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81" w:rsidRDefault="00633B81">
      <w:r>
        <w:rPr>
          <w:b/>
          <w:sz w:val="28"/>
        </w:rPr>
        <w:t>Mestská časť Košice - Sídlisko KVP</w:t>
      </w:r>
    </w:p>
    <w:p w:rsidR="00633B81" w:rsidRDefault="00633B81"/>
    <w:p w:rsidR="00633B81" w:rsidRDefault="00633B81">
      <w:pPr>
        <w:rPr>
          <w:sz w:val="24"/>
        </w:rPr>
      </w:pPr>
      <w:r>
        <w:rPr>
          <w:sz w:val="24"/>
        </w:rPr>
        <w:t>Na zasadnutie Miestn</w:t>
      </w:r>
      <w:r w:rsidR="00BF69D0">
        <w:rPr>
          <w:sz w:val="24"/>
        </w:rPr>
        <w:t>eho zastupiteľstva</w:t>
      </w:r>
      <w:r w:rsidR="00724C8D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633B81" w:rsidRDefault="00633B81">
      <w:pPr>
        <w:rPr>
          <w:sz w:val="24"/>
        </w:rPr>
      </w:pPr>
      <w:r>
        <w:rPr>
          <w:sz w:val="24"/>
        </w:rPr>
        <w:t>Mestskej časti Košice - Sídlisko KVP</w:t>
      </w:r>
    </w:p>
    <w:p w:rsidR="00633B81" w:rsidRDefault="00FC58AF">
      <w:pPr>
        <w:tabs>
          <w:tab w:val="left" w:pos="6804"/>
        </w:tabs>
        <w:rPr>
          <w:b/>
          <w:sz w:val="52"/>
        </w:rPr>
      </w:pPr>
      <w:r>
        <w:rPr>
          <w:sz w:val="24"/>
        </w:rPr>
        <w:t>d</w:t>
      </w:r>
      <w:r w:rsidR="00633B81">
        <w:rPr>
          <w:sz w:val="24"/>
        </w:rPr>
        <w:t xml:space="preserve">ňa </w:t>
      </w:r>
      <w:r w:rsidR="00BF69D0">
        <w:rPr>
          <w:sz w:val="24"/>
        </w:rPr>
        <w:t xml:space="preserve"> 21. februára 2019</w:t>
      </w:r>
      <w:r w:rsidR="00633B81">
        <w:t xml:space="preserve">                                                                              </w:t>
      </w:r>
      <w:r w:rsidR="00633B81">
        <w:tab/>
        <w:t xml:space="preserve">     </w:t>
      </w:r>
    </w:p>
    <w:p w:rsidR="00F841C7" w:rsidRDefault="00633B81">
      <w:pPr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</w:t>
      </w:r>
    </w:p>
    <w:p w:rsidR="00633B81" w:rsidRDefault="00633B81">
      <w:pPr>
        <w:tabs>
          <w:tab w:val="left" w:pos="6804"/>
        </w:tabs>
      </w:pPr>
      <w:r>
        <w:rPr>
          <w:b/>
          <w:sz w:val="52"/>
        </w:rPr>
        <w:t xml:space="preserve">                                                   </w:t>
      </w:r>
      <w:r w:rsidR="0022413F">
        <w:rPr>
          <w:b/>
          <w:sz w:val="52"/>
        </w:rPr>
        <w:t xml:space="preserve"> </w:t>
      </w:r>
      <w:r w:rsidR="00BF69D0">
        <w:rPr>
          <w:b/>
          <w:sz w:val="52"/>
        </w:rPr>
        <w:t>14</w:t>
      </w:r>
      <w:r>
        <w:rPr>
          <w:b/>
          <w:sz w:val="52"/>
        </w:rPr>
        <w:t>.</w:t>
      </w:r>
    </w:p>
    <w:p w:rsidR="00633B81" w:rsidRDefault="00633B81">
      <w:pPr>
        <w:tabs>
          <w:tab w:val="left" w:pos="6804"/>
        </w:tabs>
      </w:pPr>
    </w:p>
    <w:p w:rsidR="00633B81" w:rsidRDefault="00633B81">
      <w:pPr>
        <w:tabs>
          <w:tab w:val="left" w:pos="6804"/>
        </w:tabs>
      </w:pPr>
    </w:p>
    <w:p w:rsidR="00633B81" w:rsidRDefault="00633B81"/>
    <w:p w:rsidR="00633B81" w:rsidRDefault="00633B81"/>
    <w:p w:rsidR="00633B81" w:rsidRDefault="00633B81"/>
    <w:p w:rsidR="00633B81" w:rsidRDefault="00633B81"/>
    <w:p w:rsidR="00633B81" w:rsidRDefault="00633B81"/>
    <w:p w:rsidR="00633B81" w:rsidRDefault="00633B81">
      <w:pPr>
        <w:pStyle w:val="NormlnIMP"/>
        <w:rPr>
          <w:sz w:val="24"/>
          <w:szCs w:val="24"/>
        </w:rPr>
      </w:pPr>
      <w:r>
        <w:rPr>
          <w:b/>
          <w:sz w:val="28"/>
        </w:rPr>
        <w:t>Názov materiálu:</w:t>
      </w:r>
    </w:p>
    <w:p w:rsidR="00633B81" w:rsidRDefault="00633B81" w:rsidP="009B0787">
      <w:pPr>
        <w:rPr>
          <w:sz w:val="28"/>
        </w:rPr>
      </w:pPr>
      <w:r>
        <w:rPr>
          <w:sz w:val="24"/>
          <w:szCs w:val="24"/>
        </w:rPr>
        <w:t>Z</w:t>
      </w:r>
      <w:r w:rsidR="008A40C2">
        <w:rPr>
          <w:sz w:val="24"/>
          <w:szCs w:val="24"/>
        </w:rPr>
        <w:t xml:space="preserve">mena </w:t>
      </w:r>
      <w:r w:rsidR="009B0787">
        <w:rPr>
          <w:sz w:val="24"/>
          <w:szCs w:val="24"/>
        </w:rPr>
        <w:t>výšky ročného členského príspevku do Denného centra M</w:t>
      </w:r>
      <w:r w:rsidR="0022413F">
        <w:rPr>
          <w:sz w:val="24"/>
          <w:szCs w:val="24"/>
        </w:rPr>
        <w:t>Č K</w:t>
      </w:r>
      <w:r w:rsidR="009B0787">
        <w:rPr>
          <w:sz w:val="24"/>
          <w:szCs w:val="24"/>
        </w:rPr>
        <w:t>ošice – Sídlisko KVP.</w:t>
      </w:r>
    </w:p>
    <w:p w:rsidR="00633B81" w:rsidRDefault="00633B81">
      <w:pPr>
        <w:pStyle w:val="NormlnIMP"/>
        <w:rPr>
          <w:sz w:val="28"/>
        </w:rPr>
      </w:pPr>
    </w:p>
    <w:p w:rsidR="00633B81" w:rsidRDefault="00633B81">
      <w:pPr>
        <w:pStyle w:val="NormlnIMP"/>
        <w:rPr>
          <w:b/>
          <w:sz w:val="28"/>
        </w:rPr>
      </w:pPr>
    </w:p>
    <w:p w:rsidR="00633B81" w:rsidRDefault="00633B81">
      <w:pPr>
        <w:pStyle w:val="NormlnIMP"/>
        <w:rPr>
          <w:b/>
          <w:sz w:val="28"/>
        </w:rPr>
      </w:pPr>
    </w:p>
    <w:p w:rsidR="00633B81" w:rsidRDefault="00633B81">
      <w:pPr>
        <w:pStyle w:val="NormlnIMP"/>
        <w:rPr>
          <w:b/>
          <w:sz w:val="28"/>
        </w:rPr>
      </w:pPr>
    </w:p>
    <w:p w:rsidR="00633B81" w:rsidRDefault="00633B81">
      <w:pPr>
        <w:pStyle w:val="NormlnIMP"/>
        <w:rPr>
          <w:sz w:val="24"/>
        </w:rPr>
      </w:pPr>
      <w:r>
        <w:rPr>
          <w:b/>
          <w:sz w:val="28"/>
        </w:rPr>
        <w:t>Návrh na uznesenie:</w:t>
      </w:r>
    </w:p>
    <w:p w:rsidR="009B0787" w:rsidRDefault="00633B81">
      <w:pPr>
        <w:rPr>
          <w:sz w:val="24"/>
          <w:szCs w:val="24"/>
        </w:rPr>
      </w:pPr>
      <w:r>
        <w:rPr>
          <w:sz w:val="24"/>
        </w:rPr>
        <w:t>Miestn</w:t>
      </w:r>
      <w:r w:rsidR="00BF69D0">
        <w:rPr>
          <w:sz w:val="24"/>
        </w:rPr>
        <w:t xml:space="preserve">e zastupiteľstvo </w:t>
      </w:r>
      <w:r w:rsidR="00724C8D">
        <w:rPr>
          <w:sz w:val="24"/>
        </w:rPr>
        <w:t xml:space="preserve">Mestskej časti </w:t>
      </w:r>
      <w:proofErr w:type="spellStart"/>
      <w:r w:rsidR="00724C8D">
        <w:rPr>
          <w:sz w:val="24"/>
        </w:rPr>
        <w:t>Košice</w:t>
      </w:r>
      <w:r>
        <w:rPr>
          <w:sz w:val="24"/>
        </w:rPr>
        <w:t>-Sídlisko</w:t>
      </w:r>
      <w:proofErr w:type="spellEnd"/>
      <w:r>
        <w:rPr>
          <w:sz w:val="24"/>
        </w:rPr>
        <w:t xml:space="preserve"> KVP </w:t>
      </w:r>
    </w:p>
    <w:p w:rsidR="00F841C7" w:rsidRPr="00F841C7" w:rsidRDefault="00F841C7">
      <w:pPr>
        <w:rPr>
          <w:b/>
          <w:sz w:val="24"/>
        </w:rPr>
      </w:pPr>
    </w:p>
    <w:p w:rsidR="009B0787" w:rsidRDefault="00094D99">
      <w:pPr>
        <w:rPr>
          <w:sz w:val="24"/>
          <w:szCs w:val="24"/>
        </w:rPr>
      </w:pPr>
      <w:r w:rsidRPr="00BF69D0">
        <w:rPr>
          <w:b/>
          <w:sz w:val="24"/>
          <w:szCs w:val="24"/>
        </w:rPr>
        <w:t>a</w:t>
      </w:r>
      <w:r w:rsidR="009B0787" w:rsidRPr="00BF69D0">
        <w:rPr>
          <w:b/>
          <w:sz w:val="24"/>
          <w:szCs w:val="24"/>
        </w:rPr>
        <w:t xml:space="preserve">) </w:t>
      </w:r>
      <w:r w:rsidR="00F841C7" w:rsidRPr="00BF69D0">
        <w:rPr>
          <w:b/>
          <w:sz w:val="24"/>
          <w:szCs w:val="24"/>
        </w:rPr>
        <w:t xml:space="preserve"> </w:t>
      </w:r>
      <w:r w:rsidR="009B0787" w:rsidRPr="00BF69D0">
        <w:rPr>
          <w:b/>
          <w:sz w:val="24"/>
          <w:szCs w:val="24"/>
        </w:rPr>
        <w:t>ruš</w:t>
      </w:r>
      <w:r w:rsidR="00BF69D0">
        <w:rPr>
          <w:b/>
          <w:sz w:val="24"/>
          <w:szCs w:val="24"/>
        </w:rPr>
        <w:t xml:space="preserve">í </w:t>
      </w:r>
      <w:r w:rsidR="009B0787">
        <w:rPr>
          <w:sz w:val="24"/>
          <w:szCs w:val="24"/>
        </w:rPr>
        <w:t xml:space="preserve"> uznesenie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  <w:r w:rsidR="009B0787">
        <w:rPr>
          <w:sz w:val="24"/>
          <w:szCs w:val="24"/>
        </w:rPr>
        <w:t xml:space="preserve"> č</w:t>
      </w:r>
      <w:r>
        <w:rPr>
          <w:sz w:val="24"/>
          <w:szCs w:val="24"/>
        </w:rPr>
        <w:t>íslo</w:t>
      </w:r>
      <w:r w:rsidR="009B0787">
        <w:rPr>
          <w:sz w:val="24"/>
          <w:szCs w:val="24"/>
        </w:rPr>
        <w:t xml:space="preserve"> </w:t>
      </w:r>
      <w:r w:rsidR="00FD5E8D">
        <w:rPr>
          <w:sz w:val="24"/>
          <w:szCs w:val="24"/>
        </w:rPr>
        <w:t>250</w:t>
      </w:r>
      <w:r w:rsidR="009B0787">
        <w:rPr>
          <w:sz w:val="24"/>
          <w:szCs w:val="24"/>
        </w:rPr>
        <w:t xml:space="preserve"> zo dňa 2</w:t>
      </w:r>
      <w:r w:rsidR="00FD5E8D">
        <w:rPr>
          <w:sz w:val="24"/>
          <w:szCs w:val="24"/>
        </w:rPr>
        <w:t>4</w:t>
      </w:r>
      <w:r w:rsidR="009B0787">
        <w:rPr>
          <w:sz w:val="24"/>
          <w:szCs w:val="24"/>
        </w:rPr>
        <w:t>.</w:t>
      </w:r>
      <w:r w:rsidR="00FC58AF">
        <w:rPr>
          <w:sz w:val="24"/>
          <w:szCs w:val="24"/>
        </w:rPr>
        <w:t xml:space="preserve"> </w:t>
      </w:r>
      <w:r w:rsidR="009B0787">
        <w:rPr>
          <w:sz w:val="24"/>
          <w:szCs w:val="24"/>
        </w:rPr>
        <w:t>0</w:t>
      </w:r>
      <w:r w:rsidR="00FD5E8D">
        <w:rPr>
          <w:sz w:val="24"/>
          <w:szCs w:val="24"/>
        </w:rPr>
        <w:t>1</w:t>
      </w:r>
      <w:r w:rsidR="009B0787">
        <w:rPr>
          <w:sz w:val="24"/>
          <w:szCs w:val="24"/>
        </w:rPr>
        <w:t>.</w:t>
      </w:r>
      <w:r w:rsidR="00FC58AF">
        <w:rPr>
          <w:sz w:val="24"/>
          <w:szCs w:val="24"/>
        </w:rPr>
        <w:t xml:space="preserve"> </w:t>
      </w:r>
      <w:r w:rsidR="009B0787">
        <w:rPr>
          <w:sz w:val="24"/>
          <w:szCs w:val="24"/>
        </w:rPr>
        <w:t>201</w:t>
      </w:r>
      <w:r w:rsidR="00FD5E8D">
        <w:rPr>
          <w:sz w:val="24"/>
          <w:szCs w:val="24"/>
        </w:rPr>
        <w:t>7</w:t>
      </w:r>
    </w:p>
    <w:p w:rsidR="00BF69D0" w:rsidRDefault="009B0787" w:rsidP="00D063F3">
      <w:pPr>
        <w:rPr>
          <w:sz w:val="24"/>
          <w:szCs w:val="24"/>
        </w:rPr>
      </w:pPr>
      <w:r w:rsidRPr="00BF69D0">
        <w:rPr>
          <w:b/>
          <w:sz w:val="24"/>
          <w:szCs w:val="24"/>
        </w:rPr>
        <w:t>b)</w:t>
      </w:r>
      <w:r w:rsidR="00F841C7" w:rsidRPr="00BF69D0">
        <w:rPr>
          <w:b/>
          <w:sz w:val="24"/>
          <w:szCs w:val="24"/>
        </w:rPr>
        <w:t xml:space="preserve"> </w:t>
      </w:r>
      <w:r w:rsidRPr="00BF69D0">
        <w:rPr>
          <w:b/>
          <w:sz w:val="24"/>
          <w:szCs w:val="24"/>
        </w:rPr>
        <w:t xml:space="preserve"> </w:t>
      </w:r>
      <w:r w:rsidR="008A40C2" w:rsidRPr="00BF69D0">
        <w:rPr>
          <w:b/>
          <w:sz w:val="24"/>
          <w:szCs w:val="24"/>
        </w:rPr>
        <w:t>schv</w:t>
      </w:r>
      <w:r w:rsidR="00BF69D0">
        <w:rPr>
          <w:b/>
          <w:sz w:val="24"/>
          <w:szCs w:val="24"/>
        </w:rPr>
        <w:t xml:space="preserve">aľuje </w:t>
      </w:r>
      <w:r>
        <w:rPr>
          <w:sz w:val="24"/>
          <w:szCs w:val="24"/>
        </w:rPr>
        <w:t xml:space="preserve">výšku ročného </w:t>
      </w:r>
      <w:r w:rsidR="00BF69D0">
        <w:rPr>
          <w:sz w:val="24"/>
          <w:szCs w:val="24"/>
        </w:rPr>
        <w:t xml:space="preserve">členského </w:t>
      </w:r>
      <w:r>
        <w:rPr>
          <w:sz w:val="24"/>
          <w:szCs w:val="24"/>
        </w:rPr>
        <w:t>príspevku do Denného centra Mestskej časti Košice</w:t>
      </w:r>
    </w:p>
    <w:p w:rsidR="009B0787" w:rsidRDefault="00BF69D0" w:rsidP="00D063F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B0787">
        <w:rPr>
          <w:sz w:val="24"/>
          <w:szCs w:val="24"/>
        </w:rPr>
        <w:t>–Sídl</w:t>
      </w:r>
      <w:r w:rsidR="00FD5E8D">
        <w:rPr>
          <w:sz w:val="24"/>
          <w:szCs w:val="24"/>
        </w:rPr>
        <w:t xml:space="preserve">isko KVP, Cottbuská 36, Košice </w:t>
      </w:r>
      <w:r w:rsidR="00D063F3">
        <w:rPr>
          <w:sz w:val="24"/>
          <w:szCs w:val="24"/>
        </w:rPr>
        <w:t>na sumu</w:t>
      </w:r>
      <w:r w:rsidR="005059B0">
        <w:rPr>
          <w:sz w:val="24"/>
          <w:szCs w:val="24"/>
        </w:rPr>
        <w:t xml:space="preserve"> </w:t>
      </w:r>
      <w:r w:rsidR="00E002A5">
        <w:rPr>
          <w:sz w:val="24"/>
          <w:szCs w:val="24"/>
        </w:rPr>
        <w:t>0,50 €</w:t>
      </w:r>
      <w:r w:rsidR="00F841C7">
        <w:rPr>
          <w:sz w:val="24"/>
          <w:szCs w:val="24"/>
        </w:rPr>
        <w:t>.</w:t>
      </w:r>
    </w:p>
    <w:p w:rsidR="00E002A5" w:rsidRDefault="00E002A5" w:rsidP="00094D99">
      <w:pPr>
        <w:jc w:val="both"/>
        <w:rPr>
          <w:sz w:val="24"/>
          <w:szCs w:val="24"/>
        </w:rPr>
      </w:pPr>
    </w:p>
    <w:p w:rsidR="00633B81" w:rsidRDefault="00633B81" w:rsidP="00094D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33B81" w:rsidRDefault="00633B81">
      <w:pPr>
        <w:pStyle w:val="NormlnIMP"/>
        <w:jc w:val="both"/>
        <w:rPr>
          <w:sz w:val="28"/>
        </w:rPr>
      </w:pPr>
    </w:p>
    <w:p w:rsidR="00BF69D0" w:rsidRDefault="00BF69D0">
      <w:pPr>
        <w:pStyle w:val="NormlnIMP"/>
        <w:jc w:val="both"/>
        <w:rPr>
          <w:sz w:val="28"/>
        </w:rPr>
      </w:pPr>
    </w:p>
    <w:p w:rsidR="00BF69D0" w:rsidRDefault="00BF69D0" w:rsidP="00BF69D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BF69D0" w:rsidRDefault="00BF69D0" w:rsidP="00BF69D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633B81" w:rsidRDefault="00633B81">
      <w:pPr>
        <w:jc w:val="both"/>
        <w:rPr>
          <w:sz w:val="24"/>
          <w:szCs w:val="24"/>
        </w:rPr>
      </w:pPr>
    </w:p>
    <w:p w:rsidR="00633B81" w:rsidRDefault="00633B81">
      <w:pPr>
        <w:jc w:val="both"/>
        <w:rPr>
          <w:sz w:val="24"/>
          <w:szCs w:val="24"/>
        </w:rPr>
      </w:pPr>
    </w:p>
    <w:p w:rsidR="00633B81" w:rsidRDefault="00633B81">
      <w:pPr>
        <w:jc w:val="both"/>
        <w:rPr>
          <w:sz w:val="24"/>
          <w:szCs w:val="24"/>
        </w:rPr>
      </w:pPr>
    </w:p>
    <w:p w:rsidR="00633B81" w:rsidRDefault="00633B81">
      <w:pPr>
        <w:rPr>
          <w:b/>
          <w:sz w:val="24"/>
          <w:szCs w:val="24"/>
        </w:rPr>
      </w:pPr>
      <w:r>
        <w:rPr>
          <w:b/>
          <w:sz w:val="24"/>
          <w:szCs w:val="24"/>
        </w:rPr>
        <w:t>Spracovala:</w:t>
      </w:r>
    </w:p>
    <w:p w:rsidR="00F841C7" w:rsidRDefault="00633B81">
      <w:pPr>
        <w:rPr>
          <w:sz w:val="24"/>
        </w:rPr>
      </w:pPr>
      <w:r>
        <w:rPr>
          <w:sz w:val="24"/>
        </w:rPr>
        <w:t xml:space="preserve">Mgr. Alica </w:t>
      </w:r>
      <w:proofErr w:type="spellStart"/>
      <w:r>
        <w:rPr>
          <w:sz w:val="24"/>
        </w:rPr>
        <w:t>Schützová</w:t>
      </w:r>
      <w:proofErr w:type="spellEnd"/>
      <w:r>
        <w:rPr>
          <w:sz w:val="24"/>
        </w:rPr>
        <w:t>,</w:t>
      </w:r>
      <w:r w:rsidR="0022413F">
        <w:rPr>
          <w:sz w:val="24"/>
        </w:rPr>
        <w:t xml:space="preserve"> </w:t>
      </w:r>
    </w:p>
    <w:p w:rsidR="00633B81" w:rsidRDefault="00633B81">
      <w:pPr>
        <w:rPr>
          <w:b/>
          <w:sz w:val="24"/>
        </w:rPr>
      </w:pPr>
      <w:r>
        <w:rPr>
          <w:sz w:val="24"/>
        </w:rPr>
        <w:t>sociálny referát</w:t>
      </w:r>
    </w:p>
    <w:p w:rsidR="00633B81" w:rsidRDefault="00633B81">
      <w:pPr>
        <w:pStyle w:val="NormlnIMP"/>
        <w:rPr>
          <w:b/>
          <w:sz w:val="24"/>
        </w:rPr>
      </w:pPr>
    </w:p>
    <w:p w:rsidR="00633B81" w:rsidRDefault="00633B81">
      <w:pPr>
        <w:pStyle w:val="NormlnIMP"/>
        <w:rPr>
          <w:b/>
          <w:sz w:val="24"/>
        </w:rPr>
      </w:pPr>
    </w:p>
    <w:p w:rsidR="00633B81" w:rsidRDefault="00633B81">
      <w:pPr>
        <w:pStyle w:val="NormlnIMP"/>
        <w:rPr>
          <w:b/>
          <w:sz w:val="24"/>
        </w:rPr>
      </w:pPr>
    </w:p>
    <w:p w:rsidR="0022413F" w:rsidRDefault="0022413F">
      <w:pPr>
        <w:pStyle w:val="NormlnIMP"/>
        <w:rPr>
          <w:b/>
          <w:sz w:val="24"/>
        </w:rPr>
      </w:pPr>
    </w:p>
    <w:p w:rsidR="00633B81" w:rsidRDefault="00633B81">
      <w:pPr>
        <w:pStyle w:val="NormlnIMP"/>
        <w:rPr>
          <w:b/>
          <w:sz w:val="24"/>
        </w:rPr>
      </w:pPr>
    </w:p>
    <w:p w:rsidR="009313E3" w:rsidRDefault="009313E3">
      <w:pPr>
        <w:pStyle w:val="NormlnIMP"/>
        <w:rPr>
          <w:b/>
          <w:sz w:val="24"/>
        </w:rPr>
      </w:pPr>
    </w:p>
    <w:p w:rsidR="009313E3" w:rsidRDefault="00633B81" w:rsidP="009313E3">
      <w:pPr>
        <w:pStyle w:val="NormlnIMP"/>
        <w:rPr>
          <w:sz w:val="24"/>
        </w:rPr>
      </w:pPr>
      <w:r>
        <w:rPr>
          <w:b/>
          <w:sz w:val="24"/>
        </w:rPr>
        <w:t xml:space="preserve">Predkladá: </w:t>
      </w:r>
      <w:r w:rsidR="009313E3">
        <w:rPr>
          <w:b/>
          <w:sz w:val="24"/>
        </w:rPr>
        <w:t xml:space="preserve">                                                                                 Podpis predkladateľa</w:t>
      </w:r>
    </w:p>
    <w:p w:rsidR="00244DA2" w:rsidRDefault="004647A1">
      <w:pPr>
        <w:pStyle w:val="NormlnIMP"/>
        <w:rPr>
          <w:sz w:val="24"/>
        </w:rPr>
      </w:pPr>
      <w:r w:rsidRPr="004647A1">
        <w:rPr>
          <w:sz w:val="24"/>
        </w:rPr>
        <w:t xml:space="preserve">Mgr. Ladislav </w:t>
      </w:r>
      <w:proofErr w:type="spellStart"/>
      <w:r w:rsidRPr="004647A1">
        <w:rPr>
          <w:sz w:val="24"/>
        </w:rPr>
        <w:t>Lörinc</w:t>
      </w:r>
      <w:proofErr w:type="spellEnd"/>
      <w:r w:rsidRPr="004647A1">
        <w:rPr>
          <w:sz w:val="24"/>
        </w:rPr>
        <w:t xml:space="preserve">, </w:t>
      </w:r>
      <w:r w:rsidR="00244DA2">
        <w:rPr>
          <w:sz w:val="24"/>
        </w:rPr>
        <w:t>v. r.</w:t>
      </w:r>
    </w:p>
    <w:p w:rsidR="00633B81" w:rsidRDefault="004647A1">
      <w:pPr>
        <w:pStyle w:val="NormlnIMP"/>
        <w:rPr>
          <w:sz w:val="24"/>
        </w:rPr>
      </w:pPr>
      <w:r w:rsidRPr="004647A1">
        <w:rPr>
          <w:sz w:val="24"/>
        </w:rPr>
        <w:t>starosta</w:t>
      </w:r>
      <w:r>
        <w:rPr>
          <w:b/>
          <w:sz w:val="24"/>
        </w:rPr>
        <w:t xml:space="preserve"> </w:t>
      </w:r>
      <w:r w:rsidR="00633B81">
        <w:rPr>
          <w:b/>
          <w:sz w:val="24"/>
        </w:rPr>
        <w:t xml:space="preserve">                                            </w:t>
      </w:r>
    </w:p>
    <w:sectPr w:rsidR="00633B81" w:rsidSect="00560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24C8D"/>
    <w:rsid w:val="00014A92"/>
    <w:rsid w:val="00051015"/>
    <w:rsid w:val="000870D3"/>
    <w:rsid w:val="00094D99"/>
    <w:rsid w:val="0018576B"/>
    <w:rsid w:val="0022413F"/>
    <w:rsid w:val="00244DA2"/>
    <w:rsid w:val="002456A3"/>
    <w:rsid w:val="002B7417"/>
    <w:rsid w:val="00407263"/>
    <w:rsid w:val="00453E51"/>
    <w:rsid w:val="004647A1"/>
    <w:rsid w:val="004A3DF6"/>
    <w:rsid w:val="004E074D"/>
    <w:rsid w:val="005059B0"/>
    <w:rsid w:val="00505F6F"/>
    <w:rsid w:val="00560329"/>
    <w:rsid w:val="005D168A"/>
    <w:rsid w:val="00633B81"/>
    <w:rsid w:val="006B11CB"/>
    <w:rsid w:val="00724C8D"/>
    <w:rsid w:val="00773F26"/>
    <w:rsid w:val="008A27D0"/>
    <w:rsid w:val="008A40C2"/>
    <w:rsid w:val="008B075E"/>
    <w:rsid w:val="009313E3"/>
    <w:rsid w:val="009B0787"/>
    <w:rsid w:val="00BA3D73"/>
    <w:rsid w:val="00BF69D0"/>
    <w:rsid w:val="00CC3FF1"/>
    <w:rsid w:val="00D063F3"/>
    <w:rsid w:val="00DE0C10"/>
    <w:rsid w:val="00E002A5"/>
    <w:rsid w:val="00E2244F"/>
    <w:rsid w:val="00E95C52"/>
    <w:rsid w:val="00EA6AD9"/>
    <w:rsid w:val="00EE10BE"/>
    <w:rsid w:val="00EE568C"/>
    <w:rsid w:val="00F006A4"/>
    <w:rsid w:val="00F841C7"/>
    <w:rsid w:val="00FC58AF"/>
    <w:rsid w:val="00FD5E8D"/>
    <w:rsid w:val="00FF5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60329"/>
    <w:pPr>
      <w:suppressAutoHyphens/>
      <w:overflowPunct w:val="0"/>
      <w:autoSpaceDE w:val="0"/>
      <w:textAlignment w:val="baseline"/>
    </w:pPr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560329"/>
  </w:style>
  <w:style w:type="paragraph" w:customStyle="1" w:styleId="Nadpis">
    <w:name w:val="Nadpis"/>
    <w:basedOn w:val="Normln"/>
    <w:next w:val="Zkladntext"/>
    <w:rsid w:val="0056032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rsid w:val="00560329"/>
    <w:pPr>
      <w:spacing w:after="120"/>
    </w:pPr>
  </w:style>
  <w:style w:type="paragraph" w:styleId="Seznam">
    <w:name w:val="List"/>
    <w:basedOn w:val="Zkladntext"/>
    <w:rsid w:val="00560329"/>
    <w:rPr>
      <w:rFonts w:cs="Mangal"/>
    </w:rPr>
  </w:style>
  <w:style w:type="paragraph" w:styleId="Titulek">
    <w:name w:val="caption"/>
    <w:basedOn w:val="Normln"/>
    <w:qFormat/>
    <w:rsid w:val="005603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"/>
    <w:rsid w:val="00560329"/>
    <w:pPr>
      <w:suppressLineNumbers/>
    </w:pPr>
    <w:rPr>
      <w:rFonts w:cs="Mangal"/>
    </w:rPr>
  </w:style>
  <w:style w:type="paragraph" w:customStyle="1" w:styleId="NormlnIMP">
    <w:name w:val="Normální_IMP"/>
    <w:basedOn w:val="Normln"/>
    <w:rsid w:val="00560329"/>
    <w:pPr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Mestská časť Košice - Sídlisko KVP</vt:lpstr>
    </vt:vector>
  </TitlesOfParts>
  <Company>MU MC KOSICE-SIDL.KVP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mbalazova</cp:lastModifiedBy>
  <cp:revision>5</cp:revision>
  <cp:lastPrinted>2019-02-07T12:42:00Z</cp:lastPrinted>
  <dcterms:created xsi:type="dcterms:W3CDTF">2019-02-07T12:24:00Z</dcterms:created>
  <dcterms:modified xsi:type="dcterms:W3CDTF">2019-02-07T14:11:00Z</dcterms:modified>
</cp:coreProperties>
</file>