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954B01" w:rsidRDefault="00954B01" w:rsidP="00954B01"/>
    <w:p w:rsidR="00954B01" w:rsidRPr="00257E70" w:rsidRDefault="008F12DB" w:rsidP="00954B01">
      <w:pPr>
        <w:rPr>
          <w:sz w:val="22"/>
        </w:rPr>
      </w:pPr>
      <w:r w:rsidRPr="00257E70">
        <w:rPr>
          <w:sz w:val="22"/>
        </w:rPr>
        <w:t>Na zasadnutie</w:t>
      </w:r>
      <w:r w:rsidR="00954B01" w:rsidRPr="00257E70">
        <w:rPr>
          <w:sz w:val="22"/>
        </w:rPr>
        <w:t xml:space="preserve"> </w:t>
      </w:r>
      <w:r w:rsidR="007C2F22">
        <w:rPr>
          <w:sz w:val="22"/>
        </w:rPr>
        <w:t>Miestneho zastupiteľstva</w:t>
      </w:r>
    </w:p>
    <w:p w:rsidR="00954B01" w:rsidRPr="00257E70" w:rsidRDefault="002D5364" w:rsidP="00954B01">
      <w:pPr>
        <w:rPr>
          <w:sz w:val="22"/>
        </w:rPr>
      </w:pPr>
      <w:r w:rsidRPr="00257E70">
        <w:rPr>
          <w:sz w:val="22"/>
        </w:rPr>
        <w:t>m</w:t>
      </w:r>
      <w:r w:rsidR="00954B01" w:rsidRPr="00257E70">
        <w:rPr>
          <w:sz w:val="22"/>
        </w:rPr>
        <w:t>estskej časti Košice-Sídlisko KVP</w:t>
      </w:r>
    </w:p>
    <w:p w:rsidR="00874FF9" w:rsidRDefault="002D5364" w:rsidP="003F6A22">
      <w:pPr>
        <w:tabs>
          <w:tab w:val="left" w:pos="6804"/>
        </w:tabs>
        <w:rPr>
          <w:sz w:val="22"/>
        </w:rPr>
      </w:pPr>
      <w:r w:rsidRPr="00257E70">
        <w:rPr>
          <w:sz w:val="22"/>
        </w:rPr>
        <w:t xml:space="preserve">dňa </w:t>
      </w:r>
      <w:r w:rsidR="007C2F22">
        <w:rPr>
          <w:sz w:val="22"/>
        </w:rPr>
        <w:t>21. februára</w:t>
      </w:r>
      <w:r w:rsidR="0026789F" w:rsidRPr="00257E70">
        <w:rPr>
          <w:sz w:val="22"/>
        </w:rPr>
        <w:t xml:space="preserve"> </w:t>
      </w:r>
      <w:r w:rsidR="00954B01" w:rsidRPr="00257E70">
        <w:rPr>
          <w:sz w:val="22"/>
        </w:rPr>
        <w:t>201</w:t>
      </w:r>
      <w:r w:rsidR="001B416C" w:rsidRPr="00257E70">
        <w:rPr>
          <w:sz w:val="22"/>
        </w:rPr>
        <w:t>9</w:t>
      </w:r>
    </w:p>
    <w:p w:rsidR="003F6A22" w:rsidRPr="003F6A22" w:rsidRDefault="003F6A22" w:rsidP="003F6A22">
      <w:pPr>
        <w:tabs>
          <w:tab w:val="left" w:pos="6804"/>
        </w:tabs>
        <w:rPr>
          <w:sz w:val="22"/>
        </w:rPr>
      </w:pPr>
    </w:p>
    <w:p w:rsidR="009A6A23" w:rsidRPr="00DB270D" w:rsidRDefault="00954B01" w:rsidP="00954B01">
      <w:pPr>
        <w:tabs>
          <w:tab w:val="left" w:pos="7230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2551B1">
        <w:rPr>
          <w:b/>
          <w:sz w:val="52"/>
          <w:szCs w:val="52"/>
        </w:rPr>
        <w:t xml:space="preserve"> 9</w:t>
      </w:r>
      <w:r w:rsidR="008F12DB">
        <w:rPr>
          <w:b/>
          <w:sz w:val="52"/>
          <w:szCs w:val="52"/>
        </w:rPr>
        <w:t>.</w:t>
      </w:r>
      <w:r>
        <w:rPr>
          <w:b/>
          <w:sz w:val="52"/>
          <w:szCs w:val="52"/>
        </w:rPr>
        <w:tab/>
      </w:r>
      <w:bookmarkStart w:id="0" w:name="_GoBack"/>
      <w:bookmarkEnd w:id="0"/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DF3B7F" w:rsidRPr="00257E70" w:rsidRDefault="00922331" w:rsidP="0026789F">
      <w:pPr>
        <w:jc w:val="both"/>
        <w:rPr>
          <w:sz w:val="22"/>
          <w:szCs w:val="24"/>
        </w:rPr>
      </w:pPr>
      <w:r w:rsidRPr="00257E70">
        <w:rPr>
          <w:sz w:val="22"/>
          <w:szCs w:val="24"/>
        </w:rPr>
        <w:t xml:space="preserve">Vypísanie </w:t>
      </w:r>
      <w:r w:rsidR="00457A9F" w:rsidRPr="00257E70">
        <w:rPr>
          <w:sz w:val="22"/>
          <w:szCs w:val="24"/>
        </w:rPr>
        <w:t>obchodnej verejnej</w:t>
      </w:r>
      <w:r w:rsidRPr="00257E70">
        <w:rPr>
          <w:sz w:val="22"/>
          <w:szCs w:val="24"/>
        </w:rPr>
        <w:t xml:space="preserve"> súťaže </w:t>
      </w:r>
      <w:r w:rsidR="0026789F" w:rsidRPr="00257E70">
        <w:rPr>
          <w:sz w:val="22"/>
          <w:szCs w:val="24"/>
        </w:rPr>
        <w:t xml:space="preserve">na </w:t>
      </w:r>
      <w:r w:rsidR="00056BC3">
        <w:rPr>
          <w:sz w:val="22"/>
          <w:szCs w:val="24"/>
        </w:rPr>
        <w:t>predaj mobilnej ľadovej plochy s</w:t>
      </w:r>
      <w:r w:rsidR="002551B1">
        <w:rPr>
          <w:sz w:val="22"/>
          <w:szCs w:val="24"/>
        </w:rPr>
        <w:t> </w:t>
      </w:r>
      <w:r w:rsidR="00056BC3">
        <w:rPr>
          <w:sz w:val="22"/>
          <w:szCs w:val="24"/>
        </w:rPr>
        <w:t>príslušenstvom</w:t>
      </w:r>
      <w:r w:rsidR="002551B1">
        <w:rPr>
          <w:sz w:val="22"/>
          <w:szCs w:val="24"/>
        </w:rPr>
        <w:t>.</w:t>
      </w:r>
    </w:p>
    <w:p w:rsidR="009A6A23" w:rsidRPr="006F5932" w:rsidRDefault="009A6A23" w:rsidP="00954B01">
      <w:pPr>
        <w:pStyle w:val="NormlnIMP"/>
        <w:ind w:right="-145"/>
        <w:jc w:val="both"/>
        <w:rPr>
          <w:sz w:val="24"/>
          <w:szCs w:val="24"/>
        </w:rPr>
      </w:pPr>
    </w:p>
    <w:p w:rsidR="00B97CEF" w:rsidRDefault="00954B01" w:rsidP="00B97CEF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54B01" w:rsidRPr="00056BC3" w:rsidRDefault="007C2F22" w:rsidP="00B97CE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Miestne zastupiteľstvo</w:t>
      </w:r>
      <w:r w:rsidR="001B416C" w:rsidRPr="00056BC3">
        <w:rPr>
          <w:sz w:val="24"/>
          <w:szCs w:val="24"/>
        </w:rPr>
        <w:t xml:space="preserve"> </w:t>
      </w:r>
      <w:r w:rsidR="005F0118">
        <w:rPr>
          <w:sz w:val="24"/>
          <w:szCs w:val="24"/>
        </w:rPr>
        <w:t>M</w:t>
      </w:r>
      <w:r w:rsidR="001B416C" w:rsidRPr="00056BC3">
        <w:rPr>
          <w:sz w:val="24"/>
          <w:szCs w:val="24"/>
        </w:rPr>
        <w:t xml:space="preserve">estskej časti </w:t>
      </w:r>
      <w:proofErr w:type="spellStart"/>
      <w:r w:rsidR="001B416C" w:rsidRPr="00056BC3">
        <w:rPr>
          <w:sz w:val="24"/>
          <w:szCs w:val="24"/>
        </w:rPr>
        <w:t>Košice-Sídlisko</w:t>
      </w:r>
      <w:proofErr w:type="spellEnd"/>
      <w:r w:rsidR="001B416C" w:rsidRPr="00056BC3">
        <w:rPr>
          <w:sz w:val="24"/>
          <w:szCs w:val="24"/>
        </w:rPr>
        <w:t xml:space="preserve"> KVP s poukazom na §</w:t>
      </w:r>
      <w:r w:rsidR="00B53DAB">
        <w:rPr>
          <w:sz w:val="24"/>
          <w:szCs w:val="24"/>
        </w:rPr>
        <w:t xml:space="preserve"> </w:t>
      </w:r>
      <w:r w:rsidR="001B416C" w:rsidRPr="00056BC3">
        <w:rPr>
          <w:sz w:val="24"/>
          <w:szCs w:val="24"/>
        </w:rPr>
        <w:t xml:space="preserve">9a ods. 1 </w:t>
      </w:r>
      <w:r w:rsidR="00B626CF">
        <w:rPr>
          <w:sz w:val="24"/>
          <w:szCs w:val="24"/>
        </w:rPr>
        <w:t xml:space="preserve">písm. a) </w:t>
      </w:r>
      <w:r w:rsidR="00954B01" w:rsidRPr="00056BC3">
        <w:rPr>
          <w:sz w:val="24"/>
          <w:szCs w:val="24"/>
        </w:rPr>
        <w:t xml:space="preserve">zákona č. 138/1991 Zb. </w:t>
      </w:r>
      <w:r w:rsidR="002D5364" w:rsidRPr="00056BC3">
        <w:rPr>
          <w:sz w:val="24"/>
          <w:szCs w:val="24"/>
        </w:rPr>
        <w:t>o</w:t>
      </w:r>
      <w:r w:rsidR="007C2044" w:rsidRPr="00056BC3">
        <w:rPr>
          <w:sz w:val="24"/>
          <w:szCs w:val="24"/>
        </w:rPr>
        <w:t xml:space="preserve"> </w:t>
      </w:r>
      <w:r w:rsidR="00954B01" w:rsidRPr="00056BC3">
        <w:rPr>
          <w:sz w:val="24"/>
          <w:szCs w:val="24"/>
        </w:rPr>
        <w:t>majetku obcí v znení neskorších predpisov</w:t>
      </w:r>
      <w:r w:rsidR="00CC6C70" w:rsidRPr="00056BC3">
        <w:rPr>
          <w:sz w:val="24"/>
          <w:szCs w:val="24"/>
        </w:rPr>
        <w:t xml:space="preserve"> v</w:t>
      </w:r>
      <w:r w:rsidR="00340280">
        <w:rPr>
          <w:sz w:val="24"/>
          <w:szCs w:val="24"/>
        </w:rPr>
        <w:t xml:space="preserve"> spojení s § 281 </w:t>
      </w:r>
      <w:r w:rsidR="009B67F8" w:rsidRPr="00056BC3">
        <w:rPr>
          <w:sz w:val="24"/>
          <w:szCs w:val="24"/>
        </w:rPr>
        <w:t xml:space="preserve">a nasl. zákona </w:t>
      </w:r>
      <w:r w:rsidR="00B626CF">
        <w:rPr>
          <w:sz w:val="24"/>
          <w:szCs w:val="24"/>
        </w:rPr>
        <w:t>č. 513/1991 Zb.</w:t>
      </w:r>
      <w:r w:rsidR="00CC6C70" w:rsidRPr="00056BC3">
        <w:rPr>
          <w:sz w:val="24"/>
          <w:szCs w:val="24"/>
        </w:rPr>
        <w:t xml:space="preserve"> Obchodný zákonník v znení neskorších predpisov</w:t>
      </w:r>
      <w:r w:rsidR="00954B01" w:rsidRPr="00056BC3">
        <w:rPr>
          <w:sz w:val="24"/>
          <w:szCs w:val="24"/>
        </w:rPr>
        <w:t xml:space="preserve"> a</w:t>
      </w:r>
      <w:r w:rsidR="00627824" w:rsidRPr="00056BC3">
        <w:rPr>
          <w:sz w:val="24"/>
          <w:szCs w:val="24"/>
        </w:rPr>
        <w:t xml:space="preserve"> so </w:t>
      </w:r>
      <w:r w:rsidR="00954B01" w:rsidRPr="00056BC3">
        <w:rPr>
          <w:sz w:val="24"/>
          <w:szCs w:val="24"/>
        </w:rPr>
        <w:t>Zásad</w:t>
      </w:r>
      <w:r w:rsidR="00627824" w:rsidRPr="00056BC3">
        <w:rPr>
          <w:sz w:val="24"/>
          <w:szCs w:val="24"/>
        </w:rPr>
        <w:t>ami</w:t>
      </w:r>
      <w:r w:rsidR="00954B01" w:rsidRPr="00056BC3">
        <w:rPr>
          <w:sz w:val="24"/>
          <w:szCs w:val="24"/>
        </w:rPr>
        <w:t xml:space="preserve"> hospod</w:t>
      </w:r>
      <w:r w:rsidR="00782D6F" w:rsidRPr="00056BC3">
        <w:rPr>
          <w:sz w:val="24"/>
          <w:szCs w:val="24"/>
        </w:rPr>
        <w:t>árenia a nakladania s majetkom m</w:t>
      </w:r>
      <w:r w:rsidR="00C96117" w:rsidRPr="00056BC3">
        <w:rPr>
          <w:sz w:val="24"/>
          <w:szCs w:val="24"/>
        </w:rPr>
        <w:t>estskej časti Košice-</w:t>
      </w:r>
      <w:r w:rsidR="00954B01" w:rsidRPr="00056BC3">
        <w:rPr>
          <w:sz w:val="24"/>
          <w:szCs w:val="24"/>
        </w:rPr>
        <w:t>Sídlisko KVP</w:t>
      </w:r>
      <w:r w:rsidR="001B416C" w:rsidRPr="00056BC3">
        <w:rPr>
          <w:sz w:val="24"/>
          <w:szCs w:val="24"/>
        </w:rPr>
        <w:t>:</w:t>
      </w:r>
      <w:r w:rsidR="00954B01" w:rsidRPr="00056BC3">
        <w:rPr>
          <w:sz w:val="24"/>
          <w:szCs w:val="24"/>
        </w:rPr>
        <w:t xml:space="preserve"> </w:t>
      </w:r>
    </w:p>
    <w:p w:rsidR="0049477B" w:rsidRPr="00056BC3" w:rsidRDefault="007C2F22" w:rsidP="00B97CEF">
      <w:pPr>
        <w:numPr>
          <w:ilvl w:val="0"/>
          <w:numId w:val="1"/>
        </w:numPr>
        <w:suppressAutoHyphens w:val="0"/>
        <w:spacing w:before="120"/>
        <w:ind w:left="329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  <w:r w:rsidR="001B416C" w:rsidRPr="00056BC3">
        <w:rPr>
          <w:b/>
          <w:sz w:val="24"/>
          <w:szCs w:val="24"/>
        </w:rPr>
        <w:t xml:space="preserve"> </w:t>
      </w:r>
      <w:r w:rsidR="001B416C" w:rsidRPr="00056BC3">
        <w:rPr>
          <w:sz w:val="24"/>
          <w:szCs w:val="24"/>
        </w:rPr>
        <w:t xml:space="preserve">spôsob </w:t>
      </w:r>
      <w:r w:rsidR="00056BC3" w:rsidRPr="00056BC3">
        <w:rPr>
          <w:sz w:val="24"/>
          <w:szCs w:val="24"/>
        </w:rPr>
        <w:t>prevodu vlastníctva</w:t>
      </w:r>
      <w:r w:rsidR="001B416C" w:rsidRPr="00056BC3">
        <w:rPr>
          <w:sz w:val="24"/>
          <w:szCs w:val="24"/>
        </w:rPr>
        <w:t xml:space="preserve"> </w:t>
      </w:r>
      <w:r w:rsidR="00954B01" w:rsidRPr="00056BC3">
        <w:rPr>
          <w:sz w:val="24"/>
          <w:szCs w:val="24"/>
        </w:rPr>
        <w:t>mestskej časti formou obchodnej verejnej súťaže</w:t>
      </w:r>
      <w:r w:rsidR="00DB270D" w:rsidRPr="00056BC3">
        <w:rPr>
          <w:sz w:val="24"/>
          <w:szCs w:val="24"/>
        </w:rPr>
        <w:t xml:space="preserve"> na </w:t>
      </w:r>
      <w:r w:rsidR="00EB56E9">
        <w:rPr>
          <w:sz w:val="24"/>
          <w:szCs w:val="24"/>
        </w:rPr>
        <w:t>predaj mobilnej ľadovej plochy</w:t>
      </w:r>
      <w:r w:rsidR="00056BC3" w:rsidRPr="00056BC3">
        <w:rPr>
          <w:sz w:val="24"/>
          <w:szCs w:val="24"/>
        </w:rPr>
        <w:t xml:space="preserve"> s</w:t>
      </w:r>
      <w:r w:rsidR="00B53DAB">
        <w:rPr>
          <w:sz w:val="24"/>
          <w:szCs w:val="24"/>
        </w:rPr>
        <w:t> </w:t>
      </w:r>
      <w:r w:rsidR="00056BC3" w:rsidRPr="00056BC3">
        <w:rPr>
          <w:sz w:val="24"/>
          <w:szCs w:val="24"/>
        </w:rPr>
        <w:t>príslušenstvom</w:t>
      </w:r>
      <w:r w:rsidR="00B53DAB">
        <w:rPr>
          <w:sz w:val="24"/>
          <w:szCs w:val="24"/>
        </w:rPr>
        <w:t>,</w:t>
      </w:r>
      <w:r w:rsidR="0049477B" w:rsidRPr="00056BC3">
        <w:rPr>
          <w:sz w:val="24"/>
          <w:szCs w:val="24"/>
        </w:rPr>
        <w:t xml:space="preserve"> </w:t>
      </w:r>
    </w:p>
    <w:p w:rsidR="007E7092" w:rsidRPr="003F6A22" w:rsidRDefault="007C2F22" w:rsidP="007E7092">
      <w:pPr>
        <w:numPr>
          <w:ilvl w:val="0"/>
          <w:numId w:val="1"/>
        </w:numPr>
        <w:suppressAutoHyphens w:val="0"/>
        <w:spacing w:before="120" w:after="120"/>
        <w:ind w:left="329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  <w:r w:rsidR="00874FF9">
        <w:rPr>
          <w:b/>
          <w:sz w:val="24"/>
          <w:szCs w:val="24"/>
        </w:rPr>
        <w:t xml:space="preserve"> </w:t>
      </w:r>
      <w:r w:rsidR="00954B01" w:rsidRPr="00056BC3">
        <w:rPr>
          <w:sz w:val="24"/>
          <w:szCs w:val="24"/>
        </w:rPr>
        <w:t>podmienky obchodnej verejnej súťaže</w:t>
      </w:r>
      <w:r w:rsidR="007E7092">
        <w:rPr>
          <w:sz w:val="24"/>
          <w:szCs w:val="24"/>
        </w:rPr>
        <w:t xml:space="preserve"> na predaj mobilnej ľadovej plochy s príslušenstvom</w:t>
      </w:r>
      <w:r w:rsidR="00954B01" w:rsidRPr="00056BC3">
        <w:rPr>
          <w:sz w:val="24"/>
          <w:szCs w:val="24"/>
        </w:rPr>
        <w:t>:</w:t>
      </w:r>
    </w:p>
    <w:p w:rsidR="003F6A22" w:rsidRDefault="003F6A22" w:rsidP="003F6A22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r w:rsidRPr="00056BC3">
        <w:rPr>
          <w:sz w:val="24"/>
          <w:szCs w:val="24"/>
        </w:rPr>
        <w:t>účastníkom ponúkaná kúpna cena nesmie byť nižšia ako</w:t>
      </w:r>
      <w:r>
        <w:rPr>
          <w:sz w:val="24"/>
          <w:szCs w:val="24"/>
        </w:rPr>
        <w:t xml:space="preserve"> 16.054,06 €, cena je stanovená na základe znaleckého posudku č. 1/2019, ktorý bude</w:t>
      </w:r>
      <w:r w:rsidRPr="00056BC3">
        <w:rPr>
          <w:sz w:val="24"/>
          <w:szCs w:val="24"/>
        </w:rPr>
        <w:t xml:space="preserve"> súčasťou súťažných podkladov,</w:t>
      </w:r>
    </w:p>
    <w:p w:rsidR="003F6A22" w:rsidRDefault="003F6A22" w:rsidP="003F6A22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r w:rsidRPr="003F6A22">
        <w:rPr>
          <w:sz w:val="24"/>
          <w:szCs w:val="24"/>
        </w:rPr>
        <w:t>kúpna cena bude uhradená na základe faktúry vystavenej predávajúcim v lehote 3 dní odo dňa nadobudnutia účinnosti kúpnej zmluvy,</w:t>
      </w:r>
    </w:p>
    <w:p w:rsidR="003F6A22" w:rsidRDefault="003F6A22" w:rsidP="003F6A22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r w:rsidRPr="003F6A22">
        <w:rPr>
          <w:sz w:val="24"/>
          <w:szCs w:val="24"/>
        </w:rPr>
        <w:t>vlastnícke právo k predmetu kúpy prechádza na kupujúceho až po zaplatení kúpnej ceny v celkovej dohodnutej výške,</w:t>
      </w:r>
    </w:p>
    <w:p w:rsidR="003F6A22" w:rsidRDefault="003F6A22" w:rsidP="003F6A22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r w:rsidRPr="003F6A22">
        <w:rPr>
          <w:sz w:val="24"/>
          <w:szCs w:val="24"/>
        </w:rPr>
        <w:t>kupujúci podpisom zmluvy potvrdzuje prevzatie predmetu kúpy,</w:t>
      </w:r>
    </w:p>
    <w:p w:rsidR="003F6A22" w:rsidRPr="003F6A22" w:rsidRDefault="003F6A22" w:rsidP="003F6A22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r w:rsidRPr="003F6A22">
        <w:rPr>
          <w:sz w:val="24"/>
        </w:rPr>
        <w:t xml:space="preserve">kupujúci prehlasuje, že sa oboznámil s technickým stavom predmetu kúpy vrátane jeho opotrebenia a </w:t>
      </w:r>
      <w:proofErr w:type="spellStart"/>
      <w:r w:rsidRPr="003F6A22">
        <w:rPr>
          <w:sz w:val="24"/>
        </w:rPr>
        <w:t>vád</w:t>
      </w:r>
      <w:proofErr w:type="spellEnd"/>
      <w:r w:rsidRPr="003F6A22">
        <w:rPr>
          <w:sz w:val="24"/>
        </w:rPr>
        <w:t>, berie tento stav na vedomie, súhlasí s ním a v takomto stave predmet kúpy kupuje a preberá,</w:t>
      </w:r>
    </w:p>
    <w:p w:rsidR="003F6A22" w:rsidRDefault="003F6A22" w:rsidP="003F6A22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r w:rsidRPr="003F6A22">
        <w:rPr>
          <w:sz w:val="24"/>
          <w:szCs w:val="24"/>
        </w:rPr>
        <w:t>nebezpečenstvo náhodnej skazy a náhodného zhoršenia prechádza na kupujúceho odovzdaním veci,</w:t>
      </w:r>
    </w:p>
    <w:p w:rsidR="003F6A22" w:rsidRPr="003F6A22" w:rsidRDefault="003F6A22" w:rsidP="003F6A22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r w:rsidRPr="003F6A22">
        <w:rPr>
          <w:sz w:val="24"/>
          <w:szCs w:val="24"/>
        </w:rPr>
        <w:t>kupujúci hradí všetky náklady súvisiace s premiestnením predmetu kúpy, resp. zabezpečí odvoz na vlastné náklady; riziko spojené s nakladaním a premiestňovaním predmetu kúpy znáša kupujúci.</w:t>
      </w:r>
    </w:p>
    <w:p w:rsidR="00874FF9" w:rsidRDefault="00874FF9" w:rsidP="0026789F">
      <w:pPr>
        <w:rPr>
          <w:b/>
          <w:sz w:val="24"/>
          <w:szCs w:val="24"/>
        </w:rPr>
      </w:pPr>
    </w:p>
    <w:p w:rsidR="005F0118" w:rsidRDefault="005F0118" w:rsidP="005F011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5F0118" w:rsidRDefault="005F0118" w:rsidP="005F011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FF65CA" w:rsidRDefault="00FF65CA" w:rsidP="0026789F">
      <w:pPr>
        <w:rPr>
          <w:b/>
          <w:sz w:val="24"/>
          <w:szCs w:val="24"/>
        </w:rPr>
      </w:pPr>
    </w:p>
    <w:p w:rsidR="00FF65CA" w:rsidRDefault="00FF65CA" w:rsidP="0026789F">
      <w:pPr>
        <w:rPr>
          <w:b/>
        </w:rPr>
      </w:pPr>
    </w:p>
    <w:p w:rsidR="0026789F" w:rsidRPr="00A778BE" w:rsidRDefault="00A778BE" w:rsidP="0026789F">
      <w:pPr>
        <w:rPr>
          <w:b/>
        </w:rPr>
      </w:pPr>
      <w:r w:rsidRPr="00A778BE">
        <w:rPr>
          <w:b/>
        </w:rPr>
        <w:t>S</w:t>
      </w:r>
      <w:r w:rsidR="009B67F8" w:rsidRPr="00A778BE">
        <w:rPr>
          <w:b/>
        </w:rPr>
        <w:t>pracoval:</w:t>
      </w:r>
      <w:r w:rsidR="00934B60" w:rsidRPr="00A778BE">
        <w:rPr>
          <w:b/>
        </w:rPr>
        <w:t xml:space="preserve"> </w:t>
      </w:r>
      <w:r w:rsidR="00344652" w:rsidRPr="00A778BE">
        <w:rPr>
          <w:b/>
        </w:rPr>
        <w:t xml:space="preserve"> </w:t>
      </w:r>
    </w:p>
    <w:p w:rsidR="0026789F" w:rsidRPr="00A778BE" w:rsidRDefault="00DB270D" w:rsidP="0026789F">
      <w:r w:rsidRPr="00A778BE">
        <w:t>Mgr. Patrik Jokeľ</w:t>
      </w:r>
    </w:p>
    <w:p w:rsidR="0026789F" w:rsidRPr="00A778BE" w:rsidRDefault="00F1565B" w:rsidP="0026789F">
      <w:r w:rsidRPr="00A778BE">
        <w:t>v</w:t>
      </w:r>
      <w:r w:rsidR="0026789F" w:rsidRPr="00A778BE">
        <w:t>edúci</w:t>
      </w:r>
      <w:r w:rsidR="00344652" w:rsidRPr="00A778BE">
        <w:t xml:space="preserve"> </w:t>
      </w:r>
      <w:r w:rsidR="0026789F" w:rsidRPr="00A778BE">
        <w:t>oddelenia</w:t>
      </w:r>
      <w:r w:rsidR="00344652" w:rsidRPr="00A778BE">
        <w:t xml:space="preserve"> </w:t>
      </w:r>
      <w:r w:rsidR="0026789F" w:rsidRPr="00A778BE">
        <w:t>správy</w:t>
      </w:r>
      <w:r w:rsidRPr="00A778BE">
        <w:t xml:space="preserve"> </w:t>
      </w:r>
      <w:r w:rsidR="0026789F" w:rsidRPr="00A778BE">
        <w:t>majetku</w:t>
      </w:r>
    </w:p>
    <w:p w:rsidR="00A44B41" w:rsidRDefault="00A44B41" w:rsidP="0026789F">
      <w:pPr>
        <w:rPr>
          <w:b/>
          <w:sz w:val="24"/>
        </w:rPr>
      </w:pPr>
    </w:p>
    <w:p w:rsidR="009C1EA5" w:rsidRDefault="009C1EA5" w:rsidP="00954B01">
      <w:pPr>
        <w:rPr>
          <w:b/>
          <w:sz w:val="24"/>
        </w:rPr>
      </w:pPr>
    </w:p>
    <w:p w:rsidR="00954B01" w:rsidRDefault="00954B01" w:rsidP="00954B0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D36DDC" w:rsidRDefault="001B416C" w:rsidP="00784FF0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 w:rsidR="009C1EA5">
        <w:rPr>
          <w:sz w:val="24"/>
        </w:rPr>
        <w:t xml:space="preserve">, </w:t>
      </w:r>
      <w:r w:rsidR="00D36DDC">
        <w:rPr>
          <w:sz w:val="24"/>
        </w:rPr>
        <w:t>v. r.</w:t>
      </w:r>
    </w:p>
    <w:p w:rsidR="00CD69C6" w:rsidRPr="00954B01" w:rsidRDefault="00954B01" w:rsidP="00784FF0">
      <w:pPr>
        <w:rPr>
          <w:sz w:val="24"/>
        </w:rPr>
      </w:pPr>
      <w:r>
        <w:rPr>
          <w:sz w:val="24"/>
        </w:rPr>
        <w:t xml:space="preserve">starosta </w:t>
      </w:r>
      <w:r w:rsidR="0026789F">
        <w:rPr>
          <w:sz w:val="24"/>
        </w:rPr>
        <w:t xml:space="preserve">                                                                                                  </w:t>
      </w:r>
    </w:p>
    <w:sectPr w:rsidR="00CD69C6" w:rsidRPr="00954B01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3654"/>
    <w:multiLevelType w:val="hybridMultilevel"/>
    <w:tmpl w:val="8B6C48AC"/>
    <w:lvl w:ilvl="0" w:tplc="6818DAD0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">
    <w:nsid w:val="12CD6F8E"/>
    <w:multiLevelType w:val="hybridMultilevel"/>
    <w:tmpl w:val="D0C80C3C"/>
    <w:lvl w:ilvl="0" w:tplc="936865B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12046"/>
    <w:multiLevelType w:val="hybridMultilevel"/>
    <w:tmpl w:val="FB44F894"/>
    <w:lvl w:ilvl="0" w:tplc="14DE1160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3">
    <w:nsid w:val="2E4C4C3E"/>
    <w:multiLevelType w:val="hybridMultilevel"/>
    <w:tmpl w:val="77EC3A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5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6">
    <w:nsid w:val="3F9048A2"/>
    <w:multiLevelType w:val="hybridMultilevel"/>
    <w:tmpl w:val="1278045C"/>
    <w:lvl w:ilvl="0" w:tplc="4B709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7949F2"/>
    <w:multiLevelType w:val="hybridMultilevel"/>
    <w:tmpl w:val="37F401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56B7"/>
    <w:rsid w:val="00022533"/>
    <w:rsid w:val="000436F3"/>
    <w:rsid w:val="00056BC3"/>
    <w:rsid w:val="00090258"/>
    <w:rsid w:val="000A7B9E"/>
    <w:rsid w:val="000C56C9"/>
    <w:rsid w:val="000D3B00"/>
    <w:rsid w:val="00106439"/>
    <w:rsid w:val="001073FA"/>
    <w:rsid w:val="001156CE"/>
    <w:rsid w:val="00180BBC"/>
    <w:rsid w:val="001975F7"/>
    <w:rsid w:val="001B416C"/>
    <w:rsid w:val="001E3B42"/>
    <w:rsid w:val="00250350"/>
    <w:rsid w:val="00252329"/>
    <w:rsid w:val="002551B1"/>
    <w:rsid w:val="00257E70"/>
    <w:rsid w:val="00266577"/>
    <w:rsid w:val="0026789F"/>
    <w:rsid w:val="00270F55"/>
    <w:rsid w:val="002827AC"/>
    <w:rsid w:val="00290DD7"/>
    <w:rsid w:val="00295EDF"/>
    <w:rsid w:val="002C0DA7"/>
    <w:rsid w:val="002D5364"/>
    <w:rsid w:val="002E546E"/>
    <w:rsid w:val="002F7B42"/>
    <w:rsid w:val="00326CCA"/>
    <w:rsid w:val="00340280"/>
    <w:rsid w:val="00344652"/>
    <w:rsid w:val="00347CC9"/>
    <w:rsid w:val="00376D70"/>
    <w:rsid w:val="003B1C7A"/>
    <w:rsid w:val="003D08A5"/>
    <w:rsid w:val="003F6A22"/>
    <w:rsid w:val="004021CE"/>
    <w:rsid w:val="004560A8"/>
    <w:rsid w:val="00457A9F"/>
    <w:rsid w:val="004801AA"/>
    <w:rsid w:val="004849A0"/>
    <w:rsid w:val="00487F10"/>
    <w:rsid w:val="0049477B"/>
    <w:rsid w:val="00497B33"/>
    <w:rsid w:val="00500971"/>
    <w:rsid w:val="0051647C"/>
    <w:rsid w:val="0052343C"/>
    <w:rsid w:val="00545022"/>
    <w:rsid w:val="00567570"/>
    <w:rsid w:val="00580EA7"/>
    <w:rsid w:val="005F0118"/>
    <w:rsid w:val="00624D27"/>
    <w:rsid w:val="00627824"/>
    <w:rsid w:val="006313C5"/>
    <w:rsid w:val="006A4A84"/>
    <w:rsid w:val="006B4B67"/>
    <w:rsid w:val="006B6241"/>
    <w:rsid w:val="006C51AC"/>
    <w:rsid w:val="0072434E"/>
    <w:rsid w:val="00751B40"/>
    <w:rsid w:val="00782D6F"/>
    <w:rsid w:val="00784FF0"/>
    <w:rsid w:val="007A52D6"/>
    <w:rsid w:val="007C2044"/>
    <w:rsid w:val="007C2F22"/>
    <w:rsid w:val="007E7092"/>
    <w:rsid w:val="00834083"/>
    <w:rsid w:val="008425D5"/>
    <w:rsid w:val="00874FF9"/>
    <w:rsid w:val="008A17A8"/>
    <w:rsid w:val="008A19D9"/>
    <w:rsid w:val="008F12DB"/>
    <w:rsid w:val="00907248"/>
    <w:rsid w:val="00922331"/>
    <w:rsid w:val="00934B60"/>
    <w:rsid w:val="00954B01"/>
    <w:rsid w:val="009A6A23"/>
    <w:rsid w:val="009B67F8"/>
    <w:rsid w:val="009C1EA5"/>
    <w:rsid w:val="00A156B7"/>
    <w:rsid w:val="00A44B41"/>
    <w:rsid w:val="00A778BE"/>
    <w:rsid w:val="00A85E9A"/>
    <w:rsid w:val="00B15C1F"/>
    <w:rsid w:val="00B22CC4"/>
    <w:rsid w:val="00B45462"/>
    <w:rsid w:val="00B51396"/>
    <w:rsid w:val="00B53DAB"/>
    <w:rsid w:val="00B626CF"/>
    <w:rsid w:val="00B65545"/>
    <w:rsid w:val="00B905C2"/>
    <w:rsid w:val="00B97CEF"/>
    <w:rsid w:val="00BA2EBB"/>
    <w:rsid w:val="00BB719F"/>
    <w:rsid w:val="00C234BA"/>
    <w:rsid w:val="00C502A5"/>
    <w:rsid w:val="00C96117"/>
    <w:rsid w:val="00CB42D3"/>
    <w:rsid w:val="00CC6C70"/>
    <w:rsid w:val="00CD69C6"/>
    <w:rsid w:val="00D36DDC"/>
    <w:rsid w:val="00D67743"/>
    <w:rsid w:val="00D842A6"/>
    <w:rsid w:val="00D862CE"/>
    <w:rsid w:val="00DB270D"/>
    <w:rsid w:val="00DE1DC6"/>
    <w:rsid w:val="00DE31F4"/>
    <w:rsid w:val="00DF3020"/>
    <w:rsid w:val="00DF3B7F"/>
    <w:rsid w:val="00E14A71"/>
    <w:rsid w:val="00E1756D"/>
    <w:rsid w:val="00E478F0"/>
    <w:rsid w:val="00E6090D"/>
    <w:rsid w:val="00EB56E9"/>
    <w:rsid w:val="00EC10A0"/>
    <w:rsid w:val="00F1565B"/>
    <w:rsid w:val="00F405D1"/>
    <w:rsid w:val="00F526DC"/>
    <w:rsid w:val="00F77DF9"/>
    <w:rsid w:val="00FA4454"/>
    <w:rsid w:val="00FF6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0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jkirilakova</dc:creator>
  <cp:lastModifiedBy>mbalazova</cp:lastModifiedBy>
  <cp:revision>22</cp:revision>
  <cp:lastPrinted>2019-02-07T11:45:00Z</cp:lastPrinted>
  <dcterms:created xsi:type="dcterms:W3CDTF">2019-01-15T13:23:00Z</dcterms:created>
  <dcterms:modified xsi:type="dcterms:W3CDTF">2019-02-07T14:00:00Z</dcterms:modified>
</cp:coreProperties>
</file>