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9FAF1" w14:textId="77777777" w:rsidR="00B6749C" w:rsidRPr="00200783" w:rsidRDefault="00D65A54" w:rsidP="00B6749C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200783">
        <w:rPr>
          <w:rFonts w:ascii="Times New Roman" w:hAnsi="Times New Roman" w:cs="Times New Roman"/>
          <w:b/>
          <w:bCs/>
          <w:i/>
          <w:iCs/>
          <w:sz w:val="27"/>
          <w:szCs w:val="27"/>
        </w:rPr>
        <w:t>Informatívna správa</w:t>
      </w:r>
      <w:r w:rsidR="00B6749C" w:rsidRPr="00200783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</w:p>
    <w:p w14:paraId="596EB213" w14:textId="50DDA69D" w:rsidR="00D65A54" w:rsidRPr="00200783" w:rsidRDefault="00D65A54" w:rsidP="00B6749C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200783">
        <w:rPr>
          <w:rFonts w:ascii="Times New Roman" w:hAnsi="Times New Roman" w:cs="Times New Roman"/>
          <w:i/>
          <w:iCs/>
          <w:sz w:val="27"/>
          <w:szCs w:val="27"/>
        </w:rPr>
        <w:t>z X</w:t>
      </w:r>
      <w:r w:rsidR="00503128" w:rsidRPr="00200783">
        <w:rPr>
          <w:rFonts w:ascii="Times New Roman" w:hAnsi="Times New Roman" w:cs="Times New Roman"/>
          <w:i/>
          <w:iCs/>
          <w:sz w:val="27"/>
          <w:szCs w:val="27"/>
        </w:rPr>
        <w:t>I</w:t>
      </w:r>
      <w:r w:rsidRPr="00200783">
        <w:rPr>
          <w:rFonts w:ascii="Times New Roman" w:hAnsi="Times New Roman" w:cs="Times New Roman"/>
          <w:i/>
          <w:iCs/>
          <w:sz w:val="27"/>
          <w:szCs w:val="27"/>
        </w:rPr>
        <w:t xml:space="preserve">. rokovania Mestského zastupiteľstva </w:t>
      </w:r>
      <w:r w:rsidR="00B6749C" w:rsidRPr="00200783">
        <w:rPr>
          <w:rFonts w:ascii="Times New Roman" w:hAnsi="Times New Roman" w:cs="Times New Roman"/>
          <w:i/>
          <w:iCs/>
          <w:sz w:val="27"/>
          <w:szCs w:val="27"/>
        </w:rPr>
        <w:t xml:space="preserve">v Košiciach </w:t>
      </w:r>
      <w:r w:rsidR="00B6749C" w:rsidRPr="00200783">
        <w:rPr>
          <w:rFonts w:ascii="Times New Roman" w:hAnsi="Times New Roman" w:cs="Times New Roman"/>
          <w:i/>
          <w:iCs/>
          <w:sz w:val="27"/>
          <w:szCs w:val="27"/>
        </w:rPr>
        <w:br/>
      </w:r>
      <w:r w:rsidRPr="00200783">
        <w:rPr>
          <w:rFonts w:ascii="Times New Roman" w:hAnsi="Times New Roman" w:cs="Times New Roman"/>
          <w:i/>
          <w:iCs/>
          <w:sz w:val="27"/>
          <w:szCs w:val="27"/>
        </w:rPr>
        <w:t xml:space="preserve">zo dňa </w:t>
      </w:r>
      <w:r w:rsidR="00503128" w:rsidRPr="00200783">
        <w:rPr>
          <w:rFonts w:ascii="Times New Roman" w:hAnsi="Times New Roman" w:cs="Times New Roman"/>
          <w:i/>
          <w:iCs/>
          <w:sz w:val="27"/>
          <w:szCs w:val="27"/>
        </w:rPr>
        <w:t>12</w:t>
      </w:r>
      <w:r w:rsidRPr="00200783">
        <w:rPr>
          <w:rFonts w:ascii="Times New Roman" w:hAnsi="Times New Roman" w:cs="Times New Roman"/>
          <w:i/>
          <w:iCs/>
          <w:sz w:val="27"/>
          <w:szCs w:val="27"/>
        </w:rPr>
        <w:t>.</w:t>
      </w:r>
      <w:r w:rsidR="00503128" w:rsidRPr="00200783">
        <w:rPr>
          <w:rFonts w:ascii="Times New Roman" w:hAnsi="Times New Roman" w:cs="Times New Roman"/>
          <w:i/>
          <w:iCs/>
          <w:sz w:val="27"/>
          <w:szCs w:val="27"/>
        </w:rPr>
        <w:t>-13.</w:t>
      </w:r>
      <w:r w:rsidR="00B6749C" w:rsidRPr="00200783">
        <w:rPr>
          <w:rFonts w:ascii="Times New Roman" w:hAnsi="Times New Roman" w:cs="Times New Roman"/>
          <w:i/>
          <w:iCs/>
          <w:sz w:val="27"/>
          <w:szCs w:val="27"/>
        </w:rPr>
        <w:t>1</w:t>
      </w:r>
      <w:r w:rsidR="00503128" w:rsidRPr="00200783">
        <w:rPr>
          <w:rFonts w:ascii="Times New Roman" w:hAnsi="Times New Roman" w:cs="Times New Roman"/>
          <w:i/>
          <w:iCs/>
          <w:sz w:val="27"/>
          <w:szCs w:val="27"/>
        </w:rPr>
        <w:t>2</w:t>
      </w:r>
      <w:r w:rsidRPr="00200783">
        <w:rPr>
          <w:rFonts w:ascii="Times New Roman" w:hAnsi="Times New Roman" w:cs="Times New Roman"/>
          <w:i/>
          <w:iCs/>
          <w:sz w:val="27"/>
          <w:szCs w:val="27"/>
        </w:rPr>
        <w:t>.2019</w:t>
      </w:r>
    </w:p>
    <w:p w14:paraId="74F112A3" w14:textId="77777777" w:rsidR="00B6749C" w:rsidRPr="00200783" w:rsidRDefault="00B6749C" w:rsidP="00B6749C">
      <w:pPr>
        <w:spacing w:line="240" w:lineRule="auto"/>
        <w:jc w:val="center"/>
        <w:rPr>
          <w:rFonts w:ascii="Times New Roman" w:hAnsi="Times New Roman" w:cs="Times New Roman"/>
          <w:i/>
          <w:iCs/>
          <w:sz w:val="12"/>
          <w:szCs w:val="12"/>
        </w:rPr>
      </w:pPr>
    </w:p>
    <w:p w14:paraId="15B2F90D" w14:textId="77777777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>6. zmena Programového rozpočtu mesta Košice na rok 2019 - finančná výpomoc mestu Prešov</w:t>
      </w:r>
    </w:p>
    <w:p w14:paraId="4E6AEB4D" w14:textId="77777777" w:rsidR="000A3368" w:rsidRPr="00200783" w:rsidRDefault="00B023CA" w:rsidP="00D65A54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200783">
        <w:rPr>
          <w:rFonts w:ascii="Times New Roman" w:hAnsi="Times New Roman" w:cs="Times New Roman"/>
          <w:i/>
          <w:iCs/>
        </w:rPr>
        <w:t xml:space="preserve">MZ </w:t>
      </w:r>
      <w:r w:rsidR="000A3368" w:rsidRPr="00200783">
        <w:rPr>
          <w:rFonts w:ascii="Times New Roman" w:hAnsi="Times New Roman" w:cs="Times New Roman"/>
          <w:i/>
          <w:iCs/>
        </w:rPr>
        <w:t>schválilo</w:t>
      </w:r>
    </w:p>
    <w:p w14:paraId="2F77DB04" w14:textId="0B3A76DC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A,</w:t>
      </w:r>
      <w:r w:rsidRPr="00200783">
        <w:rPr>
          <w:rFonts w:ascii="Times New Roman" w:hAnsi="Times New Roman" w:cs="Times New Roman"/>
        </w:rPr>
        <w:t xml:space="preserve"> poskytnutie účelovej dotácie vo výške 50 000,- Eur mestu Prešov na pomoc pri zmiernení následkov mimoriadnej udalosti – výbuchu plynu v bytovom dome na Mukačevskej ulici v Prešove </w:t>
      </w:r>
      <w:r w:rsidR="006C61F1" w:rsidRPr="00200783">
        <w:rPr>
          <w:rFonts w:ascii="Times New Roman" w:hAnsi="Times New Roman" w:cs="Times New Roman"/>
        </w:rPr>
        <w:br/>
      </w:r>
      <w:r w:rsidRPr="00200783">
        <w:rPr>
          <w:rFonts w:ascii="Times New Roman" w:hAnsi="Times New Roman" w:cs="Times New Roman"/>
        </w:rPr>
        <w:t xml:space="preserve">dňa 06.12.2019, </w:t>
      </w:r>
    </w:p>
    <w:p w14:paraId="11FCA9C5" w14:textId="44D24207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B</w:t>
      </w:r>
      <w:r w:rsidRPr="00200783">
        <w:rPr>
          <w:rFonts w:ascii="Times New Roman" w:hAnsi="Times New Roman" w:cs="Times New Roman"/>
        </w:rPr>
        <w:t xml:space="preserve">, 6. zmenu Programového rozpočtu mesta Košice na rok 2019 </w:t>
      </w:r>
    </w:p>
    <w:p w14:paraId="7E934B8F" w14:textId="0A0E0E4E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Výdavková časť Program č. 7 Služby občanom, podprogram 6 Iné obce, aktivita 1 – mesto Prešov – účelová dotácia na poskytnutie pomoci pri zmiernení následkov mimoriadnej udalosti dňa 06.12.2019 bežné výdavky </w:t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  <w:t xml:space="preserve">            </w:t>
      </w:r>
      <w:r w:rsidRPr="00200783">
        <w:rPr>
          <w:rFonts w:ascii="Times New Roman" w:hAnsi="Times New Roman" w:cs="Times New Roman"/>
        </w:rPr>
        <w:tab/>
        <w:t xml:space="preserve">+ 50 000 € </w:t>
      </w:r>
    </w:p>
    <w:p w14:paraId="27A2C647" w14:textId="77777777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Program č. 9 Interné služby, podprogram 6 Ostatná podporná činnosť – finančná a rozpočtová oblasť, aktivita 2 Poplatky banke, dane a vrátenie príjmov z min. rokov </w:t>
      </w:r>
    </w:p>
    <w:p w14:paraId="48F00503" w14:textId="44AB72C6" w:rsidR="00B023CA" w:rsidRPr="00200783" w:rsidRDefault="000A3368" w:rsidP="00D65A54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200783">
        <w:rPr>
          <w:rFonts w:ascii="Times New Roman" w:hAnsi="Times New Roman" w:cs="Times New Roman"/>
        </w:rPr>
        <w:t xml:space="preserve">bežné výdavky </w:t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  <w:t>- 50 000 €</w:t>
      </w:r>
    </w:p>
    <w:p w14:paraId="37B2B790" w14:textId="77777777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</w:rPr>
      </w:pPr>
    </w:p>
    <w:p w14:paraId="402BF911" w14:textId="77777777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>Transparentný účet pre mesto Košice – zriadenie</w:t>
      </w:r>
    </w:p>
    <w:p w14:paraId="68170C80" w14:textId="3461139E" w:rsidR="00B023CA" w:rsidRPr="00200783" w:rsidRDefault="00B023CA" w:rsidP="00D65A54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200783">
        <w:rPr>
          <w:rFonts w:ascii="Times New Roman" w:hAnsi="Times New Roman" w:cs="Times New Roman"/>
          <w:i/>
          <w:iCs/>
        </w:rPr>
        <w:t xml:space="preserve">MZ </w:t>
      </w:r>
      <w:r w:rsidR="00D7426A" w:rsidRPr="00200783">
        <w:rPr>
          <w:rFonts w:ascii="Times New Roman" w:hAnsi="Times New Roman" w:cs="Times New Roman"/>
          <w:i/>
          <w:iCs/>
        </w:rPr>
        <w:t>po</w:t>
      </w:r>
      <w:r w:rsidR="000A3368" w:rsidRPr="00200783">
        <w:rPr>
          <w:rFonts w:ascii="Times New Roman" w:hAnsi="Times New Roman" w:cs="Times New Roman"/>
          <w:i/>
          <w:iCs/>
        </w:rPr>
        <w:t xml:space="preserve">žiadalo </w:t>
      </w:r>
      <w:r w:rsidR="000A3368" w:rsidRPr="00200783">
        <w:rPr>
          <w:rFonts w:ascii="Times New Roman" w:hAnsi="Times New Roman" w:cs="Times New Roman"/>
        </w:rPr>
        <w:t xml:space="preserve">primátora mesta Košice, aby zriadil pre mesto Košice transparentný účet, ktorý bude vedený zdarma, pre výnimočné a mimoriadne prípady. </w:t>
      </w:r>
      <w:r w:rsidRPr="00200783">
        <w:rPr>
          <w:rFonts w:ascii="Times New Roman" w:hAnsi="Times New Roman" w:cs="Times New Roman"/>
        </w:rPr>
        <w:t xml:space="preserve">Akčný plán Programu rozvoja mesta Košice </w:t>
      </w:r>
      <w:r w:rsidR="006C61F1" w:rsidRPr="00200783">
        <w:rPr>
          <w:rFonts w:ascii="Times New Roman" w:hAnsi="Times New Roman" w:cs="Times New Roman"/>
        </w:rPr>
        <w:br/>
      </w:r>
      <w:r w:rsidRPr="00200783">
        <w:rPr>
          <w:rFonts w:ascii="Times New Roman" w:hAnsi="Times New Roman" w:cs="Times New Roman"/>
        </w:rPr>
        <w:t>na roky 2019 - 2021.</w:t>
      </w:r>
    </w:p>
    <w:p w14:paraId="1A56407A" w14:textId="79F449F4" w:rsidR="00DA358F" w:rsidRPr="00200783" w:rsidRDefault="00DA358F" w:rsidP="00D65A54">
      <w:pPr>
        <w:spacing w:after="0"/>
        <w:jc w:val="both"/>
        <w:rPr>
          <w:rFonts w:ascii="Times New Roman" w:hAnsi="Times New Roman" w:cs="Times New Roman"/>
        </w:rPr>
      </w:pPr>
    </w:p>
    <w:p w14:paraId="582DE2E0" w14:textId="7365A222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 xml:space="preserve">Správa o činnosti Útvaru hlavného kontrolóra mesta Košice </w:t>
      </w:r>
    </w:p>
    <w:p w14:paraId="47C3A434" w14:textId="77777777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200783">
        <w:rPr>
          <w:rFonts w:ascii="Times New Roman" w:hAnsi="Times New Roman" w:cs="Times New Roman"/>
          <w:i/>
          <w:iCs/>
        </w:rPr>
        <w:t xml:space="preserve">MZ vzalo na vedomie </w:t>
      </w:r>
    </w:p>
    <w:p w14:paraId="04E90A01" w14:textId="2787A78A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A,</w:t>
      </w:r>
      <w:r w:rsidRPr="00200783">
        <w:rPr>
          <w:rFonts w:ascii="Times New Roman" w:hAnsi="Times New Roman" w:cs="Times New Roman"/>
        </w:rPr>
        <w:t xml:space="preserve"> 1. Správu o činnosti a výsledkoch kontrol od X. zasadnutia Mestského zastupiteľstva v Košiciach, ktorá obsahuje výsledky z kontrol: - Mesto Košice – Magistrát mesta Košice Trieda SNP 48/A Košice, - Súkromná základná umelecká škola Miškovecká 20 Košice, - Zoologická záhrada Košice Ulica </w:t>
      </w:r>
      <w:r w:rsidRPr="00200783">
        <w:rPr>
          <w:rFonts w:ascii="Times New Roman" w:hAnsi="Times New Roman" w:cs="Times New Roman"/>
        </w:rPr>
        <w:br/>
        <w:t xml:space="preserve">k Zoologickej záhrade 1 Košice, - Základná škola Krosnianska 2 Košice, 2. Stanovisko hlavného kontrolóra mesta Košice k návrhu Programového rozpočtu mesta Košice na roky 2020 – 2022, </w:t>
      </w:r>
    </w:p>
    <w:p w14:paraId="1D09EEBC" w14:textId="1A3324D0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i/>
          <w:iCs/>
        </w:rPr>
        <w:t>B, schválilo</w:t>
      </w:r>
      <w:r w:rsidRPr="00200783">
        <w:rPr>
          <w:rFonts w:ascii="Times New Roman" w:hAnsi="Times New Roman" w:cs="Times New Roman"/>
        </w:rPr>
        <w:t xml:space="preserve"> Plán kontrolnej činnosti Útvaru hlavného kontrolóra mesta Košice na I. polrok 2020 </w:t>
      </w:r>
      <w:r w:rsidRPr="00200783">
        <w:rPr>
          <w:rFonts w:ascii="Times New Roman" w:hAnsi="Times New Roman" w:cs="Times New Roman"/>
        </w:rPr>
        <w:br/>
        <w:t xml:space="preserve">s pripomienkou v znení: doplniť v časti A. KONTROLNÁ ČINNOSŤ a) Hlavné kontroly 1. Kontrola hospodárenia ako jeden z kontrolovaných subjektov (3 mestské organizácie) zaradiť subjekt MŠ </w:t>
      </w:r>
      <w:proofErr w:type="spellStart"/>
      <w:r w:rsidRPr="00200783">
        <w:rPr>
          <w:rFonts w:ascii="Times New Roman" w:hAnsi="Times New Roman" w:cs="Times New Roman"/>
        </w:rPr>
        <w:t>Hrebendova</w:t>
      </w:r>
      <w:proofErr w:type="spellEnd"/>
      <w:r w:rsidRPr="00200783">
        <w:rPr>
          <w:rFonts w:ascii="Times New Roman" w:hAnsi="Times New Roman" w:cs="Times New Roman"/>
        </w:rPr>
        <w:t xml:space="preserve"> 5.</w:t>
      </w:r>
    </w:p>
    <w:p w14:paraId="35C8B8F2" w14:textId="77777777" w:rsidR="00DA358F" w:rsidRPr="00200783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45DB6A9C" w14:textId="2F5D4B55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 xml:space="preserve">Prerokovanie protestu prokurátora proti VZN mesta Košice č. 173 o pravidlách času predaja </w:t>
      </w:r>
      <w:r w:rsidR="006C61F1" w:rsidRPr="00200783">
        <w:rPr>
          <w:rFonts w:ascii="Times New Roman" w:hAnsi="Times New Roman" w:cs="Times New Roman"/>
          <w:b/>
          <w:bCs/>
        </w:rPr>
        <w:br/>
      </w:r>
      <w:r w:rsidRPr="00200783">
        <w:rPr>
          <w:rFonts w:ascii="Times New Roman" w:hAnsi="Times New Roman" w:cs="Times New Roman"/>
          <w:b/>
          <w:bCs/>
        </w:rPr>
        <w:t xml:space="preserve">v obchode a času prevádzky služieb na území mesta Košice </w:t>
      </w:r>
    </w:p>
    <w:p w14:paraId="3DDD1B12" w14:textId="3762DB9F" w:rsidR="00B6749C" w:rsidRPr="00200783" w:rsidRDefault="00803DA8" w:rsidP="000A336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i/>
          <w:iCs/>
        </w:rPr>
        <w:t xml:space="preserve">MZ </w:t>
      </w:r>
      <w:r w:rsidR="000A3368" w:rsidRPr="00200783">
        <w:rPr>
          <w:rFonts w:ascii="Times New Roman" w:hAnsi="Times New Roman" w:cs="Times New Roman"/>
          <w:i/>
          <w:iCs/>
        </w:rPr>
        <w:t>nevyhovelo</w:t>
      </w:r>
      <w:r w:rsidR="000A3368" w:rsidRPr="00200783">
        <w:rPr>
          <w:rFonts w:ascii="Times New Roman" w:hAnsi="Times New Roman" w:cs="Times New Roman"/>
        </w:rPr>
        <w:t xml:space="preserve"> protestu prokurátora proti ustanoveniam § 4 ods. 2 písm. c), § 4 ods. 3 písm. b) a § 5 ods. 1, ods. 2 a ods. 3 Všeobecne záväzného nariadenia mesta Košice č. 173 o pravidlách času predaja v obchode a času prevádzky služieb na území mesta Košice. </w:t>
      </w:r>
      <w:r w:rsidRPr="00200783">
        <w:rPr>
          <w:rFonts w:ascii="Times New Roman" w:hAnsi="Times New Roman" w:cs="Times New Roman"/>
        </w:rPr>
        <w:t xml:space="preserve"> </w:t>
      </w:r>
    </w:p>
    <w:p w14:paraId="53FB3BD0" w14:textId="07A4E0C2" w:rsidR="00DA358F" w:rsidRPr="00200783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26B0275F" w14:textId="77777777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>Personálna zmena na pozícii náčelníka Mestskej polície mesta Košice</w:t>
      </w:r>
    </w:p>
    <w:p w14:paraId="1C634D7A" w14:textId="0515E78F" w:rsidR="00B6749C" w:rsidRPr="00200783" w:rsidRDefault="00803DA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MZ vzalo na vedomie</w:t>
      </w:r>
      <w:r w:rsidRPr="00200783">
        <w:rPr>
          <w:rFonts w:ascii="Times New Roman" w:hAnsi="Times New Roman" w:cs="Times New Roman"/>
        </w:rPr>
        <w:t xml:space="preserve"> </w:t>
      </w:r>
      <w:r w:rsidRPr="00200783">
        <w:rPr>
          <w:rFonts w:ascii="Times New Roman" w:hAnsi="Times New Roman" w:cs="Times New Roman"/>
          <w:i/>
          <w:iCs/>
        </w:rPr>
        <w:t>A</w:t>
      </w:r>
      <w:r w:rsidRPr="00200783">
        <w:rPr>
          <w:rFonts w:ascii="Times New Roman" w:hAnsi="Times New Roman" w:cs="Times New Roman"/>
        </w:rPr>
        <w:t xml:space="preserve">, </w:t>
      </w:r>
      <w:r w:rsidR="000A3368" w:rsidRPr="00200783">
        <w:rPr>
          <w:rFonts w:ascii="Times New Roman" w:hAnsi="Times New Roman" w:cs="Times New Roman"/>
        </w:rPr>
        <w:t xml:space="preserve">informáciu o výsledku výberového konania na obsadenie pracovnej pozície náčelníka Mestskej polície mesta Košice, ktoré bolo vyhlásené primátorom mesta Košice </w:t>
      </w:r>
      <w:r w:rsidR="006C61F1" w:rsidRPr="00200783">
        <w:rPr>
          <w:rFonts w:ascii="Times New Roman" w:hAnsi="Times New Roman" w:cs="Times New Roman"/>
        </w:rPr>
        <w:br/>
      </w:r>
      <w:r w:rsidR="000A3368" w:rsidRPr="00200783">
        <w:rPr>
          <w:rFonts w:ascii="Times New Roman" w:hAnsi="Times New Roman" w:cs="Times New Roman"/>
        </w:rPr>
        <w:t>dňa 17.10.2019,</w:t>
      </w:r>
    </w:p>
    <w:p w14:paraId="7467AD0A" w14:textId="50CD75F2" w:rsidR="00B6749C" w:rsidRPr="00200783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 xml:space="preserve">B, </w:t>
      </w:r>
      <w:r w:rsidR="000A3368" w:rsidRPr="00200783">
        <w:rPr>
          <w:rFonts w:ascii="Times New Roman" w:hAnsi="Times New Roman" w:cs="Times New Roman"/>
          <w:i/>
          <w:iCs/>
        </w:rPr>
        <w:t>zrušilo</w:t>
      </w:r>
      <w:r w:rsidRPr="00200783">
        <w:rPr>
          <w:rFonts w:ascii="Times New Roman" w:hAnsi="Times New Roman" w:cs="Times New Roman"/>
        </w:rPr>
        <w:t xml:space="preserve"> </w:t>
      </w:r>
      <w:r w:rsidR="000A3368" w:rsidRPr="00200783">
        <w:rPr>
          <w:rFonts w:ascii="Times New Roman" w:hAnsi="Times New Roman" w:cs="Times New Roman"/>
        </w:rPr>
        <w:t>poverenie Ing. Ladislava Suchého na zastupovanie náčelníka Mestskej polície mesta Košice v plnom rozsahu s účinnosťou od 01.01.2020,</w:t>
      </w:r>
    </w:p>
    <w:p w14:paraId="0E68D259" w14:textId="6C334587" w:rsidR="00B6749C" w:rsidRPr="00200783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C, menovalo</w:t>
      </w:r>
      <w:r w:rsidRPr="00200783">
        <w:rPr>
          <w:rFonts w:ascii="Times New Roman" w:hAnsi="Times New Roman" w:cs="Times New Roman"/>
        </w:rPr>
        <w:t xml:space="preserve"> </w:t>
      </w:r>
      <w:r w:rsidR="000A3368" w:rsidRPr="00200783">
        <w:rPr>
          <w:rFonts w:ascii="Times New Roman" w:hAnsi="Times New Roman" w:cs="Times New Roman"/>
        </w:rPr>
        <w:t xml:space="preserve">Ing. Slavomíra </w:t>
      </w:r>
      <w:proofErr w:type="spellStart"/>
      <w:r w:rsidR="000A3368" w:rsidRPr="00200783">
        <w:rPr>
          <w:rFonts w:ascii="Times New Roman" w:hAnsi="Times New Roman" w:cs="Times New Roman"/>
        </w:rPr>
        <w:t>Pavelčáka</w:t>
      </w:r>
      <w:proofErr w:type="spellEnd"/>
      <w:r w:rsidR="000A3368" w:rsidRPr="00200783">
        <w:rPr>
          <w:rFonts w:ascii="Times New Roman" w:hAnsi="Times New Roman" w:cs="Times New Roman"/>
        </w:rPr>
        <w:t xml:space="preserve">, PhD., do funkcie náčelníka Mestskej polície mesta Košice </w:t>
      </w:r>
      <w:r w:rsidR="000A3368" w:rsidRPr="00200783">
        <w:rPr>
          <w:rFonts w:ascii="Times New Roman" w:hAnsi="Times New Roman" w:cs="Times New Roman"/>
        </w:rPr>
        <w:br/>
        <w:t>s účinnosťou od 01.01.2020,</w:t>
      </w:r>
    </w:p>
    <w:p w14:paraId="4EC867FA" w14:textId="1198A778" w:rsidR="000A3368" w:rsidRPr="00200783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D,</w:t>
      </w:r>
      <w:r w:rsidRPr="00200783">
        <w:rPr>
          <w:rFonts w:ascii="Times New Roman" w:hAnsi="Times New Roman" w:cs="Times New Roman"/>
        </w:rPr>
        <w:t xml:space="preserve"> </w:t>
      </w:r>
      <w:r w:rsidR="00D7426A" w:rsidRPr="00200783">
        <w:rPr>
          <w:rFonts w:ascii="Times New Roman" w:hAnsi="Times New Roman" w:cs="Times New Roman"/>
          <w:i/>
          <w:iCs/>
        </w:rPr>
        <w:t>po</w:t>
      </w:r>
      <w:r w:rsidRPr="00200783">
        <w:rPr>
          <w:rFonts w:ascii="Times New Roman" w:hAnsi="Times New Roman" w:cs="Times New Roman"/>
          <w:i/>
          <w:iCs/>
        </w:rPr>
        <w:t>žiadalo</w:t>
      </w:r>
      <w:r w:rsidRPr="00200783">
        <w:rPr>
          <w:rFonts w:ascii="Times New Roman" w:hAnsi="Times New Roman" w:cs="Times New Roman"/>
        </w:rPr>
        <w:t xml:space="preserve"> </w:t>
      </w:r>
      <w:r w:rsidR="000A3368" w:rsidRPr="00200783">
        <w:rPr>
          <w:rFonts w:ascii="Times New Roman" w:hAnsi="Times New Roman" w:cs="Times New Roman"/>
        </w:rPr>
        <w:t xml:space="preserve">náčelníka Mestskej polície mesta Košice </w:t>
      </w:r>
    </w:p>
    <w:p w14:paraId="1B0D66F3" w14:textId="77777777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lastRenderedPageBreak/>
        <w:t xml:space="preserve">a) predložiť na rokovanie samosprávnych orgánov mesta Košice prepracovaný dokument „Koncepcia riadenia a rozvoja Mestskej polície mesta Košice“, ktorým sa prezentoval na neverejnom a verejnom vypočutí, doplnený o reálne skutočnosti a strategické plány na roky 2020 - 2023 v termíne do 3 mesiacov od vymenúvania do funkcie, </w:t>
      </w:r>
    </w:p>
    <w:p w14:paraId="0FCC725D" w14:textId="7949B0B7" w:rsidR="00DA358F" w:rsidRPr="00200783" w:rsidRDefault="000A336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>b) predložiť na rokovanie samosprávnych orgánov mesta Košice informáciu „Odpočet plnenia koncepcie riadenia a rozvoja Mestskej polície mesta Košice“ v termíne od vymenúvania do funkcie, vždy po ukončení každého pol roka.</w:t>
      </w:r>
    </w:p>
    <w:p w14:paraId="4B628072" w14:textId="77777777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29ECAEF3" w14:textId="5C3B3EAB" w:rsidR="000A3368" w:rsidRPr="00200783" w:rsidRDefault="000A336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>Komunitný plán sociálnych služieb 2016 – 2020 (2025) – vypracovanie návrhu zámeru výstavby Centra sociálnych služieb</w:t>
      </w:r>
    </w:p>
    <w:p w14:paraId="11DBDEA1" w14:textId="2E2106EE" w:rsidR="000A3368" w:rsidRPr="00200783" w:rsidRDefault="00B6749C" w:rsidP="000A3368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 xml:space="preserve">MZ </w:t>
      </w:r>
      <w:r w:rsidR="00D7426A" w:rsidRPr="00200783">
        <w:rPr>
          <w:rFonts w:ascii="Times New Roman" w:hAnsi="Times New Roman" w:cs="Times New Roman"/>
          <w:i/>
          <w:iCs/>
        </w:rPr>
        <w:t>s</w:t>
      </w:r>
      <w:r w:rsidR="000A3368" w:rsidRPr="00200783">
        <w:rPr>
          <w:rFonts w:ascii="Times New Roman" w:hAnsi="Times New Roman" w:cs="Times New Roman"/>
          <w:i/>
          <w:iCs/>
        </w:rPr>
        <w:t>konštatovalo</w:t>
      </w:r>
      <w:r w:rsidRPr="00200783">
        <w:rPr>
          <w:rFonts w:ascii="Times New Roman" w:hAnsi="Times New Roman" w:cs="Times New Roman"/>
        </w:rPr>
        <w:t xml:space="preserve"> </w:t>
      </w:r>
    </w:p>
    <w:p w14:paraId="1C5BCFE2" w14:textId="56EE0A81" w:rsidR="000A3368" w:rsidRPr="00200783" w:rsidRDefault="00DD1C66" w:rsidP="000A3368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A</w:t>
      </w:r>
      <w:r w:rsidR="000A3368" w:rsidRPr="00200783">
        <w:rPr>
          <w:rFonts w:ascii="Times New Roman" w:hAnsi="Times New Roman" w:cs="Times New Roman"/>
          <w:i/>
          <w:iCs/>
        </w:rPr>
        <w:t xml:space="preserve">, </w:t>
      </w:r>
      <w:r w:rsidR="000A3368" w:rsidRPr="00200783">
        <w:rPr>
          <w:rFonts w:ascii="Times New Roman" w:hAnsi="Times New Roman" w:cs="Times New Roman"/>
        </w:rPr>
        <w:t>1</w:t>
      </w:r>
      <w:r w:rsidR="000A3368" w:rsidRPr="00200783">
        <w:rPr>
          <w:rFonts w:ascii="Times New Roman" w:hAnsi="Times New Roman" w:cs="Times New Roman"/>
          <w:i/>
          <w:iCs/>
        </w:rPr>
        <w:t xml:space="preserve">. </w:t>
      </w:r>
      <w:r w:rsidR="000A3368" w:rsidRPr="00200783">
        <w:rPr>
          <w:rFonts w:ascii="Times New Roman" w:hAnsi="Times New Roman" w:cs="Times New Roman"/>
        </w:rPr>
        <w:t xml:space="preserve">že podmienky prevádzkovania sociálnej služby v terajšom Charitnom dome sv. Alžbety </w:t>
      </w:r>
      <w:r w:rsidR="006C61F1" w:rsidRPr="00200783">
        <w:rPr>
          <w:rFonts w:ascii="Times New Roman" w:hAnsi="Times New Roman" w:cs="Times New Roman"/>
        </w:rPr>
        <w:br/>
      </w:r>
      <w:r w:rsidR="000A3368" w:rsidRPr="00200783">
        <w:rPr>
          <w:rFonts w:ascii="Times New Roman" w:hAnsi="Times New Roman" w:cs="Times New Roman"/>
        </w:rPr>
        <w:t xml:space="preserve">na </w:t>
      </w:r>
      <w:proofErr w:type="spellStart"/>
      <w:r w:rsidR="000A3368" w:rsidRPr="00200783">
        <w:rPr>
          <w:rFonts w:ascii="Times New Roman" w:hAnsi="Times New Roman" w:cs="Times New Roman"/>
        </w:rPr>
        <w:t>Bosákovej</w:t>
      </w:r>
      <w:proofErr w:type="spellEnd"/>
      <w:r w:rsidR="000A3368" w:rsidRPr="00200783">
        <w:rPr>
          <w:rFonts w:ascii="Times New Roman" w:hAnsi="Times New Roman" w:cs="Times New Roman"/>
        </w:rPr>
        <w:t xml:space="preserve"> ulici v Košiciach sú nevyhovujúce, preto je nevyhnutné tento kritický stav čím skôr vhodnou formou zmeniť, </w:t>
      </w:r>
    </w:p>
    <w:p w14:paraId="28F52A1B" w14:textId="60D70ACA" w:rsidR="000A3368" w:rsidRPr="00200783" w:rsidRDefault="000A3368" w:rsidP="000A3368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2. že na základe verejných vyjadrení kompetentných odborníkov, aj poslancov mestského zastupiteľstva diskutujúcich na predchádzajúcich zasadnutiach mestského zastupiteľstva k tejto téme, neexistuje žiadna legislatívno-právna prekážka, aby v lokalite terajšieho Charitného domu na </w:t>
      </w:r>
      <w:proofErr w:type="spellStart"/>
      <w:r w:rsidRPr="00200783">
        <w:rPr>
          <w:rFonts w:ascii="Times New Roman" w:hAnsi="Times New Roman" w:cs="Times New Roman"/>
        </w:rPr>
        <w:t>Bosákovej</w:t>
      </w:r>
      <w:proofErr w:type="spellEnd"/>
      <w:r w:rsidRPr="00200783">
        <w:rPr>
          <w:rFonts w:ascii="Times New Roman" w:hAnsi="Times New Roman" w:cs="Times New Roman"/>
        </w:rPr>
        <w:t xml:space="preserve"> ulici </w:t>
      </w:r>
      <w:r w:rsidR="00D7426A" w:rsidRPr="00200783">
        <w:rPr>
          <w:rFonts w:ascii="Times New Roman" w:hAnsi="Times New Roman" w:cs="Times New Roman"/>
        </w:rPr>
        <w:br/>
      </w:r>
      <w:r w:rsidRPr="00200783">
        <w:rPr>
          <w:rFonts w:ascii="Times New Roman" w:hAnsi="Times New Roman" w:cs="Times New Roman"/>
        </w:rPr>
        <w:t>v Košiciach, kde predmetný pozemok je vo vlastníctve mesta Košice, mohlo byť vybudované nové Centrum sociálnych služieb pre mesto Košice (ďalej len „centrum sociálnych služieb“),</w:t>
      </w:r>
    </w:p>
    <w:p w14:paraId="6CB70223" w14:textId="77777777" w:rsidR="00D7426A" w:rsidRPr="00200783" w:rsidRDefault="000A3368" w:rsidP="000A3368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 xml:space="preserve">B, </w:t>
      </w:r>
      <w:r w:rsidR="00D7426A" w:rsidRPr="00200783">
        <w:rPr>
          <w:rFonts w:ascii="Times New Roman" w:hAnsi="Times New Roman" w:cs="Times New Roman"/>
          <w:i/>
          <w:iCs/>
        </w:rPr>
        <w:t>po</w:t>
      </w:r>
      <w:r w:rsidRPr="00200783">
        <w:rPr>
          <w:rFonts w:ascii="Times New Roman" w:hAnsi="Times New Roman" w:cs="Times New Roman"/>
          <w:i/>
          <w:iCs/>
        </w:rPr>
        <w:t>žiadalo</w:t>
      </w:r>
      <w:r w:rsidR="00D7426A" w:rsidRPr="00200783">
        <w:rPr>
          <w:rFonts w:ascii="Times New Roman" w:hAnsi="Times New Roman" w:cs="Times New Roman"/>
          <w:i/>
          <w:iCs/>
        </w:rPr>
        <w:t xml:space="preserve"> </w:t>
      </w:r>
      <w:r w:rsidR="00D7426A" w:rsidRPr="00200783">
        <w:rPr>
          <w:rFonts w:ascii="Times New Roman" w:hAnsi="Times New Roman" w:cs="Times New Roman"/>
        </w:rPr>
        <w:t xml:space="preserve">primátora mesta Košice, </w:t>
      </w:r>
    </w:p>
    <w:p w14:paraId="1CBEDAA7" w14:textId="77777777" w:rsidR="00D7426A" w:rsidRPr="00200783" w:rsidRDefault="00D7426A" w:rsidP="000A3368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1. aby v spolupráci s Arcidiecéznou charitou Košice zabezpečil vypracovanie návrhu zámeru výstavby Centra sociálnych služieb na </w:t>
      </w:r>
      <w:proofErr w:type="spellStart"/>
      <w:r w:rsidRPr="00200783">
        <w:rPr>
          <w:rFonts w:ascii="Times New Roman" w:hAnsi="Times New Roman" w:cs="Times New Roman"/>
        </w:rPr>
        <w:t>Bosákovej</w:t>
      </w:r>
      <w:proofErr w:type="spellEnd"/>
      <w:r w:rsidRPr="00200783">
        <w:rPr>
          <w:rFonts w:ascii="Times New Roman" w:hAnsi="Times New Roman" w:cs="Times New Roman"/>
        </w:rPr>
        <w:t xml:space="preserve"> ulici v Košiciach (ďalej len „zámer“), prípadne inej lokality, </w:t>
      </w:r>
    </w:p>
    <w:p w14:paraId="63761CAD" w14:textId="43D9FCAA" w:rsidR="000A3368" w:rsidRPr="00200783" w:rsidRDefault="00D7426A" w:rsidP="000A3368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200783">
        <w:rPr>
          <w:rFonts w:ascii="Times New Roman" w:hAnsi="Times New Roman" w:cs="Times New Roman"/>
        </w:rPr>
        <w:t>2. aby návrh zámeru predložil na najbližšie zasadnutie mestského zastupiteľstva v plánovanom riadnom termíne.</w:t>
      </w:r>
    </w:p>
    <w:p w14:paraId="3962B44F" w14:textId="77777777" w:rsidR="000A3368" w:rsidRPr="00200783" w:rsidRDefault="000A3368" w:rsidP="000A3368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38531CF8" w14:textId="77777777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 xml:space="preserve">Pristúpenie mesta Košice k „Dohovoru primátorov a starostov o klíme a energetike“ </w:t>
      </w:r>
    </w:p>
    <w:p w14:paraId="3C0E778B" w14:textId="19908A85" w:rsidR="00D7426A" w:rsidRPr="00200783" w:rsidRDefault="00B023C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MZ schválilo</w:t>
      </w:r>
      <w:r w:rsidR="00DA358F" w:rsidRPr="00200783">
        <w:rPr>
          <w:rFonts w:ascii="Times New Roman" w:hAnsi="Times New Roman" w:cs="Times New Roman"/>
        </w:rPr>
        <w:t xml:space="preserve"> </w:t>
      </w:r>
      <w:r w:rsidR="00DD1C66" w:rsidRPr="00200783">
        <w:rPr>
          <w:rFonts w:ascii="Times New Roman" w:hAnsi="Times New Roman" w:cs="Times New Roman"/>
          <w:i/>
          <w:iCs/>
        </w:rPr>
        <w:t>A</w:t>
      </w:r>
      <w:r w:rsidR="00D7426A" w:rsidRPr="00200783">
        <w:rPr>
          <w:rFonts w:ascii="Times New Roman" w:hAnsi="Times New Roman" w:cs="Times New Roman"/>
          <w:i/>
          <w:iCs/>
        </w:rPr>
        <w:t xml:space="preserve">, </w:t>
      </w:r>
      <w:r w:rsidR="00D7426A" w:rsidRPr="00200783">
        <w:rPr>
          <w:rFonts w:ascii="Times New Roman" w:hAnsi="Times New Roman" w:cs="Times New Roman"/>
        </w:rPr>
        <w:t xml:space="preserve">pristúpenie mesta Košice k iniciatíve „Dohovor primátorov a starostov o klíme </w:t>
      </w:r>
      <w:r w:rsidR="00D7426A" w:rsidRPr="00200783">
        <w:rPr>
          <w:rFonts w:ascii="Times New Roman" w:hAnsi="Times New Roman" w:cs="Times New Roman"/>
        </w:rPr>
        <w:br/>
        <w:t>a energetike“,</w:t>
      </w:r>
    </w:p>
    <w:p w14:paraId="77B7BA21" w14:textId="60E3CD2F" w:rsidR="00DA358F" w:rsidRPr="00200783" w:rsidRDefault="00B023C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B</w:t>
      </w:r>
      <w:r w:rsidR="00DA358F" w:rsidRPr="00200783">
        <w:rPr>
          <w:rFonts w:ascii="Times New Roman" w:hAnsi="Times New Roman" w:cs="Times New Roman"/>
          <w:i/>
          <w:iCs/>
        </w:rPr>
        <w:t xml:space="preserve">, </w:t>
      </w:r>
      <w:r w:rsidR="00D7426A" w:rsidRPr="00200783">
        <w:rPr>
          <w:rFonts w:ascii="Times New Roman" w:hAnsi="Times New Roman" w:cs="Times New Roman"/>
          <w:i/>
          <w:iCs/>
        </w:rPr>
        <w:t>po</w:t>
      </w:r>
      <w:r w:rsidRPr="00200783">
        <w:rPr>
          <w:rFonts w:ascii="Times New Roman" w:hAnsi="Times New Roman" w:cs="Times New Roman"/>
          <w:i/>
          <w:iCs/>
        </w:rPr>
        <w:t>žiad</w:t>
      </w:r>
      <w:r w:rsidR="00DA358F" w:rsidRPr="00200783">
        <w:rPr>
          <w:rFonts w:ascii="Times New Roman" w:hAnsi="Times New Roman" w:cs="Times New Roman"/>
          <w:i/>
          <w:iCs/>
        </w:rPr>
        <w:t>alo</w:t>
      </w:r>
      <w:r w:rsidR="00DA358F" w:rsidRPr="00200783">
        <w:rPr>
          <w:rFonts w:ascii="Times New Roman" w:hAnsi="Times New Roman" w:cs="Times New Roman"/>
        </w:rPr>
        <w:t xml:space="preserve"> </w:t>
      </w:r>
      <w:r w:rsidR="00D7426A" w:rsidRPr="00200783">
        <w:rPr>
          <w:rFonts w:ascii="Times New Roman" w:hAnsi="Times New Roman" w:cs="Times New Roman"/>
        </w:rPr>
        <w:t>primátora mesta Košice vykonať všetky nevyhnutné kroky potrebné k pristúpeniu mesta Košice k iniciatíve „Dohovor primátorov a starostov o klíme a energetike“.</w:t>
      </w:r>
    </w:p>
    <w:p w14:paraId="1E435E97" w14:textId="591EC49D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</w:p>
    <w:p w14:paraId="0C69B300" w14:textId="106E78C3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 xml:space="preserve">Memorandum o porozumení a vzájomnej spolupráci medzi mestom Košice a spoločnosťou VSD </w:t>
      </w:r>
      <w:proofErr w:type="spellStart"/>
      <w:r w:rsidRPr="00200783">
        <w:rPr>
          <w:rFonts w:ascii="Times New Roman" w:hAnsi="Times New Roman" w:cs="Times New Roman"/>
          <w:b/>
          <w:bCs/>
        </w:rPr>
        <w:t>a.s</w:t>
      </w:r>
      <w:proofErr w:type="spellEnd"/>
      <w:r w:rsidRPr="00200783">
        <w:rPr>
          <w:rFonts w:ascii="Times New Roman" w:hAnsi="Times New Roman" w:cs="Times New Roman"/>
          <w:b/>
          <w:bCs/>
        </w:rPr>
        <w:t>.</w:t>
      </w:r>
    </w:p>
    <w:p w14:paraId="2BDECE52" w14:textId="7374D65C" w:rsidR="00D7426A" w:rsidRPr="00200783" w:rsidRDefault="00DA358F" w:rsidP="00D65A54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200783">
        <w:rPr>
          <w:rFonts w:ascii="Times New Roman" w:hAnsi="Times New Roman" w:cs="Times New Roman"/>
          <w:i/>
          <w:iCs/>
        </w:rPr>
        <w:t xml:space="preserve">MZ </w:t>
      </w:r>
      <w:r w:rsidR="00D7426A" w:rsidRPr="00200783">
        <w:rPr>
          <w:rFonts w:ascii="Times New Roman" w:hAnsi="Times New Roman" w:cs="Times New Roman"/>
          <w:i/>
          <w:iCs/>
        </w:rPr>
        <w:t xml:space="preserve">požiadalo </w:t>
      </w:r>
      <w:r w:rsidR="00D7426A" w:rsidRPr="00200783">
        <w:rPr>
          <w:rFonts w:ascii="Times New Roman" w:hAnsi="Times New Roman" w:cs="Times New Roman"/>
        </w:rPr>
        <w:t xml:space="preserve">primátora mesta Košice pripraviť a predložiť Mestskému zastupiteľstvu v Košiciach vyhodnotenie doterajšej spolupráce medzi účastníkmi Memoranda o porozumení a vzájomnej spolupráci medzi mestom Košice a spoločnosťou VSD </w:t>
      </w:r>
      <w:proofErr w:type="spellStart"/>
      <w:r w:rsidR="00D7426A" w:rsidRPr="00200783">
        <w:rPr>
          <w:rFonts w:ascii="Times New Roman" w:hAnsi="Times New Roman" w:cs="Times New Roman"/>
        </w:rPr>
        <w:t>a.s</w:t>
      </w:r>
      <w:proofErr w:type="spellEnd"/>
      <w:r w:rsidR="00D7426A" w:rsidRPr="00200783">
        <w:rPr>
          <w:rFonts w:ascii="Times New Roman" w:hAnsi="Times New Roman" w:cs="Times New Roman"/>
        </w:rPr>
        <w:t>.</w:t>
      </w:r>
    </w:p>
    <w:p w14:paraId="2CECB4BE" w14:textId="77777777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1AB060F2" w14:textId="77777777" w:rsidR="00D7426A" w:rsidRPr="00200783" w:rsidRDefault="00D7426A" w:rsidP="00DA358F">
      <w:pPr>
        <w:spacing w:after="0"/>
        <w:jc w:val="both"/>
        <w:rPr>
          <w:rFonts w:ascii="Times New Roman" w:hAnsi="Times New Roman" w:cs="Times New Roman"/>
          <w:b/>
          <w:bCs/>
          <w:i/>
          <w:iCs/>
        </w:rPr>
      </w:pPr>
      <w:r w:rsidRPr="00200783">
        <w:rPr>
          <w:rFonts w:ascii="Times New Roman" w:hAnsi="Times New Roman" w:cs="Times New Roman"/>
          <w:b/>
          <w:bCs/>
        </w:rPr>
        <w:t>Zmeny VZN mesta Košice č. 138 o poskytnutí finančných prostriedkov na mzdy a prevádzku základným umeleckým školám, jazykovým školám, materským školám a školským zariadeniam</w:t>
      </w:r>
      <w:r w:rsidRPr="00200783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798CB221" w14:textId="4951A57E" w:rsidR="00DA358F" w:rsidRPr="00200783" w:rsidRDefault="00DA358F" w:rsidP="00DA358F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 xml:space="preserve">MZ schválilo </w:t>
      </w:r>
      <w:r w:rsidR="00D7426A" w:rsidRPr="00200783">
        <w:rPr>
          <w:rFonts w:ascii="Times New Roman" w:hAnsi="Times New Roman" w:cs="Times New Roman"/>
        </w:rPr>
        <w:t>zmeny Všeobecne záväzného nariadenia mesta Košice č. 138 o poskytnutí finančných prostriedkov na mzdy a prevádzku základným umeleckým školám, jazykovým školám, materským školám a školským zariadeniam podľa predloženého návrhu.</w:t>
      </w:r>
    </w:p>
    <w:p w14:paraId="5C46BBAC" w14:textId="77777777" w:rsidR="00D7426A" w:rsidRPr="00200783" w:rsidRDefault="00D7426A" w:rsidP="00DA358F">
      <w:pPr>
        <w:spacing w:after="0"/>
        <w:jc w:val="both"/>
        <w:rPr>
          <w:rFonts w:ascii="Times New Roman" w:hAnsi="Times New Roman" w:cs="Times New Roman"/>
        </w:rPr>
      </w:pPr>
    </w:p>
    <w:p w14:paraId="4B020077" w14:textId="77777777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  <w:b/>
          <w:bCs/>
          <w:i/>
          <w:iCs/>
        </w:rPr>
      </w:pPr>
      <w:r w:rsidRPr="00200783">
        <w:rPr>
          <w:rFonts w:ascii="Times New Roman" w:hAnsi="Times New Roman" w:cs="Times New Roman"/>
          <w:b/>
          <w:bCs/>
        </w:rPr>
        <w:t>Určenie výšky príspevku na záujmové vzdelávanie detí s trvalým pobytom na území mesta Košice iným obciam</w:t>
      </w:r>
      <w:r w:rsidRPr="00200783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0FB618B9" w14:textId="21444D1D" w:rsidR="00DA358F" w:rsidRPr="00200783" w:rsidRDefault="00DA358F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 xml:space="preserve">MZ </w:t>
      </w:r>
      <w:r w:rsidR="00D7426A" w:rsidRPr="00200783">
        <w:rPr>
          <w:rFonts w:ascii="Times New Roman" w:hAnsi="Times New Roman" w:cs="Times New Roman"/>
          <w:i/>
          <w:iCs/>
        </w:rPr>
        <w:t>určilo</w:t>
      </w:r>
      <w:r w:rsidR="00D7426A" w:rsidRPr="00200783">
        <w:rPr>
          <w:rFonts w:ascii="Times New Roman" w:hAnsi="Times New Roman" w:cs="Times New Roman"/>
        </w:rPr>
        <w:t xml:space="preserve"> od 1. januára 2020 maximálnu výšku príspevku na dieťa 93,50 Eur.</w:t>
      </w:r>
    </w:p>
    <w:p w14:paraId="16EE5935" w14:textId="010DB648" w:rsidR="00DA358F" w:rsidRPr="00200783" w:rsidRDefault="00DA358F" w:rsidP="00D65A54">
      <w:pPr>
        <w:spacing w:after="0"/>
        <w:jc w:val="both"/>
        <w:rPr>
          <w:rFonts w:ascii="Times New Roman" w:hAnsi="Times New Roman" w:cs="Times New Roman"/>
        </w:rPr>
      </w:pPr>
    </w:p>
    <w:p w14:paraId="06169CD6" w14:textId="3FB0DCE9" w:rsidR="009673DF" w:rsidRPr="00200783" w:rsidRDefault="009673D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 xml:space="preserve">Zmena člena štatutárneho orgánu v obchodnej spoločnosti s majetkovou účasťou mesta Košice - Dopravný podnik mesta Košice, akciová spoločnosť </w:t>
      </w:r>
    </w:p>
    <w:p w14:paraId="7F17BCB1" w14:textId="09472C58" w:rsidR="009673DF" w:rsidRPr="00200783" w:rsidRDefault="00AE061C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 xml:space="preserve">MZ odvolalo </w:t>
      </w:r>
      <w:r w:rsidRPr="00200783">
        <w:rPr>
          <w:rFonts w:ascii="Times New Roman" w:hAnsi="Times New Roman" w:cs="Times New Roman"/>
        </w:rPr>
        <w:t xml:space="preserve">z funkcie člena predstavenstva Ing. Jozefa </w:t>
      </w:r>
      <w:proofErr w:type="spellStart"/>
      <w:r w:rsidRPr="00200783">
        <w:rPr>
          <w:rFonts w:ascii="Times New Roman" w:hAnsi="Times New Roman" w:cs="Times New Roman"/>
        </w:rPr>
        <w:t>Gimu</w:t>
      </w:r>
      <w:proofErr w:type="spellEnd"/>
      <w:r w:rsidRPr="00200783">
        <w:rPr>
          <w:rFonts w:ascii="Times New Roman" w:hAnsi="Times New Roman" w:cs="Times New Roman"/>
        </w:rPr>
        <w:t>.</w:t>
      </w:r>
    </w:p>
    <w:p w14:paraId="0A7CEA8A" w14:textId="77777777" w:rsidR="00AE061C" w:rsidRPr="00200783" w:rsidRDefault="00AE061C" w:rsidP="00D65A54">
      <w:pPr>
        <w:spacing w:after="0"/>
        <w:jc w:val="both"/>
        <w:rPr>
          <w:rFonts w:ascii="Times New Roman" w:hAnsi="Times New Roman" w:cs="Times New Roman"/>
        </w:rPr>
      </w:pPr>
    </w:p>
    <w:p w14:paraId="3657C3CB" w14:textId="71FA72E3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lastRenderedPageBreak/>
        <w:t>Zmeny VZN mesta Košice č. 132 o miestnych daniach</w:t>
      </w:r>
    </w:p>
    <w:p w14:paraId="31881B5A" w14:textId="77777777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 xml:space="preserve">MZ schválilo </w:t>
      </w:r>
      <w:r w:rsidRPr="00200783">
        <w:rPr>
          <w:rFonts w:ascii="Times New Roman" w:hAnsi="Times New Roman" w:cs="Times New Roman"/>
        </w:rPr>
        <w:t xml:space="preserve">zmeny Všeobecne záväzného nariadenia mesta Košice č. 132 o miestnych daniach podľa predloženého návrhu: </w:t>
      </w:r>
    </w:p>
    <w:p w14:paraId="565BA895" w14:textId="77777777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A. návrh zmien Všeobecne záväzného nariadenia mesta Košice č. 132 o miestnych daniach sa mení nasledovne: </w:t>
      </w:r>
    </w:p>
    <w:p w14:paraId="0474B0EE" w14:textId="77777777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- v § 8 písmeno a) znie: </w:t>
      </w:r>
    </w:p>
    <w:p w14:paraId="16291FAF" w14:textId="3FC541E1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a) byty </w:t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  <w:t xml:space="preserve">I. kat      II. kat      III. kat </w:t>
      </w:r>
    </w:p>
    <w:p w14:paraId="1CA93E2F" w14:textId="74ECC817" w:rsidR="00D7426A" w:rsidRPr="00200783" w:rsidRDefault="00D7426A" w:rsidP="00DC5A2D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301BE8" w:rsidRPr="00200783">
        <w:rPr>
          <w:rFonts w:ascii="Times New Roman" w:hAnsi="Times New Roman" w:cs="Times New Roman"/>
        </w:rPr>
        <w:t xml:space="preserve"> </w:t>
      </w:r>
      <w:r w:rsidRPr="00200783">
        <w:rPr>
          <w:rFonts w:ascii="Times New Roman" w:hAnsi="Times New Roman" w:cs="Times New Roman"/>
        </w:rPr>
        <w:t xml:space="preserve">1,000     0,950     </w:t>
      </w:r>
      <w:r w:rsidR="00301BE8" w:rsidRPr="00200783">
        <w:rPr>
          <w:rFonts w:ascii="Times New Roman" w:hAnsi="Times New Roman" w:cs="Times New Roman"/>
        </w:rPr>
        <w:t xml:space="preserve">  </w:t>
      </w:r>
      <w:r w:rsidRPr="00200783">
        <w:rPr>
          <w:rFonts w:ascii="Times New Roman" w:hAnsi="Times New Roman" w:cs="Times New Roman"/>
        </w:rPr>
        <w:t>0,900</w:t>
      </w:r>
    </w:p>
    <w:p w14:paraId="3C0AA4E1" w14:textId="77777777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- v § 6 ods. 1 písmeno </w:t>
      </w:r>
    </w:p>
    <w:p w14:paraId="3E4AA43A" w14:textId="77777777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a) stavby na bývanie a drobné stavby, </w:t>
      </w:r>
    </w:p>
    <w:p w14:paraId="6840FEE6" w14:textId="4F89797B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ktoré majú doplnkovú funkciu pre hlavnú stavbu </w:t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ab/>
        <w:t xml:space="preserve">I. kat       II. kat     III. kat </w:t>
      </w:r>
    </w:p>
    <w:p w14:paraId="73539C6F" w14:textId="3AC522BA" w:rsidR="00301BE8" w:rsidRPr="00200783" w:rsidRDefault="00D7426A" w:rsidP="00DC5A2D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1,000 </w:t>
      </w:r>
      <w:r w:rsidR="00301BE8" w:rsidRPr="00200783">
        <w:rPr>
          <w:rFonts w:ascii="Times New Roman" w:hAnsi="Times New Roman" w:cs="Times New Roman"/>
        </w:rPr>
        <w:t xml:space="preserve">     </w:t>
      </w:r>
      <w:r w:rsidRPr="00200783">
        <w:rPr>
          <w:rFonts w:ascii="Times New Roman" w:hAnsi="Times New Roman" w:cs="Times New Roman"/>
        </w:rPr>
        <w:t xml:space="preserve">0,950 </w:t>
      </w:r>
      <w:r w:rsidR="00301BE8" w:rsidRPr="00200783">
        <w:rPr>
          <w:rFonts w:ascii="Times New Roman" w:hAnsi="Times New Roman" w:cs="Times New Roman"/>
        </w:rPr>
        <w:t xml:space="preserve">     </w:t>
      </w:r>
      <w:r w:rsidRPr="00200783">
        <w:rPr>
          <w:rFonts w:ascii="Times New Roman" w:hAnsi="Times New Roman" w:cs="Times New Roman"/>
        </w:rPr>
        <w:t xml:space="preserve">0,900 </w:t>
      </w:r>
    </w:p>
    <w:p w14:paraId="04C84DF8" w14:textId="77777777" w:rsidR="00301BE8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b) stavby na pôdohospodársku produkciu, </w:t>
      </w:r>
    </w:p>
    <w:p w14:paraId="7A16FA98" w14:textId="77777777" w:rsidR="00301BE8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skleníky, stavby pre vodné hospodárstvo, </w:t>
      </w:r>
    </w:p>
    <w:p w14:paraId="1D120F21" w14:textId="77777777" w:rsidR="00301BE8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stavby využívané na skladovanie vlastnej </w:t>
      </w:r>
    </w:p>
    <w:p w14:paraId="67E7832B" w14:textId="77777777" w:rsidR="00301BE8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pôdohospodárskej produkcie vrátane stavieb </w:t>
      </w:r>
    </w:p>
    <w:p w14:paraId="6DA79317" w14:textId="782E5152" w:rsidR="00301BE8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na vlastnú administratívu </w:t>
      </w:r>
      <w:r w:rsidR="00301BE8" w:rsidRPr="00200783">
        <w:rPr>
          <w:rFonts w:ascii="Times New Roman" w:hAnsi="Times New Roman" w:cs="Times New Roman"/>
        </w:rPr>
        <w:tab/>
      </w:r>
      <w:r w:rsidR="00301BE8" w:rsidRPr="00200783">
        <w:rPr>
          <w:rFonts w:ascii="Times New Roman" w:hAnsi="Times New Roman" w:cs="Times New Roman"/>
        </w:rPr>
        <w:tab/>
      </w:r>
      <w:r w:rsidR="00301BE8" w:rsidRPr="00200783">
        <w:rPr>
          <w:rFonts w:ascii="Times New Roman" w:hAnsi="Times New Roman" w:cs="Times New Roman"/>
        </w:rPr>
        <w:tab/>
      </w:r>
      <w:r w:rsidR="00301BE8" w:rsidRPr="00200783">
        <w:rPr>
          <w:rFonts w:ascii="Times New Roman" w:hAnsi="Times New Roman" w:cs="Times New Roman"/>
        </w:rPr>
        <w:tab/>
      </w:r>
      <w:r w:rsidR="00301BE8" w:rsidRPr="00200783">
        <w:rPr>
          <w:rFonts w:ascii="Times New Roman" w:hAnsi="Times New Roman" w:cs="Times New Roman"/>
        </w:rPr>
        <w:tab/>
      </w:r>
      <w:r w:rsidR="00301BE8" w:rsidRPr="00200783">
        <w:rPr>
          <w:rFonts w:ascii="Times New Roman" w:hAnsi="Times New Roman" w:cs="Times New Roman"/>
        </w:rPr>
        <w:tab/>
      </w:r>
      <w:r w:rsidRPr="00200783">
        <w:rPr>
          <w:rFonts w:ascii="Times New Roman" w:hAnsi="Times New Roman" w:cs="Times New Roman"/>
        </w:rPr>
        <w:t xml:space="preserve">I. kat </w:t>
      </w:r>
      <w:r w:rsidR="00301BE8" w:rsidRPr="00200783">
        <w:rPr>
          <w:rFonts w:ascii="Times New Roman" w:hAnsi="Times New Roman" w:cs="Times New Roman"/>
        </w:rPr>
        <w:t xml:space="preserve">      </w:t>
      </w:r>
      <w:r w:rsidRPr="00200783">
        <w:rPr>
          <w:rFonts w:ascii="Times New Roman" w:hAnsi="Times New Roman" w:cs="Times New Roman"/>
        </w:rPr>
        <w:t xml:space="preserve">II. kat </w:t>
      </w:r>
      <w:r w:rsidR="00301BE8" w:rsidRPr="00200783">
        <w:rPr>
          <w:rFonts w:ascii="Times New Roman" w:hAnsi="Times New Roman" w:cs="Times New Roman"/>
        </w:rPr>
        <w:t xml:space="preserve">    </w:t>
      </w:r>
      <w:r w:rsidRPr="00200783">
        <w:rPr>
          <w:rFonts w:ascii="Times New Roman" w:hAnsi="Times New Roman" w:cs="Times New Roman"/>
        </w:rPr>
        <w:t xml:space="preserve">III. kat </w:t>
      </w:r>
    </w:p>
    <w:p w14:paraId="60E3EEB5" w14:textId="62CBD410" w:rsidR="00D7426A" w:rsidRPr="00200783" w:rsidRDefault="00D7426A" w:rsidP="00301BE8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1,000 </w:t>
      </w:r>
      <w:r w:rsidR="00301BE8" w:rsidRPr="00200783">
        <w:rPr>
          <w:rFonts w:ascii="Times New Roman" w:hAnsi="Times New Roman" w:cs="Times New Roman"/>
        </w:rPr>
        <w:t xml:space="preserve">     </w:t>
      </w:r>
      <w:r w:rsidRPr="00200783">
        <w:rPr>
          <w:rFonts w:ascii="Times New Roman" w:hAnsi="Times New Roman" w:cs="Times New Roman"/>
        </w:rPr>
        <w:t xml:space="preserve">0,950 </w:t>
      </w:r>
      <w:r w:rsidR="00301BE8" w:rsidRPr="00200783">
        <w:rPr>
          <w:rFonts w:ascii="Times New Roman" w:hAnsi="Times New Roman" w:cs="Times New Roman"/>
        </w:rPr>
        <w:t xml:space="preserve">     </w:t>
      </w:r>
      <w:r w:rsidRPr="00200783">
        <w:rPr>
          <w:rFonts w:ascii="Times New Roman" w:hAnsi="Times New Roman" w:cs="Times New Roman"/>
        </w:rPr>
        <w:t xml:space="preserve">0,900 </w:t>
      </w:r>
    </w:p>
    <w:p w14:paraId="584BFFEC" w14:textId="4D8E2310" w:rsidR="00D7426A" w:rsidRPr="00200783" w:rsidRDefault="00D7426A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>B. zvýšené príjmy vyplývajúce z časti A. zahrnúť do príjmovej časti Programového rozpočtu mesta Košice na rok 2020.</w:t>
      </w:r>
    </w:p>
    <w:p w14:paraId="6D662607" w14:textId="02CDBE20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</w:p>
    <w:p w14:paraId="2A03948A" w14:textId="7D29EB31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>Zmena VZN mesta Košice č. 78 o čistote a verejnom poriadku</w:t>
      </w:r>
    </w:p>
    <w:p w14:paraId="532FF32E" w14:textId="60BCED37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 xml:space="preserve">MZ schválilo </w:t>
      </w:r>
      <w:r w:rsidRPr="00200783">
        <w:rPr>
          <w:rFonts w:ascii="Times New Roman" w:hAnsi="Times New Roman" w:cs="Times New Roman"/>
        </w:rPr>
        <w:t xml:space="preserve">zmenu Všeobecne záväzného nariadenia mesta Košice č. 78 o čistote a verejnom poriadku podľa predloženého návrhu s nasledovnou pripomienkou: - za § 4 sa vkladá nový § 4a, ktorý znie: </w:t>
      </w:r>
    </w:p>
    <w:p w14:paraId="55CB173E" w14:textId="77777777" w:rsidR="00301BE8" w:rsidRPr="00200783" w:rsidRDefault="00301BE8" w:rsidP="00301BE8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„§ 4a </w:t>
      </w:r>
    </w:p>
    <w:p w14:paraId="64B9B671" w14:textId="4AE53265" w:rsidR="00301BE8" w:rsidRPr="00200783" w:rsidRDefault="00301BE8" w:rsidP="00301BE8">
      <w:pPr>
        <w:spacing w:after="0"/>
        <w:ind w:left="708" w:firstLine="708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Zimná údržba pozemných komunikácií a verejných priestranstiev </w:t>
      </w:r>
    </w:p>
    <w:p w14:paraId="6095D42E" w14:textId="4B780895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(l) Zimnú údržbu verejných priestranstiev, zjazdnosť miestnych komunikácií a schodnosť chodníkov </w:t>
      </w:r>
      <w:r w:rsidR="006C61F1" w:rsidRPr="00200783">
        <w:rPr>
          <w:rFonts w:ascii="Times New Roman" w:hAnsi="Times New Roman" w:cs="Times New Roman"/>
        </w:rPr>
        <w:br/>
      </w:r>
      <w:r w:rsidRPr="00200783">
        <w:rPr>
          <w:rFonts w:ascii="Times New Roman" w:hAnsi="Times New Roman" w:cs="Times New Roman"/>
        </w:rPr>
        <w:t xml:space="preserve">vo vlastníctve a správe mesta zabezpečuje mesto najmä pluhovaním, zhŕňaním, prípadným odvozom snehu, ručným odstraňovaním snehu a ľadu a posypom vhodným posypovým materiálom určenými </w:t>
      </w:r>
      <w:r w:rsidR="006C61F1" w:rsidRPr="00200783">
        <w:rPr>
          <w:rFonts w:ascii="Times New Roman" w:hAnsi="Times New Roman" w:cs="Times New Roman"/>
        </w:rPr>
        <w:br/>
      </w:r>
      <w:r w:rsidRPr="00200783">
        <w:rPr>
          <w:rFonts w:ascii="Times New Roman" w:hAnsi="Times New Roman" w:cs="Times New Roman"/>
        </w:rPr>
        <w:t xml:space="preserve">na odstraňovanie, alebo zmierňovanie vplyvu vzniknutej námrazy, poľadovice alebo utlačenej snehovej vrstvy. </w:t>
      </w:r>
    </w:p>
    <w:p w14:paraId="03AB7338" w14:textId="77777777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(2) Mesto zabezpečuje výkon zimnej údržby podľa schváleného operačného plánu zimnej údržby tak, aby prioritne bola zabezpečená: </w:t>
      </w:r>
    </w:p>
    <w:p w14:paraId="5636EAC9" w14:textId="77777777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>a) zjazdnosť miestnych komunikácií I. a II. triedy, kde premáva mestská hromadná doprava, a prieťahov ciest II. a III. triedy cez mesto,</w:t>
      </w:r>
    </w:p>
    <w:p w14:paraId="4DB15CE7" w14:textId="77777777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b) zjazdnosť iných miestnych komunikácií I. triedy, ostatných miestnych komunikácií II. a III. triedy, </w:t>
      </w:r>
    </w:p>
    <w:p w14:paraId="4D53478E" w14:textId="77777777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c) zjazdnosť miestnych komunikácií IV. triedy, a to chodníkov, schodov, podchodov, prechodov </w:t>
      </w:r>
      <w:r w:rsidRPr="00200783">
        <w:rPr>
          <w:rFonts w:ascii="Times New Roman" w:hAnsi="Times New Roman" w:cs="Times New Roman"/>
        </w:rPr>
        <w:br/>
        <w:t xml:space="preserve">a ostrovčekov na križovatkách a zastávok mestskej hromadnej dopravy, a priľahlých chodníkov vrátane parkovísk. </w:t>
      </w:r>
    </w:p>
    <w:p w14:paraId="34E8C43B" w14:textId="77777777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(3) V prípade mimoriadnej situácie možno za účelom zníženia rizika ohrozenia života, zdravia alebo majetku postupovať odchylne od odseku 2. </w:t>
      </w:r>
    </w:p>
    <w:p w14:paraId="4C30A5D8" w14:textId="6B479B75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>(4) Mesto zverejní operačný plán zimnej údržby na úradnej tabuli a na svojom webovom sídle.“.</w:t>
      </w:r>
    </w:p>
    <w:p w14:paraId="3523D3F6" w14:textId="3A8752F8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</w:p>
    <w:p w14:paraId="7486BC52" w14:textId="2DA92825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>Zmeny VZN mesta Košice č. 131 o miestnom poplatku za komunálne odpady a drobné stavebné odpady na území mesta Košice</w:t>
      </w:r>
    </w:p>
    <w:p w14:paraId="57A9DB29" w14:textId="44796F79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 xml:space="preserve">MZ schválilo </w:t>
      </w:r>
      <w:r w:rsidRPr="00200783">
        <w:rPr>
          <w:rFonts w:ascii="Times New Roman" w:hAnsi="Times New Roman" w:cs="Times New Roman"/>
        </w:rPr>
        <w:t xml:space="preserve">zmeny Všeobecne záväzného nariadenia mesta Košice č.131 o miestnom poplatku </w:t>
      </w:r>
      <w:r w:rsidR="006C61F1" w:rsidRPr="00200783">
        <w:rPr>
          <w:rFonts w:ascii="Times New Roman" w:hAnsi="Times New Roman" w:cs="Times New Roman"/>
        </w:rPr>
        <w:br/>
      </w:r>
      <w:r w:rsidRPr="00200783">
        <w:rPr>
          <w:rFonts w:ascii="Times New Roman" w:hAnsi="Times New Roman" w:cs="Times New Roman"/>
        </w:rPr>
        <w:t xml:space="preserve">za komunálne odpady a drobné stavebné odpady na území mesta Košice podľa predloženého návrhu: </w:t>
      </w:r>
    </w:p>
    <w:p w14:paraId="65251C11" w14:textId="77777777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A. návrh zmien VZN mesta Košice č. 131 o miestnom poplatku za komunálne odpady a drobné stavebné odpady na území mesta Košice sa mení nasledovne: </w:t>
      </w:r>
    </w:p>
    <w:p w14:paraId="704D0A72" w14:textId="77777777" w:rsidR="00301BE8" w:rsidRPr="00200783" w:rsidRDefault="00301BE8" w:rsidP="00301BE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1. V § 4 písm. a) sa suma „0,0859“ nahrádza sumou „0,101“ </w:t>
      </w:r>
    </w:p>
    <w:p w14:paraId="6C6898AA" w14:textId="77777777" w:rsidR="00301BE8" w:rsidRPr="00200783" w:rsidRDefault="00301BE8" w:rsidP="00301BE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2. V § 4 písm. b) sa suma „0,0189“ nahrádza sumou „0,028“ </w:t>
      </w:r>
    </w:p>
    <w:p w14:paraId="69B8BBDF" w14:textId="77777777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lastRenderedPageBreak/>
        <w:t xml:space="preserve">B. zvýšené príjmy vyplývajúce z časti A. vo výške 2 300 000,- Eur zahrnúť do príjmovej časti Programového rozpočtu mesta Košice na rok 2020, </w:t>
      </w:r>
    </w:p>
    <w:p w14:paraId="4D75F1A0" w14:textId="6F0C4D8C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200783">
        <w:rPr>
          <w:rFonts w:ascii="Times New Roman" w:hAnsi="Times New Roman" w:cs="Times New Roman"/>
        </w:rPr>
        <w:t xml:space="preserve">C. o príjmy uvedené v bode B., </w:t>
      </w:r>
      <w:proofErr w:type="spellStart"/>
      <w:r w:rsidRPr="00200783">
        <w:rPr>
          <w:rFonts w:ascii="Times New Roman" w:hAnsi="Times New Roman" w:cs="Times New Roman"/>
        </w:rPr>
        <w:t>t.j</w:t>
      </w:r>
      <w:proofErr w:type="spellEnd"/>
      <w:r w:rsidRPr="00200783">
        <w:rPr>
          <w:rFonts w:ascii="Times New Roman" w:hAnsi="Times New Roman" w:cs="Times New Roman"/>
        </w:rPr>
        <w:t xml:space="preserve">. 2 300 000,- Eur znížiť použitie Rezervného fondu v súlade </w:t>
      </w:r>
      <w:r w:rsidRPr="00200783">
        <w:rPr>
          <w:rFonts w:ascii="Times New Roman" w:hAnsi="Times New Roman" w:cs="Times New Roman"/>
        </w:rPr>
        <w:br/>
        <w:t>s ods. 2 § 15 Peňažné fondy zákona č. 583/2004 o rozpočtových pravidlách.</w:t>
      </w:r>
    </w:p>
    <w:p w14:paraId="2C7D49C5" w14:textId="3E3802F0" w:rsidR="00301BE8" w:rsidRPr="00200783" w:rsidRDefault="00301BE8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05D584E3" w14:textId="6FB8C34F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>Návrh na vypracovanie koncepcie rozvoja kontajnerových státí</w:t>
      </w:r>
    </w:p>
    <w:p w14:paraId="1E29A044" w14:textId="7EAAC62B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MZ požiadalo</w:t>
      </w:r>
      <w:r w:rsidRPr="00200783">
        <w:rPr>
          <w:rFonts w:ascii="Times New Roman" w:hAnsi="Times New Roman" w:cs="Times New Roman"/>
        </w:rPr>
        <w:t xml:space="preserve"> primátora mesta Košice, Ing. Jaroslava </w:t>
      </w:r>
      <w:proofErr w:type="spellStart"/>
      <w:r w:rsidRPr="00200783">
        <w:rPr>
          <w:rFonts w:ascii="Times New Roman" w:hAnsi="Times New Roman" w:cs="Times New Roman"/>
        </w:rPr>
        <w:t>Polačeka</w:t>
      </w:r>
      <w:proofErr w:type="spellEnd"/>
      <w:r w:rsidRPr="00200783">
        <w:rPr>
          <w:rFonts w:ascii="Times New Roman" w:hAnsi="Times New Roman" w:cs="Times New Roman"/>
        </w:rPr>
        <w:t>, aby zabezpečil vypracovanie koncepcie rozvoja kontajnerových státí na území mesta Košice a túto koncepciu následne predložil na schválenie mestskému zastupiteľstvu po predchádzajúcich konzultáciách s mestskými časťami. T: do 31.03.2020.</w:t>
      </w:r>
    </w:p>
    <w:p w14:paraId="78815508" w14:textId="14A80606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</w:rPr>
      </w:pPr>
    </w:p>
    <w:p w14:paraId="0CFBE03C" w14:textId="0493D2FA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>Zmena VZN mesta Košice č. 145 o poplatku za znečisťovanie ovzdušia malým zdrojom znečisťovania ovzdušia</w:t>
      </w:r>
    </w:p>
    <w:p w14:paraId="02CE4CCE" w14:textId="2E37D826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MZ</w:t>
      </w:r>
      <w:r w:rsidRPr="00200783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00783">
        <w:rPr>
          <w:rFonts w:ascii="Times New Roman" w:hAnsi="Times New Roman" w:cs="Times New Roman"/>
          <w:i/>
          <w:iCs/>
        </w:rPr>
        <w:t>schválilo</w:t>
      </w:r>
      <w:r w:rsidRPr="00200783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00783">
        <w:rPr>
          <w:rFonts w:ascii="Times New Roman" w:hAnsi="Times New Roman" w:cs="Times New Roman"/>
        </w:rPr>
        <w:t>zmenu Všeobecne závä</w:t>
      </w:r>
      <w:bookmarkStart w:id="0" w:name="_GoBack"/>
      <w:bookmarkEnd w:id="0"/>
      <w:r w:rsidRPr="00200783">
        <w:rPr>
          <w:rFonts w:ascii="Times New Roman" w:hAnsi="Times New Roman" w:cs="Times New Roman"/>
        </w:rPr>
        <w:t>zného nariadenia mesta Košice č. 145 o poplatku za znečisťovanie ovzdušia malým zdrojom znečisťovania ovzdušia podľa predloženého návrhu.</w:t>
      </w:r>
    </w:p>
    <w:p w14:paraId="2F6BE9A5" w14:textId="77777777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3C123901" w14:textId="610F979A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>Zmeny VZN mesta Košice č. 211 o miestnom poplatku za rozvoj</w:t>
      </w:r>
    </w:p>
    <w:p w14:paraId="2C7F7D47" w14:textId="01B658C4" w:rsidR="00D7426A" w:rsidRPr="00200783" w:rsidRDefault="00DC5A2D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MZ</w:t>
      </w:r>
      <w:r w:rsidRPr="00200783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00783">
        <w:rPr>
          <w:rFonts w:ascii="Times New Roman" w:hAnsi="Times New Roman" w:cs="Times New Roman"/>
          <w:i/>
          <w:iCs/>
        </w:rPr>
        <w:t>schválilo</w:t>
      </w:r>
      <w:r w:rsidRPr="00200783">
        <w:rPr>
          <w:rFonts w:ascii="Times New Roman" w:hAnsi="Times New Roman" w:cs="Times New Roman"/>
        </w:rPr>
        <w:t xml:space="preserve"> zmeny Všeobecne záväzného nariadenia mesta Košice č. 211 o miestnom poplatku </w:t>
      </w:r>
      <w:r w:rsidR="006C61F1" w:rsidRPr="00200783">
        <w:rPr>
          <w:rFonts w:ascii="Times New Roman" w:hAnsi="Times New Roman" w:cs="Times New Roman"/>
        </w:rPr>
        <w:br/>
      </w:r>
      <w:r w:rsidRPr="00200783">
        <w:rPr>
          <w:rFonts w:ascii="Times New Roman" w:hAnsi="Times New Roman" w:cs="Times New Roman"/>
        </w:rPr>
        <w:t>za rozvoj podľa predloženého návrhu.</w:t>
      </w:r>
    </w:p>
    <w:p w14:paraId="169B7BE2" w14:textId="77777777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</w:rPr>
      </w:pPr>
    </w:p>
    <w:p w14:paraId="5ED894AE" w14:textId="67485119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00783">
        <w:rPr>
          <w:rFonts w:ascii="Times New Roman" w:hAnsi="Times New Roman" w:cs="Times New Roman"/>
          <w:b/>
          <w:bCs/>
        </w:rPr>
        <w:t xml:space="preserve">Prerozdelenie výnosu z miestneho poplatku za rozvoj medzi mesto a mestské časti (zmeny </w:t>
      </w:r>
      <w:r w:rsidRPr="00200783">
        <w:rPr>
          <w:rFonts w:ascii="Times New Roman" w:hAnsi="Times New Roman" w:cs="Times New Roman"/>
          <w:b/>
          <w:bCs/>
        </w:rPr>
        <w:br/>
        <w:t>a doplnky Štatútu mesta Košice)</w:t>
      </w:r>
    </w:p>
    <w:p w14:paraId="32015A37" w14:textId="2D51889B" w:rsidR="00DC5A2D" w:rsidRPr="00200783" w:rsidRDefault="00DC5A2D" w:rsidP="00D65A54">
      <w:pPr>
        <w:spacing w:after="0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  <w:i/>
          <w:iCs/>
        </w:rPr>
        <w:t>MZ</w:t>
      </w:r>
      <w:r w:rsidRPr="00200783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00783">
        <w:rPr>
          <w:rFonts w:ascii="Times New Roman" w:hAnsi="Times New Roman" w:cs="Times New Roman"/>
          <w:i/>
          <w:iCs/>
        </w:rPr>
        <w:t>schválilo</w:t>
      </w:r>
      <w:r w:rsidRPr="00200783">
        <w:rPr>
          <w:rFonts w:ascii="Times New Roman" w:hAnsi="Times New Roman" w:cs="Times New Roman"/>
        </w:rPr>
        <w:t xml:space="preserve"> zmeny a doplnky Štatútu mesta Košice podľa predloženého návrhu.</w:t>
      </w:r>
    </w:p>
    <w:p w14:paraId="5C3BC5B7" w14:textId="74938726" w:rsidR="00B6749C" w:rsidRPr="00200783" w:rsidRDefault="00200783" w:rsidP="00B6749C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DC5A2D" w:rsidRPr="00200783">
          <w:rPr>
            <w:rStyle w:val="Hypertextovprepojenie"/>
            <w:rFonts w:ascii="Times New Roman" w:hAnsi="Times New Roman" w:cs="Times New Roman"/>
            <w:color w:val="auto"/>
          </w:rPr>
          <w:t>https://www.kosice.sk/mesto/samosprava/mestske-zastupitelstvo/2018-2022/zasadnutie/13/uznesenia</w:t>
        </w:r>
      </w:hyperlink>
    </w:p>
    <w:p w14:paraId="2894ED8D" w14:textId="02EA1867" w:rsidR="00B6749C" w:rsidRPr="00200783" w:rsidRDefault="00B6749C" w:rsidP="00D65A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Košice, </w:t>
      </w:r>
      <w:r w:rsidR="00531450" w:rsidRPr="00200783">
        <w:rPr>
          <w:rFonts w:ascii="Times New Roman" w:hAnsi="Times New Roman" w:cs="Times New Roman"/>
        </w:rPr>
        <w:t>9</w:t>
      </w:r>
      <w:r w:rsidRPr="00200783">
        <w:rPr>
          <w:rFonts w:ascii="Times New Roman" w:hAnsi="Times New Roman" w:cs="Times New Roman"/>
        </w:rPr>
        <w:t>.1.20</w:t>
      </w:r>
      <w:r w:rsidR="00531450" w:rsidRPr="00200783">
        <w:rPr>
          <w:rFonts w:ascii="Times New Roman" w:hAnsi="Times New Roman" w:cs="Times New Roman"/>
        </w:rPr>
        <w:t>20</w:t>
      </w:r>
    </w:p>
    <w:p w14:paraId="77E252DC" w14:textId="252F747F" w:rsidR="00D65A54" w:rsidRPr="00200783" w:rsidRDefault="00D65A54" w:rsidP="00D65A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0783">
        <w:rPr>
          <w:rFonts w:ascii="Times New Roman" w:hAnsi="Times New Roman" w:cs="Times New Roman"/>
        </w:rPr>
        <w:t xml:space="preserve">Spracovala: Mgr. Mária </w:t>
      </w:r>
      <w:proofErr w:type="spellStart"/>
      <w:r w:rsidRPr="00200783">
        <w:rPr>
          <w:rFonts w:ascii="Times New Roman" w:hAnsi="Times New Roman" w:cs="Times New Roman"/>
        </w:rPr>
        <w:t>Petriková</w:t>
      </w:r>
      <w:proofErr w:type="spellEnd"/>
    </w:p>
    <w:p w14:paraId="52F813CC" w14:textId="77777777" w:rsidR="0052007A" w:rsidRPr="00200783" w:rsidRDefault="0052007A">
      <w:pPr>
        <w:rPr>
          <w:rFonts w:ascii="Times New Roman" w:hAnsi="Times New Roman" w:cs="Times New Roman"/>
        </w:rPr>
      </w:pPr>
    </w:p>
    <w:sectPr w:rsidR="0052007A" w:rsidRPr="00200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A533A"/>
    <w:multiLevelType w:val="hybridMultilevel"/>
    <w:tmpl w:val="37C87B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D5992"/>
    <w:multiLevelType w:val="hybridMultilevel"/>
    <w:tmpl w:val="643491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C2"/>
    <w:rsid w:val="000A3368"/>
    <w:rsid w:val="00131C1F"/>
    <w:rsid w:val="001C64C2"/>
    <w:rsid w:val="00200783"/>
    <w:rsid w:val="00202D3E"/>
    <w:rsid w:val="00301BE8"/>
    <w:rsid w:val="00503128"/>
    <w:rsid w:val="0052007A"/>
    <w:rsid w:val="00531450"/>
    <w:rsid w:val="006C61F1"/>
    <w:rsid w:val="00791EAD"/>
    <w:rsid w:val="00793AB0"/>
    <w:rsid w:val="00803DA8"/>
    <w:rsid w:val="009673DF"/>
    <w:rsid w:val="00AE061C"/>
    <w:rsid w:val="00B023CA"/>
    <w:rsid w:val="00B6749C"/>
    <w:rsid w:val="00D65A54"/>
    <w:rsid w:val="00D7426A"/>
    <w:rsid w:val="00DA358F"/>
    <w:rsid w:val="00DA53C0"/>
    <w:rsid w:val="00DC5A2D"/>
    <w:rsid w:val="00DD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43FE"/>
  <w15:chartTrackingRefBased/>
  <w15:docId w15:val="{EFF66F79-EE6E-4C81-80CE-85A2AF02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65A54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5A5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65A54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B674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sice.sk/mesto/samosprava/mestske-zastupitelstvo/2018-2022/zasadnutie/13/uzneseni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17AA42BB41034B907B93AA2CF7731B" ma:contentTypeVersion="10" ma:contentTypeDescription="Umožňuje vytvoriť nový dokument." ma:contentTypeScope="" ma:versionID="af6897f074856ca94d396c314e7e992e">
  <xsd:schema xmlns:xsd="http://www.w3.org/2001/XMLSchema" xmlns:xs="http://www.w3.org/2001/XMLSchema" xmlns:p="http://schemas.microsoft.com/office/2006/metadata/properties" xmlns:ns3="107fcfdd-f68c-4b89-9fd2-fc96e32a1f5c" xmlns:ns4="ec8997df-b939-4b1f-bfc8-1d9aaa308aae" targetNamespace="http://schemas.microsoft.com/office/2006/metadata/properties" ma:root="true" ma:fieldsID="df51b31a6985eda49bcace2cdbdb9391" ns3:_="" ns4:_="">
    <xsd:import namespace="107fcfdd-f68c-4b89-9fd2-fc96e32a1f5c"/>
    <xsd:import namespace="ec8997df-b939-4b1f-bfc8-1d9aaa308a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fcfdd-f68c-4b89-9fd2-fc96e32a1f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97df-b939-4b1f-bfc8-1d9aaa308a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866B09-C7C2-4E6C-BDF0-0F518D220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AB7EF1-91C3-4E6D-9578-310870392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A7999-CAF5-4E44-B485-662A79BAC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7fcfdd-f68c-4b89-9fd2-fc96e32a1f5c"/>
    <ds:schemaRef ds:uri="ec8997df-b939-4b1f-bfc8-1d9aaa308a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Petríková</dc:creator>
  <cp:keywords/>
  <dc:description/>
  <cp:lastModifiedBy>Mária Petríková</cp:lastModifiedBy>
  <cp:revision>4</cp:revision>
  <dcterms:created xsi:type="dcterms:W3CDTF">2020-01-13T09:25:00Z</dcterms:created>
  <dcterms:modified xsi:type="dcterms:W3CDTF">2020-01-13T09:27:00Z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0x0101009317AA42BB41034B907B93AA2CF7731B</vt:lpwstr>
  </property>
</Properties>
</file>