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576697">
      <w:pPr>
        <w:pStyle w:val="NormlnIMP"/>
        <w:jc w:val="center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7FEA632B" w14:textId="69301CCC" w:rsidR="00FF1CC8" w:rsidRPr="00BD6E09" w:rsidRDefault="00330D9A" w:rsidP="00A376B3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    </w:t>
      </w:r>
    </w:p>
    <w:p w14:paraId="31992E8D" w14:textId="77777777" w:rsidR="00154DAA" w:rsidRDefault="001E1AD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Uznesenia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1627F53F" w14:textId="585CEAF6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F7782B">
        <w:rPr>
          <w:sz w:val="24"/>
          <w:szCs w:val="24"/>
        </w:rPr>
        <w:t> 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F7782B">
        <w:rPr>
          <w:sz w:val="24"/>
          <w:szCs w:val="24"/>
        </w:rPr>
        <w:t xml:space="preserve">IX. </w:t>
      </w:r>
      <w:r w:rsidR="00FF1CC8" w:rsidRPr="00BD6E09">
        <w:rPr>
          <w:sz w:val="24"/>
          <w:szCs w:val="24"/>
        </w:rPr>
        <w:t xml:space="preserve">rokovania zo dňa </w:t>
      </w:r>
      <w:r w:rsidR="008C0A9E">
        <w:rPr>
          <w:sz w:val="24"/>
          <w:szCs w:val="24"/>
        </w:rPr>
        <w:t>2</w:t>
      </w:r>
      <w:r w:rsidR="00F7782B">
        <w:rPr>
          <w:sz w:val="24"/>
          <w:szCs w:val="24"/>
        </w:rPr>
        <w:t>4</w:t>
      </w:r>
      <w:r w:rsidR="008C0A9E">
        <w:rPr>
          <w:sz w:val="24"/>
          <w:szCs w:val="24"/>
        </w:rPr>
        <w:t>.</w:t>
      </w:r>
      <w:r w:rsidR="00F7782B">
        <w:rPr>
          <w:sz w:val="24"/>
          <w:szCs w:val="24"/>
        </w:rPr>
        <w:t>02.2022</w:t>
      </w:r>
      <w:r>
        <w:rPr>
          <w:sz w:val="24"/>
          <w:szCs w:val="24"/>
        </w:rPr>
        <w:t xml:space="preserve">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77BDCAF0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0BF40C29" w14:textId="77777777" w:rsidR="00060D0E" w:rsidRDefault="00060D0E" w:rsidP="00060D0E">
      <w:pPr>
        <w:tabs>
          <w:tab w:val="left" w:pos="-1080"/>
        </w:tabs>
        <w:jc w:val="both"/>
        <w:rPr>
          <w:sz w:val="20"/>
          <w:szCs w:val="20"/>
        </w:rPr>
      </w:pPr>
    </w:p>
    <w:p w14:paraId="2C833964" w14:textId="77777777" w:rsidR="00060D0E" w:rsidRDefault="00060D0E" w:rsidP="00060D0E">
      <w:pPr>
        <w:pStyle w:val="NormlnIMP"/>
      </w:pPr>
      <w:r>
        <w:rPr>
          <w:b/>
          <w:u w:val="single"/>
        </w:rPr>
        <w:t>313/b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žiada   </w:t>
      </w:r>
    </w:p>
    <w:p w14:paraId="413D8985" w14:textId="77777777" w:rsidR="00060D0E" w:rsidRPr="0025519B" w:rsidRDefault="00060D0E" w:rsidP="00060D0E">
      <w:pPr>
        <w:pStyle w:val="NormlnIMP"/>
        <w:tabs>
          <w:tab w:val="left" w:pos="284"/>
          <w:tab w:val="left" w:pos="5954"/>
        </w:tabs>
        <w:jc w:val="both"/>
      </w:pPr>
      <w:r w:rsidRPr="0025519B">
        <w:t>kontrolóra Mestskej časti Košice - Sídlisko KVP o vypracovanie  Stanoviska, týkajúceho sa konceptu „Participatívny rozpočet“,  zavedeného v podmienkach Mestskej časti Košice</w:t>
      </w:r>
      <w:r>
        <w:t xml:space="preserve"> </w:t>
      </w:r>
      <w:r w:rsidRPr="0025519B">
        <w:t>– Sídlisko KVP.</w:t>
      </w:r>
    </w:p>
    <w:p w14:paraId="45C144FD" w14:textId="6B323160" w:rsidR="00060D0E" w:rsidRDefault="00060D0E" w:rsidP="00060D0E">
      <w:pPr>
        <w:jc w:val="both"/>
        <w:rPr>
          <w:b/>
          <w:sz w:val="24"/>
          <w:u w:val="single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>V zmysle prijatého uznesenia bolo kontrolórom mestskej časti Ing. Ladislavom Takáčom, PhD.  vypracované stanovisko týkajúce sa konceptu „Participatívny rozpočet</w:t>
      </w:r>
      <w:r w:rsidR="00C02EF3">
        <w:rPr>
          <w:sz w:val="20"/>
          <w:szCs w:val="20"/>
        </w:rPr>
        <w:t>“ zavedeného v podmienkach Mestskej časti Košice – Sídlisko KVP</w:t>
      </w:r>
      <w:r w:rsidR="000F3FC6">
        <w:rPr>
          <w:sz w:val="20"/>
          <w:szCs w:val="20"/>
        </w:rPr>
        <w:t xml:space="preserve"> a predložené na </w:t>
      </w:r>
      <w:r w:rsidR="00C02EF3">
        <w:rPr>
          <w:sz w:val="20"/>
          <w:szCs w:val="20"/>
        </w:rPr>
        <w:t xml:space="preserve">XXIX. </w:t>
      </w:r>
      <w:r w:rsidR="000F3FC6">
        <w:rPr>
          <w:sz w:val="20"/>
          <w:szCs w:val="20"/>
        </w:rPr>
        <w:t>r</w:t>
      </w:r>
      <w:r w:rsidR="00C02EF3">
        <w:rPr>
          <w:sz w:val="20"/>
          <w:szCs w:val="20"/>
        </w:rPr>
        <w:t>okovan</w:t>
      </w:r>
      <w:r w:rsidR="000F3FC6">
        <w:rPr>
          <w:sz w:val="20"/>
          <w:szCs w:val="20"/>
        </w:rPr>
        <w:t xml:space="preserve">ie </w:t>
      </w:r>
      <w:r w:rsidR="00C02EF3">
        <w:rPr>
          <w:sz w:val="20"/>
          <w:szCs w:val="20"/>
        </w:rPr>
        <w:t>miestneho zastupiteľstva dňa 24.02.2022</w:t>
      </w:r>
      <w:r w:rsidR="000F3FC6">
        <w:rPr>
          <w:sz w:val="20"/>
          <w:szCs w:val="20"/>
        </w:rPr>
        <w:t>. P</w:t>
      </w:r>
      <w:r w:rsidR="00C02EF3">
        <w:rPr>
          <w:sz w:val="20"/>
          <w:szCs w:val="20"/>
        </w:rPr>
        <w:t xml:space="preserve">oslanecký zbor uznesením číslo 333 stanovisko kontrolóra </w:t>
      </w:r>
      <w:r w:rsidR="000F3FC6">
        <w:rPr>
          <w:sz w:val="20"/>
          <w:szCs w:val="20"/>
        </w:rPr>
        <w:t xml:space="preserve">mestskej časti </w:t>
      </w:r>
      <w:r w:rsidR="00C02EF3">
        <w:rPr>
          <w:sz w:val="20"/>
          <w:szCs w:val="20"/>
        </w:rPr>
        <w:t xml:space="preserve">vzal na vedomie. </w:t>
      </w:r>
      <w:r>
        <w:rPr>
          <w:sz w:val="20"/>
          <w:szCs w:val="20"/>
        </w:rPr>
        <w:t xml:space="preserve">Uznesenie bolo splnené. </w:t>
      </w:r>
    </w:p>
    <w:p w14:paraId="70D18523" w14:textId="77777777" w:rsidR="00060D0E" w:rsidRPr="0025519B" w:rsidRDefault="00060D0E" w:rsidP="00060D0E">
      <w:pPr>
        <w:pStyle w:val="NormlnIMP"/>
        <w:rPr>
          <w:b/>
        </w:rPr>
      </w:pPr>
    </w:p>
    <w:p w14:paraId="2A1EBCD6" w14:textId="77777777" w:rsidR="00756ABB" w:rsidRPr="00CF4C4C" w:rsidRDefault="00756ABB" w:rsidP="00756ABB">
      <w:pPr>
        <w:pStyle w:val="NormlnIMP"/>
      </w:pPr>
      <w:r>
        <w:rPr>
          <w:b/>
          <w:u w:val="single"/>
        </w:rPr>
        <w:t>324/b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27.01.2022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Pr="00CF4C4C">
        <w:rPr>
          <w:bCs/>
        </w:rPr>
        <w:t xml:space="preserve">  </w:t>
      </w:r>
    </w:p>
    <w:p w14:paraId="783F2106" w14:textId="77777777" w:rsidR="00756ABB" w:rsidRPr="00B2553B" w:rsidRDefault="00756ABB" w:rsidP="00756ABB">
      <w:pPr>
        <w:pStyle w:val="Odsekzoznamu"/>
        <w:numPr>
          <w:ilvl w:val="0"/>
          <w:numId w:val="13"/>
        </w:numPr>
        <w:spacing w:after="160" w:line="259" w:lineRule="auto"/>
        <w:contextualSpacing/>
        <w:jc w:val="both"/>
      </w:pPr>
      <w:r w:rsidRPr="00844877">
        <w:rPr>
          <w:b/>
          <w:bCs/>
        </w:rPr>
        <w:t>schvaľuje zámer prevodu vlastníctva majetku</w:t>
      </w:r>
      <w:r w:rsidRPr="00B2553B">
        <w:t xml:space="preserve"> Mestskej časti Košice – Sídlisko KVP,  evidovaného na liste vlastníctva č. 2879, katastrálne územie Grunt, obec: Košice – Sídlisko KVP, okres Košice II, a to časti areálu bývalej MŠ v Drocárovom parku:</w:t>
      </w:r>
    </w:p>
    <w:p w14:paraId="28E2E7BB" w14:textId="77777777" w:rsidR="00756ABB" w:rsidRPr="00844877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 xml:space="preserve">Stavba so súpisným číslom 1149 </w:t>
      </w:r>
      <w:r w:rsidRPr="00844877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23E0B0D9" w14:textId="77777777" w:rsidR="00756ABB" w:rsidRPr="00844877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>Stavba so súpisným číslom 3155</w:t>
      </w:r>
      <w:r w:rsidRPr="00844877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7DED4C58" w14:textId="77777777" w:rsidR="00756ABB" w:rsidRPr="00844877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844877">
        <w:rPr>
          <w:bCs/>
          <w:u w:val="single"/>
        </w:rPr>
        <w:t>Stavba so súpisným číslom 3156</w:t>
      </w:r>
      <w:r w:rsidRPr="00844877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1396D22B" w14:textId="77777777" w:rsidR="00756ABB" w:rsidRPr="002D5B0A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2D5B0A">
        <w:rPr>
          <w:bCs/>
          <w:u w:val="single"/>
        </w:rPr>
        <w:t>Stavba so súpisným číslom 3157</w:t>
      </w:r>
      <w:r w:rsidRPr="002D5B0A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1C097B63" w14:textId="77777777" w:rsidR="00756ABB" w:rsidRPr="00B1110B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B1110B">
        <w:rPr>
          <w:bCs/>
          <w:u w:val="single"/>
        </w:rPr>
        <w:t>Stavba so súpisným číslom 3158</w:t>
      </w:r>
      <w:r w:rsidRPr="00B1110B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32CF4E8C" w14:textId="77777777" w:rsidR="00756ABB" w:rsidRPr="002B4EC7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2B4EC7">
        <w:rPr>
          <w:bCs/>
          <w:u w:val="single"/>
        </w:rPr>
        <w:t xml:space="preserve">Pozemok </w:t>
      </w:r>
      <w:r w:rsidRPr="002B4EC7">
        <w:rPr>
          <w:bCs/>
        </w:rPr>
        <w:t xml:space="preserve">- parcela registra „C“ evidovaná na katastrálnej mape pod </w:t>
      </w:r>
      <w:r w:rsidRPr="002B4EC7">
        <w:rPr>
          <w:bCs/>
          <w:u w:val="single"/>
        </w:rPr>
        <w:t>parcelným číslom 3555/2</w:t>
      </w:r>
      <w:r w:rsidRPr="002B4EC7">
        <w:rPr>
          <w:bCs/>
        </w:rPr>
        <w:t xml:space="preserve"> o výmere 316 m2 - zastavaná plocha a nádvorie, </w:t>
      </w:r>
    </w:p>
    <w:p w14:paraId="56051292" w14:textId="77777777" w:rsidR="00756ABB" w:rsidRPr="00F645F3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F645F3">
        <w:rPr>
          <w:bCs/>
          <w:u w:val="single"/>
        </w:rPr>
        <w:t>Pozemok</w:t>
      </w:r>
      <w:r w:rsidRPr="00F645F3">
        <w:rPr>
          <w:bCs/>
        </w:rPr>
        <w:t xml:space="preserve"> - parcela registra „C“ evidovaná na katastrálnej mape pod </w:t>
      </w:r>
      <w:r w:rsidRPr="00F645F3">
        <w:rPr>
          <w:bCs/>
          <w:u w:val="single"/>
        </w:rPr>
        <w:t>parcelným číslom 3555/</w:t>
      </w:r>
      <w:r w:rsidRPr="00F645F3">
        <w:rPr>
          <w:bCs/>
        </w:rPr>
        <w:t>3 o výmere 314 m2 - zastavaná plocha a nádvorie,</w:t>
      </w:r>
    </w:p>
    <w:p w14:paraId="1BA65058" w14:textId="77777777" w:rsidR="00756ABB" w:rsidRPr="005159DE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5159DE">
        <w:rPr>
          <w:bCs/>
          <w:u w:val="single"/>
        </w:rPr>
        <w:t>Pozemok</w:t>
      </w:r>
      <w:r w:rsidRPr="005159DE">
        <w:rPr>
          <w:bCs/>
        </w:rPr>
        <w:t xml:space="preserve"> - parcela registra „C“ evidovaná na katastrálnej mape pod </w:t>
      </w:r>
      <w:r w:rsidRPr="005159DE">
        <w:rPr>
          <w:bCs/>
          <w:u w:val="single"/>
        </w:rPr>
        <w:t>parcelným číslom 3555/4</w:t>
      </w:r>
      <w:r w:rsidRPr="005159DE">
        <w:rPr>
          <w:bCs/>
        </w:rPr>
        <w:t xml:space="preserve"> o výmere 313 m2 - zastavaná plocha a nádvorie,</w:t>
      </w:r>
    </w:p>
    <w:p w14:paraId="5665099F" w14:textId="77777777" w:rsidR="00756ABB" w:rsidRPr="0040049C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40049C">
        <w:rPr>
          <w:bCs/>
          <w:u w:val="single"/>
        </w:rPr>
        <w:t>Pozemok</w:t>
      </w:r>
      <w:r w:rsidRPr="0040049C">
        <w:rPr>
          <w:bCs/>
        </w:rPr>
        <w:t xml:space="preserve"> - parcela registra „C“ evidovaná na katastrálnej mape pod </w:t>
      </w:r>
      <w:r w:rsidRPr="0040049C">
        <w:rPr>
          <w:bCs/>
          <w:u w:val="single"/>
        </w:rPr>
        <w:t>parcelným číslom 3555/5</w:t>
      </w:r>
      <w:r w:rsidRPr="0040049C">
        <w:rPr>
          <w:bCs/>
        </w:rPr>
        <w:t xml:space="preserve"> o výmere 315 m2 - zastavaná plocha a nádvorie,</w:t>
      </w:r>
    </w:p>
    <w:p w14:paraId="7D2F07CD" w14:textId="77777777" w:rsidR="00756ABB" w:rsidRPr="00C10738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C10738">
        <w:rPr>
          <w:bCs/>
          <w:u w:val="single"/>
        </w:rPr>
        <w:t>Pozemok</w:t>
      </w:r>
      <w:r w:rsidRPr="00C10738">
        <w:rPr>
          <w:bCs/>
        </w:rPr>
        <w:t xml:space="preserve"> - parcela registra „C“ evidovaná na katastrálnej mape pod </w:t>
      </w:r>
      <w:r w:rsidRPr="00C10738">
        <w:rPr>
          <w:bCs/>
          <w:u w:val="single"/>
        </w:rPr>
        <w:t>parcelným číslom 3555/6</w:t>
      </w:r>
      <w:r w:rsidRPr="00C10738">
        <w:rPr>
          <w:bCs/>
        </w:rPr>
        <w:t xml:space="preserve"> o výmere 62 m2 - zastavaná plocha a nádvorie,</w:t>
      </w:r>
    </w:p>
    <w:p w14:paraId="104B4B05" w14:textId="77777777" w:rsidR="00756ABB" w:rsidRPr="00F83A21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F83A21">
        <w:rPr>
          <w:bCs/>
          <w:u w:val="single"/>
        </w:rPr>
        <w:t>Pozemok</w:t>
      </w:r>
      <w:r w:rsidRPr="00F83A21">
        <w:rPr>
          <w:bCs/>
        </w:rPr>
        <w:t xml:space="preserve"> - parcela registra „C“ evidovaná na katastrálnej mape pod </w:t>
      </w:r>
      <w:r w:rsidRPr="00F83A21">
        <w:rPr>
          <w:bCs/>
          <w:u w:val="single"/>
        </w:rPr>
        <w:t>parcelným číslom 3555/7</w:t>
      </w:r>
      <w:r w:rsidRPr="00F83A21">
        <w:rPr>
          <w:bCs/>
        </w:rPr>
        <w:t xml:space="preserve"> o výmere 62 m2 - zastavaná plocha a nádvorie,</w:t>
      </w:r>
    </w:p>
    <w:p w14:paraId="3389C8EC" w14:textId="77777777" w:rsidR="00756ABB" w:rsidRPr="00DE563D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>
        <w:rPr>
          <w:bCs/>
          <w:u w:val="single"/>
        </w:rPr>
        <w:t>P</w:t>
      </w:r>
      <w:r w:rsidRPr="00DE563D">
        <w:rPr>
          <w:bCs/>
          <w:u w:val="single"/>
        </w:rPr>
        <w:t>ozemok</w:t>
      </w:r>
      <w:r w:rsidRPr="00DE563D">
        <w:rPr>
          <w:bCs/>
        </w:rPr>
        <w:t xml:space="preserve"> </w:t>
      </w:r>
      <w:r>
        <w:rPr>
          <w:bCs/>
        </w:rPr>
        <w:t>–</w:t>
      </w:r>
      <w:r w:rsidRPr="00DE563D">
        <w:rPr>
          <w:bCs/>
        </w:rPr>
        <w:t xml:space="preserve"> parcela registra „C“ evidovaná na katastrálnej mape pod </w:t>
      </w:r>
      <w:r w:rsidRPr="00DE563D">
        <w:rPr>
          <w:bCs/>
          <w:u w:val="single"/>
        </w:rPr>
        <w:t>parcelným číslom 3555/8</w:t>
      </w:r>
      <w:r w:rsidRPr="00DE563D">
        <w:rPr>
          <w:bCs/>
        </w:rPr>
        <w:t xml:space="preserve"> o</w:t>
      </w:r>
      <w:r>
        <w:rPr>
          <w:bCs/>
        </w:rPr>
        <w:t> </w:t>
      </w:r>
      <w:r w:rsidRPr="00DE563D">
        <w:rPr>
          <w:bCs/>
        </w:rPr>
        <w:t xml:space="preserve">výmere 28 m2 </w:t>
      </w:r>
      <w:r>
        <w:rPr>
          <w:bCs/>
        </w:rPr>
        <w:t>–</w:t>
      </w:r>
      <w:r w:rsidRPr="00DE563D">
        <w:rPr>
          <w:bCs/>
        </w:rPr>
        <w:t xml:space="preserve"> zastavaná plocha a</w:t>
      </w:r>
      <w:r>
        <w:rPr>
          <w:bCs/>
        </w:rPr>
        <w:t> </w:t>
      </w:r>
      <w:r w:rsidRPr="00DE563D">
        <w:rPr>
          <w:bCs/>
        </w:rPr>
        <w:t>nádvorie,</w:t>
      </w:r>
    </w:p>
    <w:p w14:paraId="47EDD1DD" w14:textId="77777777" w:rsidR="00756ABB" w:rsidRPr="00E975AE" w:rsidRDefault="00756ABB" w:rsidP="00756ABB">
      <w:pPr>
        <w:pStyle w:val="Odsekzoznamu"/>
        <w:numPr>
          <w:ilvl w:val="0"/>
          <w:numId w:val="14"/>
        </w:numPr>
        <w:spacing w:after="160" w:line="259" w:lineRule="auto"/>
        <w:contextualSpacing/>
        <w:jc w:val="both"/>
        <w:rPr>
          <w:bCs/>
        </w:rPr>
      </w:pPr>
      <w:r w:rsidRPr="00E975AE">
        <w:rPr>
          <w:bCs/>
          <w:u w:val="single"/>
        </w:rPr>
        <w:t>Pozemok</w:t>
      </w:r>
      <w:r w:rsidRPr="00E975AE">
        <w:rPr>
          <w:bCs/>
        </w:rPr>
        <w:t xml:space="preserve"> - parcela registra „C“ evidovaná na katastrálnej mape pod </w:t>
      </w:r>
      <w:r w:rsidRPr="00E975AE">
        <w:rPr>
          <w:bCs/>
          <w:u w:val="single"/>
        </w:rPr>
        <w:t>parcelným číslom 3555/9</w:t>
      </w:r>
      <w:r w:rsidRPr="00E975AE">
        <w:rPr>
          <w:bCs/>
        </w:rPr>
        <w:t xml:space="preserve"> o výmere 39 m2 - zastavaná plocha a nádvorie,</w:t>
      </w:r>
    </w:p>
    <w:p w14:paraId="0998D3BF" w14:textId="77777777" w:rsidR="00756ABB" w:rsidRPr="00E975AE" w:rsidRDefault="00756ABB" w:rsidP="00756ABB">
      <w:pPr>
        <w:pStyle w:val="Odsekzoznamu"/>
        <w:numPr>
          <w:ilvl w:val="0"/>
          <w:numId w:val="14"/>
        </w:numPr>
        <w:spacing w:line="259" w:lineRule="auto"/>
        <w:jc w:val="both"/>
        <w:rPr>
          <w:bCs/>
        </w:rPr>
      </w:pPr>
      <w:r w:rsidRPr="00E975AE">
        <w:rPr>
          <w:bCs/>
          <w:u w:val="single"/>
        </w:rPr>
        <w:t>Pozemok</w:t>
      </w:r>
      <w:r w:rsidRPr="00E975AE">
        <w:rPr>
          <w:bCs/>
        </w:rPr>
        <w:t xml:space="preserve"> - parcela registra „C“ evidovaná na katastrálnej mape pod </w:t>
      </w:r>
      <w:r w:rsidRPr="00E975AE">
        <w:rPr>
          <w:bCs/>
          <w:u w:val="single"/>
        </w:rPr>
        <w:t>parcelným číslom 3555/10</w:t>
      </w:r>
      <w:r w:rsidRPr="00E975AE">
        <w:rPr>
          <w:bCs/>
        </w:rPr>
        <w:t xml:space="preserve"> o výmere 53 m2 - zastavaná plocha a nádvorie.</w:t>
      </w:r>
    </w:p>
    <w:p w14:paraId="46FFEC4D" w14:textId="77777777" w:rsidR="00756ABB" w:rsidRPr="00B2553B" w:rsidRDefault="00756ABB" w:rsidP="00756ABB">
      <w:pPr>
        <w:pStyle w:val="Odsekzoznamu"/>
        <w:numPr>
          <w:ilvl w:val="0"/>
          <w:numId w:val="13"/>
        </w:numPr>
        <w:spacing w:line="259" w:lineRule="auto"/>
        <w:jc w:val="both"/>
      </w:pPr>
      <w:r w:rsidRPr="00B32BD5">
        <w:rPr>
          <w:b/>
          <w:bCs/>
        </w:rPr>
        <w:lastRenderedPageBreak/>
        <w:t>schvaľuje zámer prenájmu majetku</w:t>
      </w:r>
      <w:r w:rsidRPr="00B2553B">
        <w:t xml:space="preserve"> Mestskej časti Košice – Sídlisko KVP, evidovaného na liste vlastníctva č. 2879, katastrálne územie Grunt, obec: Košice – Sídlisko KVP, okres Košice II, a to časti areálu bývalej MŠ v Drocárovom parku:</w:t>
      </w:r>
      <w:r w:rsidRPr="00B2553B">
        <w:rPr>
          <w:lang w:eastAsia="zh-CN"/>
        </w:rPr>
        <w:t xml:space="preserve"> </w:t>
      </w:r>
      <w:r w:rsidRPr="00B32BD5">
        <w:rPr>
          <w:u w:val="single"/>
        </w:rPr>
        <w:t>Pozemok</w:t>
      </w:r>
      <w:r w:rsidRPr="00B2553B">
        <w:t xml:space="preserve"> - </w:t>
      </w:r>
      <w:r w:rsidRPr="00B32BD5">
        <w:rPr>
          <w:u w:val="single"/>
        </w:rPr>
        <w:t>parcela registra CKN č. 3555/1</w:t>
      </w:r>
      <w:r w:rsidRPr="00B2553B">
        <w:t xml:space="preserve"> o výmere 5258 m</w:t>
      </w:r>
      <w:r w:rsidRPr="00B32BD5">
        <w:rPr>
          <w:vertAlign w:val="superscript"/>
        </w:rPr>
        <w:t>2</w:t>
      </w:r>
      <w:r w:rsidRPr="00B2553B">
        <w:t xml:space="preserve"> - zastavaná plocha a</w:t>
      </w:r>
      <w:r>
        <w:t> </w:t>
      </w:r>
      <w:r w:rsidRPr="00B2553B">
        <w:t>nádvorie</w:t>
      </w:r>
    </w:p>
    <w:p w14:paraId="63191C5D" w14:textId="77777777" w:rsidR="00756ABB" w:rsidRPr="00B32BD5" w:rsidRDefault="00756ABB" w:rsidP="00756ABB">
      <w:pPr>
        <w:pStyle w:val="Odsekzoznamu"/>
        <w:numPr>
          <w:ilvl w:val="0"/>
          <w:numId w:val="13"/>
        </w:numPr>
        <w:spacing w:line="259" w:lineRule="auto"/>
        <w:jc w:val="both"/>
        <w:rPr>
          <w:b/>
          <w:bCs/>
        </w:rPr>
      </w:pPr>
      <w:r w:rsidRPr="00B32BD5">
        <w:rPr>
          <w:b/>
          <w:bCs/>
        </w:rPr>
        <w:t>schvaľuje</w:t>
      </w:r>
      <w:r w:rsidRPr="00B2553B">
        <w:t xml:space="preserve"> podľa ustanovení § 9a ods. 1 písm. a), § 9a ods. 2,3 a § 9a ods. 9 zákona SNR č. 138/1991 Zb. o majetku obcí v znení neskorších právnych predpisov </w:t>
      </w:r>
      <w:r w:rsidRPr="00B32BD5">
        <w:rPr>
          <w:b/>
          <w:bCs/>
        </w:rPr>
        <w:t xml:space="preserve">spôsob prevodu vlastníctva majetku </w:t>
      </w:r>
      <w:r w:rsidRPr="00B2553B">
        <w:t xml:space="preserve">Mestskej časti Košice </w:t>
      </w:r>
      <w:r>
        <w:t xml:space="preserve">- </w:t>
      </w:r>
      <w:r w:rsidRPr="00B2553B">
        <w:t xml:space="preserve">Sídlisko KVP špecifikovaného v bode a)  </w:t>
      </w:r>
      <w:r w:rsidRPr="00B32BD5">
        <w:rPr>
          <w:b/>
          <w:bCs/>
        </w:rPr>
        <w:t>a spôsob prenájmu majetku</w:t>
      </w:r>
      <w:r w:rsidRPr="00B2553B">
        <w:t xml:space="preserve"> Mestskej časti Košice </w:t>
      </w:r>
      <w:r>
        <w:t xml:space="preserve">- </w:t>
      </w:r>
      <w:r w:rsidRPr="00B2553B">
        <w:t xml:space="preserve">Sídlisko KVP špecifikovaného v bode b), zapísaného na liste vlastníctva č. 2879, katastrálne územie Grunt, obec: Košice – Sídlisko KVP, okres Košice II, </w:t>
      </w:r>
      <w:r w:rsidRPr="00B32BD5">
        <w:rPr>
          <w:b/>
          <w:bCs/>
        </w:rPr>
        <w:t>formou vyhlásenia obchodnej verejnej súťaže</w:t>
      </w:r>
    </w:p>
    <w:p w14:paraId="5562062F" w14:textId="77777777" w:rsidR="00756ABB" w:rsidRPr="00972F08" w:rsidRDefault="00756ABB" w:rsidP="00756ABB">
      <w:pPr>
        <w:pStyle w:val="Odsekzoznamu"/>
        <w:numPr>
          <w:ilvl w:val="0"/>
          <w:numId w:val="13"/>
        </w:numPr>
        <w:spacing w:line="259" w:lineRule="auto"/>
        <w:jc w:val="both"/>
        <w:rPr>
          <w:b/>
          <w:bCs/>
        </w:rPr>
      </w:pPr>
      <w:r w:rsidRPr="00BF23B5">
        <w:rPr>
          <w:b/>
          <w:bCs/>
        </w:rPr>
        <w:t>sc</w:t>
      </w:r>
      <w:r w:rsidRPr="00972F08">
        <w:rPr>
          <w:b/>
          <w:bCs/>
        </w:rPr>
        <w:t>hvaľuje</w:t>
      </w:r>
      <w:r w:rsidRPr="00B2553B">
        <w:t xml:space="preserve"> podľa ustanovení § 9 ods. 2 písm. b) zákona SNR č. 138/1991 Zb. o majetku obcí v znení neskorších právnych predpisov </w:t>
      </w:r>
      <w:r w:rsidRPr="00972F08">
        <w:rPr>
          <w:b/>
          <w:bCs/>
        </w:rPr>
        <w:t>podmienky obchodnej verejnej súťaže</w:t>
      </w:r>
      <w:r w:rsidRPr="00B2553B">
        <w:t xml:space="preserve"> podľa predloženého návrhu</w:t>
      </w:r>
    </w:p>
    <w:p w14:paraId="2C941038" w14:textId="77777777" w:rsidR="00756ABB" w:rsidRPr="00972F08" w:rsidRDefault="00756ABB" w:rsidP="00756ABB">
      <w:pPr>
        <w:pStyle w:val="Odsekzoznamu"/>
        <w:numPr>
          <w:ilvl w:val="0"/>
          <w:numId w:val="13"/>
        </w:numPr>
        <w:spacing w:line="259" w:lineRule="auto"/>
        <w:contextualSpacing/>
        <w:jc w:val="both"/>
        <w:rPr>
          <w:b/>
          <w:bCs/>
        </w:rPr>
      </w:pPr>
      <w:r>
        <w:rPr>
          <w:b/>
          <w:bCs/>
        </w:rPr>
        <w:t>b</w:t>
      </w:r>
      <w:r w:rsidRPr="00972F08">
        <w:rPr>
          <w:b/>
          <w:bCs/>
        </w:rPr>
        <w:t>erie na vedomie</w:t>
      </w:r>
      <w:r w:rsidRPr="00B2553B">
        <w:t xml:space="preserve"> znenie návrhu kúpnej zmluvy a znenie návrhu nájomnej zmluvy podľa predloženého návrhu.</w:t>
      </w:r>
    </w:p>
    <w:p w14:paraId="7FF1DCFB" w14:textId="2902320A" w:rsidR="0073105C" w:rsidRPr="00851817" w:rsidRDefault="0073105C" w:rsidP="007E22E2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 w:rsidRPr="00851817">
        <w:rPr>
          <w:sz w:val="20"/>
          <w:szCs w:val="20"/>
        </w:rPr>
        <w:t xml:space="preserve">Na základe prijatého uznesenia bola v súlade s platnou právnou úpravou </w:t>
      </w:r>
      <w:r w:rsidR="000C44AA" w:rsidRPr="00851817">
        <w:rPr>
          <w:sz w:val="20"/>
          <w:szCs w:val="20"/>
        </w:rPr>
        <w:t xml:space="preserve">dňa </w:t>
      </w:r>
      <w:r w:rsidR="00851817">
        <w:rPr>
          <w:sz w:val="20"/>
          <w:szCs w:val="20"/>
        </w:rPr>
        <w:t>28.01.2022</w:t>
      </w:r>
      <w:r w:rsidR="000C44AA" w:rsidRPr="00851817">
        <w:rPr>
          <w:sz w:val="20"/>
          <w:szCs w:val="20"/>
        </w:rPr>
        <w:t xml:space="preserve"> </w:t>
      </w:r>
      <w:r w:rsidRPr="00851817">
        <w:rPr>
          <w:sz w:val="20"/>
          <w:szCs w:val="20"/>
        </w:rPr>
        <w:t xml:space="preserve">vyhlásená obchodná verejná súťaž, zverejnené jej podmienky a stanovená lehota na predkladanie súťažných návrhov. </w:t>
      </w:r>
      <w:r w:rsidR="000C44AA" w:rsidRPr="00851817">
        <w:rPr>
          <w:sz w:val="20"/>
          <w:szCs w:val="20"/>
        </w:rPr>
        <w:t>Dňa 1</w:t>
      </w:r>
      <w:r w:rsidR="00851817">
        <w:rPr>
          <w:sz w:val="20"/>
          <w:szCs w:val="20"/>
        </w:rPr>
        <w:t>5</w:t>
      </w:r>
      <w:r w:rsidR="000C44AA" w:rsidRPr="00851817">
        <w:rPr>
          <w:sz w:val="20"/>
          <w:szCs w:val="20"/>
        </w:rPr>
        <w:t>.0</w:t>
      </w:r>
      <w:r w:rsidR="00851817">
        <w:rPr>
          <w:sz w:val="20"/>
          <w:szCs w:val="20"/>
        </w:rPr>
        <w:t>2</w:t>
      </w:r>
      <w:r w:rsidR="000C44AA" w:rsidRPr="00851817">
        <w:rPr>
          <w:sz w:val="20"/>
          <w:szCs w:val="20"/>
        </w:rPr>
        <w:t>.2022 sa uskutočnilo zasadnutie komisie</w:t>
      </w:r>
      <w:r w:rsidR="00851817">
        <w:rPr>
          <w:sz w:val="20"/>
          <w:szCs w:val="20"/>
        </w:rPr>
        <w:t>. Podaný bol jeden súťažný návrh</w:t>
      </w:r>
      <w:r w:rsidR="000C44AA" w:rsidRPr="00851817">
        <w:rPr>
          <w:sz w:val="20"/>
          <w:szCs w:val="20"/>
        </w:rPr>
        <w:t>, ktor</w:t>
      </w:r>
      <w:r w:rsidR="00851817">
        <w:rPr>
          <w:sz w:val="20"/>
          <w:szCs w:val="20"/>
        </w:rPr>
        <w:t xml:space="preserve">ý nebolo možné zaradiť do vyhodnotenia z dôvodu nesplnenia podmienok obchodnej verejnej súťaže. Obchodná verejná súťaž </w:t>
      </w:r>
      <w:r w:rsidR="00114675">
        <w:rPr>
          <w:sz w:val="20"/>
          <w:szCs w:val="20"/>
        </w:rPr>
        <w:t xml:space="preserve">bola zrušená. </w:t>
      </w:r>
      <w:r w:rsidR="00DD3D19" w:rsidRPr="00851817">
        <w:rPr>
          <w:sz w:val="20"/>
          <w:szCs w:val="20"/>
        </w:rPr>
        <w:t xml:space="preserve"> </w:t>
      </w:r>
      <w:r w:rsidRPr="00851817">
        <w:rPr>
          <w:sz w:val="20"/>
          <w:szCs w:val="20"/>
        </w:rPr>
        <w:t xml:space="preserve">Uznesenie bolo splnené. </w:t>
      </w:r>
    </w:p>
    <w:p w14:paraId="119712CF" w14:textId="77777777" w:rsidR="00C27E5B" w:rsidRDefault="00C27E5B" w:rsidP="004C7683">
      <w:pPr>
        <w:pStyle w:val="NormlnIMP"/>
        <w:rPr>
          <w:b/>
          <w:u w:val="single"/>
        </w:rPr>
      </w:pPr>
    </w:p>
    <w:p w14:paraId="12B0DE7E" w14:textId="4C2DBC21" w:rsidR="004C7683" w:rsidRPr="00A7623C" w:rsidRDefault="004C7683" w:rsidP="004C7683">
      <w:pPr>
        <w:pStyle w:val="NormlnIMP"/>
      </w:pPr>
      <w:r>
        <w:rPr>
          <w:b/>
          <w:u w:val="single"/>
        </w:rPr>
        <w:t>325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27.01.2022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Pr="00CF4C4C">
        <w:rPr>
          <w:bCs/>
        </w:rPr>
        <w:t xml:space="preserve"> </w:t>
      </w:r>
      <w:r w:rsidRPr="00A7623C">
        <w:t xml:space="preserve">žiada </w:t>
      </w:r>
    </w:p>
    <w:p w14:paraId="265431BC" w14:textId="77777777" w:rsidR="004C7683" w:rsidRPr="00A7623C" w:rsidRDefault="004C7683" w:rsidP="004C7683">
      <w:pPr>
        <w:jc w:val="both"/>
        <w:rPr>
          <w:b/>
          <w:bCs/>
          <w:sz w:val="20"/>
          <w:szCs w:val="20"/>
        </w:rPr>
      </w:pPr>
      <w:r w:rsidRPr="00A7623C">
        <w:rPr>
          <w:sz w:val="20"/>
          <w:szCs w:val="20"/>
        </w:rPr>
        <w:t>starostu Mestskej časti Košice – Sídlisko KVP,</w:t>
      </w:r>
      <w:r w:rsidRPr="00A7623C">
        <w:rPr>
          <w:b/>
          <w:bCs/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0704C85A" w14:textId="77777777" w:rsidR="004C7683" w:rsidRPr="00A7623C" w:rsidRDefault="004C7683" w:rsidP="004C7683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spacing w:line="259" w:lineRule="auto"/>
        <w:ind w:left="360"/>
        <w:contextualSpacing/>
        <w:jc w:val="both"/>
        <w:textAlignment w:val="auto"/>
      </w:pPr>
      <w:r w:rsidRPr="00A7623C">
        <w:t xml:space="preserve">5 členovia s hlasovacím právom z radov poslancov Miestneho zastupiteľstva Mestskej časti Košice – Sídlisko KVP v zložení: Iveta Adamčíková, Mgr. Marián Horenský, PhD., Marián Koszoru, Ing. Milan Pach,  doc. MVDr. Peter Korim, CSc. </w:t>
      </w:r>
    </w:p>
    <w:p w14:paraId="5D86CA02" w14:textId="77777777" w:rsidR="004C7683" w:rsidRDefault="004C7683" w:rsidP="004C7683">
      <w:pPr>
        <w:jc w:val="both"/>
        <w:rPr>
          <w:sz w:val="20"/>
          <w:szCs w:val="20"/>
        </w:rPr>
      </w:pPr>
      <w:r w:rsidRPr="00A7623C">
        <w:rPr>
          <w:sz w:val="20"/>
          <w:szCs w:val="20"/>
        </w:rPr>
        <w:t xml:space="preserve">b)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2 členovia s  hlasovacím právom z  radov zamestnancov Mestskej časti  Košice – Sídlisko KVP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v  zložení: </w:t>
      </w:r>
    </w:p>
    <w:p w14:paraId="17009A1A" w14:textId="77777777" w:rsidR="004C7683" w:rsidRPr="00A7623C" w:rsidRDefault="004C7683" w:rsidP="004C768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A7623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zamestnanec  Oddelenia  výstavby  a  majetku, zamestnanec  Právneho oddelenia</w:t>
      </w:r>
    </w:p>
    <w:p w14:paraId="0D249617" w14:textId="77777777" w:rsidR="004C7683" w:rsidRDefault="004C7683" w:rsidP="004C7683">
      <w:pPr>
        <w:jc w:val="both"/>
        <w:rPr>
          <w:sz w:val="20"/>
          <w:szCs w:val="20"/>
        </w:rPr>
      </w:pPr>
      <w:r w:rsidRPr="00A7623C">
        <w:rPr>
          <w:sz w:val="20"/>
          <w:szCs w:val="20"/>
        </w:rPr>
        <w:t xml:space="preserve">c) 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 xml:space="preserve"> starosta MČ a  externý právny poradca MČ, ktorý pripravil  návrh kúpnej a nájomnej zmluvy, sa zúčastnia zasadnutia</w:t>
      </w:r>
    </w:p>
    <w:p w14:paraId="5A22D28C" w14:textId="77777777" w:rsidR="004C7683" w:rsidRDefault="004C7683" w:rsidP="005B48C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A7623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A7623C">
        <w:rPr>
          <w:sz w:val="20"/>
          <w:szCs w:val="20"/>
        </w:rPr>
        <w:t>komisie bez hlasovacieho práva.</w:t>
      </w:r>
    </w:p>
    <w:p w14:paraId="5454007B" w14:textId="341A4B48" w:rsidR="008C0A9E" w:rsidRPr="00851817" w:rsidRDefault="00751DF8" w:rsidP="005B48C8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 w:rsidRPr="00851817">
        <w:rPr>
          <w:sz w:val="20"/>
          <w:szCs w:val="20"/>
        </w:rPr>
        <w:t xml:space="preserve">V zmysle prijatého uznesenia bola starostom mestskej časti dňa </w:t>
      </w:r>
      <w:r w:rsidR="004C7683" w:rsidRPr="00851817">
        <w:rPr>
          <w:sz w:val="20"/>
          <w:szCs w:val="20"/>
        </w:rPr>
        <w:t>1</w:t>
      </w:r>
      <w:r w:rsidR="00114675">
        <w:rPr>
          <w:sz w:val="20"/>
          <w:szCs w:val="20"/>
        </w:rPr>
        <w:t>1</w:t>
      </w:r>
      <w:r w:rsidR="004C7683" w:rsidRPr="00851817">
        <w:rPr>
          <w:sz w:val="20"/>
          <w:szCs w:val="20"/>
        </w:rPr>
        <w:t>.0</w:t>
      </w:r>
      <w:r w:rsidR="00114675">
        <w:rPr>
          <w:sz w:val="20"/>
          <w:szCs w:val="20"/>
        </w:rPr>
        <w:t>2.</w:t>
      </w:r>
      <w:r w:rsidR="004C7683" w:rsidRPr="00851817">
        <w:rPr>
          <w:sz w:val="20"/>
          <w:szCs w:val="20"/>
        </w:rPr>
        <w:t>2022</w:t>
      </w:r>
      <w:r w:rsidRPr="00851817">
        <w:rPr>
          <w:sz w:val="20"/>
          <w:szCs w:val="20"/>
        </w:rPr>
        <w:t xml:space="preserve"> </w:t>
      </w:r>
      <w:r w:rsidR="005B48C8" w:rsidRPr="00851817">
        <w:rPr>
          <w:sz w:val="20"/>
          <w:szCs w:val="20"/>
        </w:rPr>
        <w:t xml:space="preserve">vymenovaná komisia za účelom vyhodnotenia a schválenia víťazného návrhu v rámci vyhlásenej </w:t>
      </w:r>
      <w:r w:rsidRPr="00851817">
        <w:rPr>
          <w:sz w:val="20"/>
          <w:szCs w:val="20"/>
        </w:rPr>
        <w:t>obchodn</w:t>
      </w:r>
      <w:r w:rsidR="005B48C8" w:rsidRPr="00851817">
        <w:rPr>
          <w:sz w:val="20"/>
          <w:szCs w:val="20"/>
        </w:rPr>
        <w:t xml:space="preserve">ej </w:t>
      </w:r>
      <w:r w:rsidRPr="00851817">
        <w:rPr>
          <w:sz w:val="20"/>
          <w:szCs w:val="20"/>
        </w:rPr>
        <w:t>verejn</w:t>
      </w:r>
      <w:r w:rsidR="005B48C8" w:rsidRPr="00851817">
        <w:rPr>
          <w:sz w:val="20"/>
          <w:szCs w:val="20"/>
        </w:rPr>
        <w:t xml:space="preserve">ej </w:t>
      </w:r>
      <w:r w:rsidRPr="00851817">
        <w:rPr>
          <w:sz w:val="20"/>
          <w:szCs w:val="20"/>
        </w:rPr>
        <w:t>súťaž</w:t>
      </w:r>
      <w:r w:rsidR="005B48C8" w:rsidRPr="00851817">
        <w:rPr>
          <w:sz w:val="20"/>
          <w:szCs w:val="20"/>
        </w:rPr>
        <w:t xml:space="preserve">e. Uznesenie bolo splnené. </w:t>
      </w:r>
    </w:p>
    <w:p w14:paraId="7223481E" w14:textId="77777777" w:rsidR="001D4D0F" w:rsidRPr="00E41A8C" w:rsidRDefault="001D4D0F" w:rsidP="00C915A0">
      <w:pPr>
        <w:pStyle w:val="NormlnIMP"/>
        <w:rPr>
          <w:b/>
          <w:i/>
          <w:iCs/>
          <w:sz w:val="24"/>
          <w:u w:val="single"/>
        </w:rPr>
      </w:pPr>
    </w:p>
    <w:p w14:paraId="026F85B7" w14:textId="61C2D325" w:rsidR="0095758F" w:rsidRPr="0095758F" w:rsidRDefault="002A2844" w:rsidP="0095758F">
      <w:pPr>
        <w:pStyle w:val="NormlnIMP"/>
        <w:rPr>
          <w:b/>
          <w:bCs/>
        </w:rPr>
      </w:pPr>
      <w:r>
        <w:rPr>
          <w:b/>
          <w:u w:val="single"/>
        </w:rPr>
        <w:t>336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</w:t>
      </w:r>
      <w:r w:rsidRPr="00D3510B">
        <w:rPr>
          <w:b/>
          <w:bCs/>
        </w:rPr>
        <w:t xml:space="preserve"> </w:t>
      </w:r>
      <w:r w:rsidR="0095758F">
        <w:rPr>
          <w:b/>
          <w:bCs/>
          <w:sz w:val="24"/>
          <w:szCs w:val="24"/>
        </w:rPr>
        <w:t xml:space="preserve">  </w:t>
      </w:r>
    </w:p>
    <w:p w14:paraId="0B696B44" w14:textId="77777777" w:rsidR="0095758F" w:rsidRPr="0095758F" w:rsidRDefault="0095758F" w:rsidP="0095758F">
      <w:pPr>
        <w:jc w:val="both"/>
        <w:rPr>
          <w:sz w:val="20"/>
          <w:szCs w:val="20"/>
        </w:rPr>
      </w:pPr>
      <w:r w:rsidRPr="0095758F">
        <w:rPr>
          <w:sz w:val="20"/>
          <w:szCs w:val="20"/>
        </w:rPr>
        <w:t>upustenie od vymáhania pohľadávky Mestskej časti Košice – Sídlisko KVP voči nájomcovi Marie Sadovská – Krajčírstvo v sume 1 075,40 € z dôvodu nevymožiteľnosti.</w:t>
      </w:r>
    </w:p>
    <w:p w14:paraId="76E6C58A" w14:textId="184B5482" w:rsidR="0095758F" w:rsidRPr="00F26AB1" w:rsidRDefault="0095758F" w:rsidP="0095758F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F26AB1">
        <w:rPr>
          <w:sz w:val="20"/>
          <w:szCs w:val="20"/>
        </w:rPr>
        <w:t xml:space="preserve">V súlade so schváleným uznesením mestská časť nepokračuje vo vymáhaní tejto pohľadávky, pričom predmetná pohľadávka bola zaevidovaná na podsúvahový účet </w:t>
      </w:r>
      <w:r w:rsidR="005D5827" w:rsidRPr="00F26AB1">
        <w:rPr>
          <w:sz w:val="20"/>
          <w:szCs w:val="20"/>
        </w:rPr>
        <w:t>mestskej časti</w:t>
      </w:r>
      <w:r w:rsidR="00F26AB1">
        <w:rPr>
          <w:sz w:val="20"/>
          <w:szCs w:val="20"/>
        </w:rPr>
        <w:t xml:space="preserve">. </w:t>
      </w:r>
      <w:r w:rsidR="005D5827" w:rsidRPr="00F26AB1">
        <w:rPr>
          <w:sz w:val="20"/>
          <w:szCs w:val="20"/>
        </w:rPr>
        <w:t xml:space="preserve">Uznesenie bolo splnené. </w:t>
      </w:r>
    </w:p>
    <w:p w14:paraId="4607F93F" w14:textId="77777777" w:rsidR="005D5827" w:rsidRPr="00F26AB1" w:rsidRDefault="005D5827" w:rsidP="0095758F">
      <w:pPr>
        <w:jc w:val="both"/>
        <w:rPr>
          <w:sz w:val="24"/>
        </w:rPr>
      </w:pPr>
    </w:p>
    <w:p w14:paraId="34EB25CF" w14:textId="0C1C172A" w:rsidR="00F475BA" w:rsidRPr="0095758F" w:rsidRDefault="00F475BA" w:rsidP="00F475BA">
      <w:pPr>
        <w:pStyle w:val="NormlnIMP"/>
        <w:rPr>
          <w:b/>
          <w:bCs/>
        </w:rPr>
      </w:pPr>
      <w:r>
        <w:rPr>
          <w:b/>
          <w:u w:val="single"/>
        </w:rPr>
        <w:t>337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  <w:r w:rsidRPr="00D3510B">
        <w:rPr>
          <w:b/>
          <w:bCs/>
        </w:rPr>
        <w:t xml:space="preserve"> </w:t>
      </w:r>
      <w:r>
        <w:rPr>
          <w:b/>
          <w:bCs/>
          <w:sz w:val="24"/>
          <w:szCs w:val="24"/>
        </w:rPr>
        <w:t xml:space="preserve">  </w:t>
      </w:r>
    </w:p>
    <w:p w14:paraId="41A9F103" w14:textId="338A4D11" w:rsidR="00C334AA" w:rsidRPr="00C334AA" w:rsidRDefault="00C334AA" w:rsidP="00C334AA">
      <w:pPr>
        <w:jc w:val="both"/>
        <w:rPr>
          <w:sz w:val="20"/>
          <w:szCs w:val="20"/>
        </w:rPr>
      </w:pPr>
      <w:r w:rsidRPr="00C334AA">
        <w:rPr>
          <w:sz w:val="20"/>
          <w:szCs w:val="20"/>
        </w:rPr>
        <w:t xml:space="preserve">v zmysle  § 140 ods. 1 zákona č. 385/2000 Z. z. o sudcoch a prísediacich a o zmene a doplnení niektorých zákonov v znení neskorších predpisov </w:t>
      </w:r>
      <w:r>
        <w:rPr>
          <w:sz w:val="20"/>
          <w:szCs w:val="20"/>
        </w:rPr>
        <w:t xml:space="preserve"> </w:t>
      </w:r>
      <w:r w:rsidRPr="00C334AA">
        <w:rPr>
          <w:b/>
          <w:bCs/>
          <w:sz w:val="20"/>
          <w:szCs w:val="20"/>
        </w:rPr>
        <w:t>volí</w:t>
      </w:r>
      <w:r>
        <w:rPr>
          <w:b/>
          <w:bCs/>
          <w:sz w:val="20"/>
          <w:szCs w:val="20"/>
        </w:rPr>
        <w:t xml:space="preserve"> </w:t>
      </w:r>
      <w:r w:rsidRPr="00C334AA">
        <w:rPr>
          <w:sz w:val="20"/>
          <w:szCs w:val="20"/>
        </w:rPr>
        <w:t xml:space="preserve"> týchto kandidátov  1.</w:t>
      </w:r>
      <w:r>
        <w:rPr>
          <w:sz w:val="20"/>
          <w:szCs w:val="20"/>
        </w:rPr>
        <w:t xml:space="preserve"> </w:t>
      </w:r>
      <w:r w:rsidRPr="00C334AA">
        <w:rPr>
          <w:sz w:val="20"/>
          <w:szCs w:val="20"/>
        </w:rPr>
        <w:t xml:space="preserve"> Ing. Vladimír Hirčko</w:t>
      </w:r>
      <w:r>
        <w:rPr>
          <w:sz w:val="20"/>
          <w:szCs w:val="20"/>
        </w:rPr>
        <w:t xml:space="preserve">, </w:t>
      </w:r>
      <w:r w:rsidRPr="00C334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C334AA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C334AA">
        <w:rPr>
          <w:sz w:val="20"/>
          <w:szCs w:val="20"/>
        </w:rPr>
        <w:t xml:space="preserve"> Ing. Peter Mati, MBA</w:t>
      </w:r>
      <w:r>
        <w:rPr>
          <w:sz w:val="20"/>
          <w:szCs w:val="20"/>
        </w:rPr>
        <w:t xml:space="preserve">,  </w:t>
      </w:r>
      <w:r w:rsidRPr="00C334AA">
        <w:rPr>
          <w:sz w:val="20"/>
          <w:szCs w:val="20"/>
        </w:rPr>
        <w:t>3.  Ing. Maroš Sabo</w:t>
      </w:r>
      <w:r>
        <w:rPr>
          <w:sz w:val="20"/>
          <w:szCs w:val="20"/>
        </w:rPr>
        <w:t>,</w:t>
      </w:r>
      <w:r w:rsidRPr="00C334AA">
        <w:rPr>
          <w:sz w:val="20"/>
          <w:szCs w:val="20"/>
        </w:rPr>
        <w:t xml:space="preserve">  </w:t>
      </w:r>
    </w:p>
    <w:p w14:paraId="3B637FBF" w14:textId="5BBB4ADC" w:rsidR="00C334AA" w:rsidRPr="00C334AA" w:rsidRDefault="00C334AA" w:rsidP="00C334AA">
      <w:pPr>
        <w:pStyle w:val="NormlnIMP"/>
        <w:jc w:val="both"/>
      </w:pPr>
      <w:r w:rsidRPr="00C334AA">
        <w:t>4.  Ing. Ladislav Takáč, PhD. za prísediacich Okresného súdu Košice II na volebné obdobie 2022 - 2025.</w:t>
      </w:r>
    </w:p>
    <w:p w14:paraId="3F8C50A4" w14:textId="29147D1B" w:rsidR="003A0CA9" w:rsidRPr="005D5827" w:rsidRDefault="00DC48B0" w:rsidP="005D5827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D52A5E">
        <w:rPr>
          <w:sz w:val="20"/>
          <w:szCs w:val="20"/>
        </w:rPr>
        <w:t xml:space="preserve">Na základe prijatého uznesenia bolo zvoleným prísediacim </w:t>
      </w:r>
      <w:r w:rsidR="0066133D">
        <w:rPr>
          <w:sz w:val="20"/>
          <w:szCs w:val="20"/>
        </w:rPr>
        <w:t>v zmysle § 140 ods. 2 zákona č. 385/2000 Z. z. vydané osvedčenie o zvolení. Listom zo dňa 01.03.2022 boli p</w:t>
      </w:r>
      <w:r w:rsidR="00D52A5E">
        <w:rPr>
          <w:sz w:val="20"/>
          <w:szCs w:val="20"/>
        </w:rPr>
        <w:t xml:space="preserve">redsedovi Okresného súdu Košice II zaslané osvedčenia o zvolení </w:t>
      </w:r>
      <w:r w:rsidR="0066133D">
        <w:rPr>
          <w:sz w:val="20"/>
          <w:szCs w:val="20"/>
        </w:rPr>
        <w:t xml:space="preserve">za prísediaceho a uznesenie miestneho zastupiteľstva číslo 337 zo dňa 24.02.2022. Uznesenie bolo splnené. </w:t>
      </w:r>
    </w:p>
    <w:p w14:paraId="1A61E4B4" w14:textId="072F6041" w:rsidR="00A32B85" w:rsidRPr="00A95EBF" w:rsidRDefault="00124566" w:rsidP="00A95EB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</w:t>
      </w:r>
      <w:r w:rsidR="009133D9" w:rsidRPr="009E0DF7">
        <w:rPr>
          <w:sz w:val="24"/>
          <w:szCs w:val="24"/>
        </w:rPr>
        <w:t xml:space="preserve">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    </w:t>
      </w:r>
    </w:p>
    <w:p w14:paraId="520013F7" w14:textId="2F61928F" w:rsidR="00B05CA7" w:rsidRDefault="00E36307" w:rsidP="00A95EBF">
      <w:pPr>
        <w:tabs>
          <w:tab w:val="left" w:pos="-1080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plnení:</w:t>
      </w:r>
    </w:p>
    <w:p w14:paraId="4D404D71" w14:textId="36E7CB8E" w:rsidR="00315921" w:rsidRDefault="00315921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181E9C2F" w14:textId="4319E494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exkrementy adresne na každého evidovaného psa, a to v počte 200 ks na obdobie 01.09.2020 - 31.12.2020 a v počte 400 ks na obdobie kalendárneho roka počnúc dňom 01.01.2021 </w:t>
      </w:r>
    </w:p>
    <w:p w14:paraId="55638936" w14:textId="35F042EE" w:rsidR="000177D4" w:rsidRPr="00315921" w:rsidRDefault="00315921" w:rsidP="00315921">
      <w:pPr>
        <w:pStyle w:val="NormlnIMP"/>
        <w:rPr>
          <w:b/>
          <w:u w:val="single"/>
        </w:rPr>
      </w:pPr>
      <w:r w:rsidRPr="00CF0020">
        <w:t xml:space="preserve">  </w:t>
      </w: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5B7CF0E0" w14:textId="77777777" w:rsidR="00866530" w:rsidRPr="00F44D80" w:rsidRDefault="00866530" w:rsidP="00866530">
      <w:pPr>
        <w:pStyle w:val="NormlnIMP"/>
      </w:pPr>
      <w:r>
        <w:rPr>
          <w:b/>
          <w:u w:val="single"/>
        </w:rPr>
        <w:lastRenderedPageBreak/>
        <w:t>269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schvaľuje  </w:t>
      </w:r>
      <w:r w:rsidRPr="0016121D">
        <w:rPr>
          <w:bCs/>
        </w:rPr>
        <w:t xml:space="preserve"> </w:t>
      </w:r>
    </w:p>
    <w:p w14:paraId="6331B74F" w14:textId="77777777" w:rsidR="00866530" w:rsidRPr="00866530" w:rsidRDefault="00866530" w:rsidP="0086653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866530">
        <w:t>tvorbu a použitie rezervného fondu Mestskej časti Košice – Sídlisko KVP na rok 2021 podľa</w:t>
      </w:r>
      <w:r>
        <w:t xml:space="preserve"> </w:t>
      </w:r>
      <w:r w:rsidRPr="00866530">
        <w:t xml:space="preserve">predloženého návrhu.                                                                                                                                                                        </w:t>
      </w:r>
    </w:p>
    <w:p w14:paraId="0E3D3BE4" w14:textId="388F8A88" w:rsidR="0010447E" w:rsidRPr="00A32B85" w:rsidRDefault="003C52FE" w:rsidP="00A32B85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  </w:t>
      </w: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7D45115C" w:rsid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2E041942" w14:textId="77777777" w:rsidR="0025519B" w:rsidRPr="0025519B" w:rsidRDefault="0025519B" w:rsidP="0025519B">
      <w:pPr>
        <w:pStyle w:val="NormlnIMP"/>
        <w:rPr>
          <w:b/>
        </w:rPr>
      </w:pPr>
    </w:p>
    <w:p w14:paraId="3CED19CE" w14:textId="4C3ABAC2" w:rsidR="006C1E06" w:rsidRDefault="006C1E06" w:rsidP="006C1E06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</w:p>
    <w:p w14:paraId="568FD02B" w14:textId="77777777" w:rsid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6DF4284E" w14:textId="0263939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504A25EB" w14:textId="3B21258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479D79AB" w14:textId="77777777" w:rsidR="008D3452" w:rsidRPr="008D3452" w:rsidRDefault="008D3452" w:rsidP="008D3452">
      <w:pPr>
        <w:suppressAutoHyphens/>
        <w:jc w:val="both"/>
        <w:rPr>
          <w:sz w:val="20"/>
          <w:szCs w:val="20"/>
        </w:rPr>
      </w:pPr>
    </w:p>
    <w:p w14:paraId="34BC9DC1" w14:textId="1F10AE8F" w:rsidR="00CF4C4C" w:rsidRPr="00CF4C4C" w:rsidRDefault="008D3452" w:rsidP="00CF4C4C">
      <w:pPr>
        <w:pStyle w:val="NormlnIMP"/>
      </w:pPr>
      <w:r>
        <w:rPr>
          <w:b/>
          <w:u w:val="single"/>
        </w:rPr>
        <w:t>318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="00CF4C4C" w:rsidRPr="00CF4C4C">
        <w:rPr>
          <w:bCs/>
        </w:rPr>
        <w:t xml:space="preserve">schvaľuje  </w:t>
      </w:r>
    </w:p>
    <w:p w14:paraId="42FCC729" w14:textId="77777777" w:rsidR="00CF4C4C" w:rsidRPr="00CF4C4C" w:rsidRDefault="00CF4C4C" w:rsidP="00CF4C4C">
      <w:pPr>
        <w:suppressAutoHyphens/>
        <w:jc w:val="both"/>
        <w:rPr>
          <w:sz w:val="20"/>
          <w:szCs w:val="20"/>
        </w:rPr>
      </w:pPr>
      <w:r w:rsidRPr="00CF4C4C">
        <w:rPr>
          <w:bCs/>
          <w:sz w:val="20"/>
          <w:szCs w:val="20"/>
        </w:rPr>
        <w:t>vstup</w:t>
      </w:r>
      <w:r w:rsidRPr="00CF4C4C">
        <w:rPr>
          <w:b/>
          <w:sz w:val="20"/>
          <w:szCs w:val="20"/>
        </w:rPr>
        <w:t xml:space="preserve"> </w:t>
      </w:r>
      <w:r w:rsidRPr="00CF4C4C">
        <w:rPr>
          <w:sz w:val="20"/>
          <w:szCs w:val="20"/>
        </w:rPr>
        <w:t xml:space="preserve">Mestskej časti Košice - Sídlisko KVP do Združenia miest a obcí Slovenska. </w:t>
      </w:r>
    </w:p>
    <w:p w14:paraId="767145C2" w14:textId="77777777" w:rsidR="00CF4C4C" w:rsidRPr="00CF4C4C" w:rsidRDefault="00CF4C4C" w:rsidP="00CF4C4C">
      <w:pPr>
        <w:suppressAutoHyphens/>
        <w:jc w:val="both"/>
        <w:rPr>
          <w:b/>
          <w:bCs/>
          <w:sz w:val="20"/>
          <w:szCs w:val="20"/>
        </w:rPr>
      </w:pPr>
    </w:p>
    <w:p w14:paraId="55305CD7" w14:textId="433E7643" w:rsidR="00C63EFA" w:rsidRPr="00C63EFA" w:rsidRDefault="00C63EFA" w:rsidP="00C63EFA">
      <w:pPr>
        <w:pStyle w:val="NormlnIMP"/>
      </w:pPr>
      <w:r>
        <w:rPr>
          <w:b/>
          <w:u w:val="single"/>
        </w:rPr>
        <w:t>329/b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  <w:r w:rsidRPr="00CF4C4C">
        <w:rPr>
          <w:bCs/>
        </w:rPr>
        <w:t xml:space="preserve">  </w:t>
      </w:r>
    </w:p>
    <w:p w14:paraId="3B667CD2" w14:textId="77777777" w:rsidR="00C63EFA" w:rsidRPr="001C775D" w:rsidRDefault="00C63EFA" w:rsidP="00C63EFA">
      <w:pPr>
        <w:jc w:val="both"/>
        <w:rPr>
          <w:sz w:val="20"/>
          <w:szCs w:val="20"/>
        </w:rPr>
      </w:pPr>
      <w:r w:rsidRPr="001C775D">
        <w:rPr>
          <w:sz w:val="20"/>
          <w:szCs w:val="20"/>
        </w:rPr>
        <w:t xml:space="preserve">žiada Mesto Košice    </w:t>
      </w:r>
    </w:p>
    <w:p w14:paraId="65CF6086" w14:textId="4FE9B890" w:rsidR="00C63EFA" w:rsidRPr="00C63EFA" w:rsidRDefault="00C63EFA" w:rsidP="00C63EFA">
      <w:pPr>
        <w:jc w:val="both"/>
        <w:rPr>
          <w:sz w:val="20"/>
          <w:szCs w:val="20"/>
        </w:rPr>
      </w:pPr>
      <w:r w:rsidRPr="00C63EFA">
        <w:rPr>
          <w:sz w:val="20"/>
          <w:szCs w:val="20"/>
        </w:rPr>
        <w:t>o zriadenie samostatnej stanice Mestskej polície Košice – Lun</w:t>
      </w:r>
      <w:r>
        <w:rPr>
          <w:sz w:val="20"/>
          <w:szCs w:val="20"/>
        </w:rPr>
        <w:t>í</w:t>
      </w:r>
      <w:r w:rsidRPr="00C63EFA">
        <w:rPr>
          <w:sz w:val="20"/>
          <w:szCs w:val="20"/>
        </w:rPr>
        <w:t>k IX s vlastným územným členením Lun</w:t>
      </w:r>
      <w:r>
        <w:rPr>
          <w:sz w:val="20"/>
          <w:szCs w:val="20"/>
        </w:rPr>
        <w:t>í</w:t>
      </w:r>
      <w:r w:rsidRPr="00C63EFA">
        <w:rPr>
          <w:sz w:val="20"/>
          <w:szCs w:val="20"/>
        </w:rPr>
        <w:t xml:space="preserve">k IX z dôvodu zefektívnenia práce Mestskej polície Košice – stanice KVP. </w:t>
      </w:r>
    </w:p>
    <w:p w14:paraId="5FB6E585" w14:textId="28DA19F8" w:rsidR="00C63EFA" w:rsidRDefault="00C63EFA" w:rsidP="00C63EFA">
      <w:pPr>
        <w:jc w:val="both"/>
        <w:rPr>
          <w:sz w:val="20"/>
          <w:szCs w:val="20"/>
        </w:rPr>
      </w:pPr>
    </w:p>
    <w:p w14:paraId="43FFD8A4" w14:textId="1EB567AC" w:rsidR="00D3510B" w:rsidRPr="00D3510B" w:rsidRDefault="00C63EFA" w:rsidP="00D3510B">
      <w:pPr>
        <w:pStyle w:val="NormlnIMP"/>
        <w:rPr>
          <w:b/>
          <w:bCs/>
        </w:rPr>
      </w:pPr>
      <w:r>
        <w:rPr>
          <w:b/>
          <w:u w:val="single"/>
        </w:rPr>
        <w:t>329/c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="00D3510B">
        <w:t xml:space="preserve"> </w:t>
      </w:r>
      <w:r w:rsidR="00D3510B" w:rsidRPr="001C775D">
        <w:t xml:space="preserve">žiada </w:t>
      </w:r>
    </w:p>
    <w:p w14:paraId="4926E4BE" w14:textId="77777777" w:rsidR="00D3510B" w:rsidRPr="00D3510B" w:rsidRDefault="00D3510B" w:rsidP="00D3510B">
      <w:pPr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Mestskú políciu Košice – stanicu KVP o intenzívnejší výkon kontroly pri nedodržiavaní povinností v zmysle platných právnych predpisov vo veci: </w:t>
      </w:r>
    </w:p>
    <w:p w14:paraId="6E2E9E33" w14:textId="4C80904F" w:rsidR="00D3510B" w:rsidRDefault="00D3510B" w:rsidP="00D3510B">
      <w:pPr>
        <w:contextualSpacing/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- Povinností majiteľov, resp. držiteľov psov, najmä čo do § 4 a § 5 Všeobecne záväzného nariadenia MČ Košice </w:t>
      </w:r>
      <w:r>
        <w:rPr>
          <w:sz w:val="20"/>
          <w:szCs w:val="20"/>
        </w:rPr>
        <w:t>–</w:t>
      </w:r>
      <w:r w:rsidRPr="00D3510B">
        <w:rPr>
          <w:sz w:val="20"/>
          <w:szCs w:val="20"/>
        </w:rPr>
        <w:t xml:space="preserve"> Sídlisko</w:t>
      </w:r>
    </w:p>
    <w:p w14:paraId="74222CB4" w14:textId="7B2D10F2" w:rsidR="00D3510B" w:rsidRPr="00D3510B" w:rsidRDefault="00D3510B" w:rsidP="00D3510B">
      <w:pPr>
        <w:contextualSpacing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3510B">
        <w:rPr>
          <w:sz w:val="20"/>
          <w:szCs w:val="20"/>
        </w:rPr>
        <w:t xml:space="preserve"> KVP č. 18/2021, ktorým sa upravujú niektoré podmienky držania psov </w:t>
      </w:r>
    </w:p>
    <w:p w14:paraId="5E19F3DE" w14:textId="5FC515DD" w:rsidR="00D3510B" w:rsidRPr="00D3510B" w:rsidRDefault="00D3510B" w:rsidP="00D3510B">
      <w:pPr>
        <w:contextualSpacing/>
        <w:jc w:val="both"/>
        <w:rPr>
          <w:b/>
          <w:bCs/>
          <w:sz w:val="20"/>
          <w:szCs w:val="20"/>
        </w:rPr>
      </w:pPr>
      <w:r w:rsidRPr="00D3510B">
        <w:rPr>
          <w:sz w:val="20"/>
          <w:szCs w:val="20"/>
        </w:rPr>
        <w:t xml:space="preserve">- Konzumácie alkoholu na verejných priestranstvách </w:t>
      </w:r>
    </w:p>
    <w:p w14:paraId="24AD7CDE" w14:textId="06FA4AC0" w:rsidR="00D3510B" w:rsidRPr="00D3510B" w:rsidRDefault="00D3510B" w:rsidP="00D3510B">
      <w:pPr>
        <w:contextualSpacing/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- Čistoty na verejných priestranstvách.  </w:t>
      </w:r>
    </w:p>
    <w:p w14:paraId="2E9C15BC" w14:textId="77777777" w:rsidR="00D3510B" w:rsidRPr="00D3510B" w:rsidRDefault="00D3510B" w:rsidP="00D3510B">
      <w:pPr>
        <w:jc w:val="both"/>
        <w:rPr>
          <w:sz w:val="20"/>
          <w:szCs w:val="20"/>
        </w:rPr>
      </w:pPr>
    </w:p>
    <w:p w14:paraId="7AD94723" w14:textId="23D50977" w:rsidR="00677612" w:rsidRPr="00D3510B" w:rsidRDefault="00677612" w:rsidP="00677612">
      <w:pPr>
        <w:pStyle w:val="NormlnIMP"/>
        <w:rPr>
          <w:b/>
          <w:bCs/>
        </w:rPr>
      </w:pPr>
      <w:r>
        <w:rPr>
          <w:b/>
          <w:u w:val="single"/>
        </w:rPr>
        <w:t>338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</w:t>
      </w:r>
      <w:r w:rsidRPr="00D3510B">
        <w:rPr>
          <w:b/>
          <w:bCs/>
        </w:rPr>
        <w:t xml:space="preserve"> </w:t>
      </w:r>
    </w:p>
    <w:p w14:paraId="2AD446FF" w14:textId="77777777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plán zasadnutí Miestnej rady a Miestneho zastupiteľstva Mestskej časti Košice – Sídlisko KVP na rok 2022 v nasledujúcich termínoch :</w:t>
      </w:r>
      <w:r w:rsidR="005F01A7">
        <w:rPr>
          <w:sz w:val="20"/>
          <w:szCs w:val="20"/>
        </w:rPr>
        <w:t xml:space="preserve"> </w:t>
      </w:r>
    </w:p>
    <w:p w14:paraId="7FF767E1" w14:textId="576EC5B5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Zasadnutia miestneho zastupiteľstva</w:t>
      </w:r>
      <w:r w:rsidR="005F01A7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27. 01.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24. 02. 2022 o 15:00 hodine</w:t>
      </w:r>
      <w:r w:rsidR="005F01A7">
        <w:rPr>
          <w:sz w:val="20"/>
          <w:szCs w:val="20"/>
        </w:rPr>
        <w:t xml:space="preserve">, </w:t>
      </w:r>
    </w:p>
    <w:p w14:paraId="4AEF738B" w14:textId="4FA3851F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</w:t>
      </w:r>
      <w:r w:rsidR="005F01A7">
        <w:rPr>
          <w:sz w:val="20"/>
          <w:szCs w:val="20"/>
        </w:rPr>
        <w:t xml:space="preserve">      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28. 04.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30. 06. 2022 o 16:00 hodine</w:t>
      </w:r>
      <w:r w:rsidR="005F01A7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644B30CC" w14:textId="6BB95A5A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      </w:t>
      </w:r>
      <w:r w:rsidR="005F01A7">
        <w:rPr>
          <w:sz w:val="20"/>
          <w:szCs w:val="20"/>
        </w:rPr>
        <w:t xml:space="preserve">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 xml:space="preserve">22. 09. 2022 o 16:00 hodine </w:t>
      </w:r>
    </w:p>
    <w:p w14:paraId="7E3AA078" w14:textId="1D0B4EA6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</w:t>
      </w:r>
      <w:r w:rsidR="0088471F">
        <w:rPr>
          <w:sz w:val="20"/>
          <w:szCs w:val="20"/>
        </w:rPr>
        <w:t>a</w:t>
      </w:r>
      <w:r w:rsidRPr="008761F9">
        <w:rPr>
          <w:sz w:val="20"/>
          <w:szCs w:val="20"/>
        </w:rPr>
        <w:t>sadnutia miestnej rady</w:t>
      </w:r>
      <w:r w:rsidR="004A27DF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17. 02.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07. 04. 2022 o 15:00 hodine</w:t>
      </w:r>
      <w:r w:rsidR="004A27DF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547CBFEB" w14:textId="6390593A" w:rsidR="008761F9" w:rsidRPr="008761F9" w:rsidRDefault="008761F9" w:rsidP="008761F9">
      <w:pPr>
        <w:jc w:val="both"/>
        <w:rPr>
          <w:b/>
          <w:bCs/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23. 06.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08. 09. 2022 o 15:00 hodine</w:t>
      </w:r>
      <w:r w:rsidR="004A27DF">
        <w:rPr>
          <w:sz w:val="20"/>
          <w:szCs w:val="20"/>
        </w:rPr>
        <w:t>.</w:t>
      </w:r>
      <w:r w:rsidRPr="008761F9">
        <w:rPr>
          <w:sz w:val="20"/>
          <w:szCs w:val="20"/>
        </w:rPr>
        <w:t xml:space="preserve">   </w:t>
      </w:r>
    </w:p>
    <w:p w14:paraId="50DB89B7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113F082D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34FA92E8" w14:textId="6C9E9D78" w:rsidR="00D3510B" w:rsidRPr="00D3510B" w:rsidRDefault="00401735" w:rsidP="007A4232">
      <w:pPr>
        <w:pStyle w:val="NormlnIMP"/>
        <w:rPr>
          <w:b/>
          <w:bCs/>
        </w:rPr>
      </w:pPr>
      <w:r>
        <w:rPr>
          <w:b/>
          <w:u w:val="single"/>
        </w:rPr>
        <w:t>339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  <w:r w:rsidRPr="00D3510B">
        <w:rPr>
          <w:b/>
          <w:bCs/>
        </w:rPr>
        <w:t xml:space="preserve"> </w:t>
      </w:r>
    </w:p>
    <w:p w14:paraId="19EEB830" w14:textId="77777777" w:rsidR="00C62F48" w:rsidRPr="007A4232" w:rsidRDefault="00C62F48" w:rsidP="00C62F48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bookmarkStart w:id="0" w:name="_Hlk88118758"/>
      <w:r w:rsidRPr="007A4232">
        <w:rPr>
          <w:b/>
          <w:bCs/>
        </w:rPr>
        <w:t>schvaľuje zámer prevodu vlastníctva majetku</w:t>
      </w:r>
      <w:r w:rsidRPr="007A4232">
        <w:t xml:space="preserve"> Mestskej časti Košice – Sídlisko KVP, </w:t>
      </w:r>
      <w:bookmarkStart w:id="1" w:name="_Hlk65757394"/>
      <w:r w:rsidRPr="007A4232">
        <w:t xml:space="preserve"> </w:t>
      </w:r>
      <w:bookmarkEnd w:id="1"/>
      <w:r w:rsidRPr="007A4232">
        <w:t>evidovaného na liste vlastníctva č. 2879, katastrálne územie Grunt, obec: Košice – Sídlisko KVP, okres Košice II, a to časti areálu bývalej MŠ v Drocárovom parku:</w:t>
      </w:r>
    </w:p>
    <w:bookmarkEnd w:id="0"/>
    <w:p w14:paraId="761CCD2B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 xml:space="preserve">Stavba so súpisným číslom 1149 </w:t>
      </w:r>
      <w:r w:rsidRPr="007A4232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49F7F29E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3155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482364F3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3156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10E4980B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3157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2CA9A8B3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lastRenderedPageBreak/>
        <w:t>Stavba so súpisným číslom 3158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03B9B88B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 xml:space="preserve">Pozemok </w:t>
      </w:r>
      <w:r w:rsidRPr="007A4232">
        <w:rPr>
          <w:bCs/>
        </w:rPr>
        <w:t xml:space="preserve">- parcela registra „C“ evidovaná na katastrálnej mape pod </w:t>
      </w:r>
      <w:r w:rsidRPr="007A4232">
        <w:rPr>
          <w:bCs/>
          <w:u w:val="single"/>
        </w:rPr>
        <w:t>parcelným číslom 3555/2</w:t>
      </w:r>
      <w:r w:rsidRPr="007A4232">
        <w:rPr>
          <w:bCs/>
        </w:rPr>
        <w:t xml:space="preserve"> o výmere 316 m2 - zastavaná plocha a nádvorie, </w:t>
      </w:r>
    </w:p>
    <w:p w14:paraId="06E953FD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</w:t>
      </w:r>
      <w:r w:rsidRPr="007A4232">
        <w:rPr>
          <w:bCs/>
        </w:rPr>
        <w:t>3 o výmere 314 m2 - zastavaná plocha a nádvorie,</w:t>
      </w:r>
    </w:p>
    <w:p w14:paraId="4047B9D2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3555/4</w:t>
      </w:r>
      <w:r w:rsidRPr="007A4232">
        <w:rPr>
          <w:bCs/>
        </w:rPr>
        <w:t xml:space="preserve"> o výmere 313 m2 - zastavaná plocha a nádvorie,</w:t>
      </w:r>
    </w:p>
    <w:p w14:paraId="5A38D97F" w14:textId="2F84BAE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3555/5</w:t>
      </w:r>
      <w:r w:rsidRPr="007A4232">
        <w:rPr>
          <w:bCs/>
        </w:rPr>
        <w:t xml:space="preserve"> o výmere 315 m2 - zastavaná plocha a nádvorie,</w:t>
      </w:r>
    </w:p>
    <w:p w14:paraId="51FCB5DA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3555/6</w:t>
      </w:r>
      <w:r w:rsidRPr="007A4232">
        <w:rPr>
          <w:bCs/>
        </w:rPr>
        <w:t xml:space="preserve"> o výmere 62 m2 - zastavaná plocha a nádvorie,</w:t>
      </w:r>
    </w:p>
    <w:p w14:paraId="66D9486E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3555/7</w:t>
      </w:r>
      <w:r w:rsidRPr="007A4232">
        <w:rPr>
          <w:bCs/>
        </w:rPr>
        <w:t xml:space="preserve"> o výmere 62 m2 - zastavaná plocha a nádvorie,</w:t>
      </w:r>
    </w:p>
    <w:p w14:paraId="38BC94CE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3555/8</w:t>
      </w:r>
      <w:r w:rsidRPr="007A4232">
        <w:rPr>
          <w:bCs/>
        </w:rPr>
        <w:t xml:space="preserve"> o výmere 28 m2 - zastavaná plocha a nádvorie,</w:t>
      </w:r>
    </w:p>
    <w:p w14:paraId="35A56B71" w14:textId="77777777" w:rsidR="00C62F48" w:rsidRPr="007A4232" w:rsidRDefault="00C62F48" w:rsidP="00C62F48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3555/9</w:t>
      </w:r>
      <w:r w:rsidRPr="007A4232">
        <w:rPr>
          <w:bCs/>
        </w:rPr>
        <w:t xml:space="preserve"> o výmere 39 m2 - zastavaná plocha a nádvorie,</w:t>
      </w:r>
    </w:p>
    <w:p w14:paraId="2617A844" w14:textId="77777777" w:rsidR="00C62F48" w:rsidRPr="007A4232" w:rsidRDefault="00C62F48" w:rsidP="007A423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3555/10</w:t>
      </w:r>
      <w:r w:rsidRPr="007A4232">
        <w:rPr>
          <w:bCs/>
        </w:rPr>
        <w:t xml:space="preserve"> o výmere 53 m2 - zastavaná plocha a nádvorie.</w:t>
      </w:r>
    </w:p>
    <w:p w14:paraId="749F06DA" w14:textId="77777777" w:rsidR="00C62F48" w:rsidRPr="007A4232" w:rsidRDefault="00C62F48" w:rsidP="007A423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</w:pPr>
      <w:r w:rsidRPr="007A4232">
        <w:rPr>
          <w:b/>
          <w:bCs/>
        </w:rPr>
        <w:t>schvaľuje zámer prenájmu majetku</w:t>
      </w:r>
      <w:r w:rsidRPr="007A4232">
        <w:t xml:space="preserve"> Mestskej časti Košice – Sídlisko KVP, evidovaného na liste vlastníctva č. 2879, katastrálne územie Grunt, obec: Košice – Sídlisko KVP, okres Košice II, a to časti areálu bývalej MŠ v Drocárovom parku:</w:t>
      </w:r>
      <w:r w:rsidRPr="007A4232">
        <w:rPr>
          <w:lang w:eastAsia="zh-CN"/>
        </w:rPr>
        <w:t xml:space="preserve"> </w:t>
      </w:r>
      <w:r w:rsidRPr="007A4232">
        <w:rPr>
          <w:u w:val="single"/>
        </w:rPr>
        <w:t>Pozemok</w:t>
      </w:r>
      <w:r w:rsidRPr="007A4232">
        <w:t xml:space="preserve"> - </w:t>
      </w:r>
      <w:r w:rsidRPr="007A4232">
        <w:rPr>
          <w:u w:val="single"/>
        </w:rPr>
        <w:t>parcela registra CKN č. 3555/1</w:t>
      </w:r>
      <w:r w:rsidRPr="007A4232">
        <w:t xml:space="preserve"> o výmere 5258 m</w:t>
      </w:r>
      <w:r w:rsidRPr="007A4232">
        <w:rPr>
          <w:vertAlign w:val="superscript"/>
        </w:rPr>
        <w:t>2</w:t>
      </w:r>
      <w:r w:rsidRPr="007A4232">
        <w:t xml:space="preserve"> - zastavaná plocha a nádvorie</w:t>
      </w:r>
    </w:p>
    <w:p w14:paraId="13D6C459" w14:textId="77777777" w:rsidR="00C62F48" w:rsidRPr="007A4232" w:rsidRDefault="00C62F48" w:rsidP="007A423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  <w:rPr>
          <w:b/>
          <w:bCs/>
        </w:rPr>
      </w:pPr>
      <w:bookmarkStart w:id="2" w:name="_Hlk65753267"/>
      <w:bookmarkStart w:id="3" w:name="_Hlk65833930"/>
      <w:r w:rsidRPr="007A4232">
        <w:rPr>
          <w:b/>
          <w:bCs/>
        </w:rPr>
        <w:t>schvaľuje</w:t>
      </w:r>
      <w:r w:rsidRPr="007A4232">
        <w:t xml:space="preserve"> podľa ustanovení § 9a ods. 1 písm. a), § 9a ods. 2,3 a § 9a ods. 9 zákona SNR č. 138/1991 Zb. o majetku obcí v znení neskorších právnych predpisov </w:t>
      </w:r>
      <w:bookmarkEnd w:id="2"/>
      <w:r w:rsidRPr="007A4232">
        <w:t xml:space="preserve"> </w:t>
      </w:r>
      <w:r w:rsidRPr="007A4232">
        <w:rPr>
          <w:b/>
          <w:bCs/>
        </w:rPr>
        <w:t xml:space="preserve">spôsob prevodu vlastníctva majetku </w:t>
      </w:r>
      <w:r w:rsidRPr="007A4232">
        <w:t xml:space="preserve">Mestskej časti Košice - Sídlisko KVP špecifikovaného v bode a)  </w:t>
      </w:r>
      <w:r w:rsidRPr="007A4232">
        <w:rPr>
          <w:b/>
          <w:bCs/>
        </w:rPr>
        <w:t>a spôsob prenájmu majetku</w:t>
      </w:r>
      <w:r w:rsidRPr="007A4232">
        <w:t xml:space="preserve"> Mestskej časti Košice - Sídlisko KVP špecifikovaného v bode b), zapísaného na liste vlastníctva č. 2879, katastrálne územie Grunt, obec: Košice – Sídlisko KVP, okres Košice II, </w:t>
      </w:r>
      <w:r w:rsidRPr="007A4232">
        <w:rPr>
          <w:b/>
          <w:bCs/>
        </w:rPr>
        <w:t>formou vyhlásenia obchodnej verejnej súťaže</w:t>
      </w:r>
      <w:bookmarkEnd w:id="3"/>
    </w:p>
    <w:p w14:paraId="31373438" w14:textId="77777777" w:rsidR="00C62F48" w:rsidRPr="007A4232" w:rsidRDefault="00C62F48" w:rsidP="007A423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7A4232">
        <w:rPr>
          <w:b/>
          <w:bCs/>
        </w:rPr>
        <w:t>schvaľuje</w:t>
      </w:r>
      <w:r w:rsidRPr="007A4232">
        <w:t xml:space="preserve"> podľa ustanovení § 9 ods. 2 písm. b) zákona SNR č. 138/1991 Zb. o majetku obcí v znení neskorších právnych predpisov </w:t>
      </w:r>
      <w:r w:rsidRPr="007A4232">
        <w:rPr>
          <w:b/>
          <w:bCs/>
        </w:rPr>
        <w:t>podmienky obchodnej verejnej súťaže</w:t>
      </w:r>
      <w:r w:rsidRPr="007A4232">
        <w:t xml:space="preserve"> podľa predloženého návrhu</w:t>
      </w:r>
    </w:p>
    <w:p w14:paraId="7FC2F3AF" w14:textId="0E63CE79" w:rsidR="00252C49" w:rsidRPr="00C27E5B" w:rsidRDefault="00C62F48" w:rsidP="00207453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/>
          <w:bCs/>
        </w:rPr>
      </w:pPr>
      <w:r w:rsidRPr="007A4232">
        <w:rPr>
          <w:b/>
          <w:bCs/>
        </w:rPr>
        <w:t>berie na vedomie</w:t>
      </w:r>
      <w:r w:rsidRPr="007A4232">
        <w:t xml:space="preserve"> vzorové znenie kúpnej zmluvy a vzorové znenie nájomnej zmluvy podľa predloženého návrhu.</w:t>
      </w:r>
    </w:p>
    <w:p w14:paraId="0BE29E4F" w14:textId="57748BBA" w:rsidR="00D3510B" w:rsidRPr="00252C49" w:rsidRDefault="00207453" w:rsidP="00252C49">
      <w:pPr>
        <w:pStyle w:val="NormlnIMP"/>
      </w:pPr>
      <w:r>
        <w:rPr>
          <w:b/>
          <w:u w:val="single"/>
        </w:rPr>
        <w:t>340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="00252C49">
        <w:t xml:space="preserve"> </w:t>
      </w:r>
      <w:r w:rsidRPr="00252C49">
        <w:t xml:space="preserve">žiada  </w:t>
      </w:r>
    </w:p>
    <w:p w14:paraId="38479495" w14:textId="77777777" w:rsidR="00252C49" w:rsidRPr="00252C49" w:rsidRDefault="00252C49" w:rsidP="00252C49">
      <w:pPr>
        <w:jc w:val="both"/>
        <w:rPr>
          <w:b/>
          <w:bCs/>
          <w:sz w:val="20"/>
          <w:szCs w:val="20"/>
        </w:rPr>
      </w:pPr>
      <w:r w:rsidRPr="00252C49">
        <w:rPr>
          <w:sz w:val="20"/>
          <w:szCs w:val="20"/>
        </w:rPr>
        <w:t>starostu Mestskej časti Košice – Sídlisko KVP,</w:t>
      </w:r>
      <w:r w:rsidRPr="00252C49">
        <w:rPr>
          <w:b/>
          <w:bCs/>
          <w:sz w:val="20"/>
          <w:szCs w:val="20"/>
        </w:rPr>
        <w:t xml:space="preserve"> </w:t>
      </w:r>
      <w:r w:rsidRPr="00252C49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5AFE728F" w14:textId="77777777" w:rsidR="00AA0EB5" w:rsidRDefault="00AA0EB5" w:rsidP="00AA0EB5">
      <w:pPr>
        <w:spacing w:line="259" w:lineRule="auto"/>
        <w:contextualSpacing/>
        <w:jc w:val="both"/>
        <w:rPr>
          <w:sz w:val="20"/>
          <w:szCs w:val="20"/>
        </w:rPr>
      </w:pPr>
      <w:r w:rsidRPr="00AA0EB5">
        <w:rPr>
          <w:sz w:val="20"/>
          <w:szCs w:val="20"/>
        </w:rPr>
        <w:t xml:space="preserve">a) </w:t>
      </w:r>
      <w:r>
        <w:rPr>
          <w:sz w:val="20"/>
          <w:szCs w:val="20"/>
        </w:rPr>
        <w:t xml:space="preserve"> </w:t>
      </w:r>
      <w:r w:rsidR="00252C49" w:rsidRPr="00AA0EB5">
        <w:rPr>
          <w:sz w:val="20"/>
          <w:szCs w:val="20"/>
        </w:rPr>
        <w:t xml:space="preserve">5 členovia </w:t>
      </w:r>
      <w:bookmarkStart w:id="4" w:name="_Hlk65757023"/>
      <w:r w:rsidR="00252C49" w:rsidRPr="00AA0EB5">
        <w:rPr>
          <w:sz w:val="20"/>
          <w:szCs w:val="20"/>
        </w:rPr>
        <w:t xml:space="preserve">s hlasovacím právom </w:t>
      </w:r>
      <w:bookmarkEnd w:id="4"/>
      <w:r w:rsidR="00252C49" w:rsidRPr="00AA0EB5">
        <w:rPr>
          <w:sz w:val="20"/>
          <w:szCs w:val="20"/>
        </w:rPr>
        <w:t>z radov poslancov Miestneho zastupiteľstva Mestskej časti Košice – Sídlisko KVP</w:t>
      </w:r>
    </w:p>
    <w:p w14:paraId="313787A0" w14:textId="64EBD857" w:rsidR="00AA0EB5" w:rsidRDefault="00AA0EB5" w:rsidP="00AA0EB5">
      <w:pPr>
        <w:spacing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52C49" w:rsidRPr="00AA0EB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252C49" w:rsidRPr="00AA0EB5">
        <w:rPr>
          <w:sz w:val="20"/>
          <w:szCs w:val="20"/>
        </w:rPr>
        <w:t xml:space="preserve">v zložení: </w:t>
      </w:r>
      <w:r>
        <w:rPr>
          <w:sz w:val="20"/>
          <w:szCs w:val="20"/>
        </w:rPr>
        <w:t xml:space="preserve">  </w:t>
      </w:r>
      <w:r w:rsidR="00252C49" w:rsidRPr="00AA0EB5">
        <w:rPr>
          <w:sz w:val="20"/>
          <w:szCs w:val="20"/>
        </w:rPr>
        <w:t xml:space="preserve">Iveta Adamčíková, </w:t>
      </w:r>
      <w:r>
        <w:rPr>
          <w:sz w:val="20"/>
          <w:szCs w:val="20"/>
        </w:rPr>
        <w:t xml:space="preserve">   </w:t>
      </w:r>
      <w:r w:rsidR="00252C49" w:rsidRPr="00AA0EB5">
        <w:rPr>
          <w:sz w:val="20"/>
          <w:szCs w:val="20"/>
        </w:rPr>
        <w:t xml:space="preserve">Mgr. Marián Horenský, PhD., </w:t>
      </w:r>
      <w:r>
        <w:rPr>
          <w:sz w:val="20"/>
          <w:szCs w:val="20"/>
        </w:rPr>
        <w:t xml:space="preserve">   </w:t>
      </w:r>
      <w:r w:rsidR="00252C49" w:rsidRPr="00AA0EB5">
        <w:rPr>
          <w:sz w:val="20"/>
          <w:szCs w:val="20"/>
        </w:rPr>
        <w:t xml:space="preserve">Marián Koszoru, </w:t>
      </w:r>
      <w:r>
        <w:rPr>
          <w:sz w:val="20"/>
          <w:szCs w:val="20"/>
        </w:rPr>
        <w:t xml:space="preserve">   </w:t>
      </w:r>
      <w:r w:rsidR="00252C49" w:rsidRPr="00AA0EB5">
        <w:rPr>
          <w:sz w:val="20"/>
          <w:szCs w:val="20"/>
        </w:rPr>
        <w:t xml:space="preserve">Ing. Milan Pach,  </w:t>
      </w:r>
    </w:p>
    <w:p w14:paraId="2D1BE1B6" w14:textId="424665D7" w:rsidR="00252C49" w:rsidRPr="00AA0EB5" w:rsidRDefault="00AA0EB5" w:rsidP="00AA0EB5">
      <w:pPr>
        <w:spacing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252C49" w:rsidRPr="00AA0EB5">
        <w:rPr>
          <w:sz w:val="20"/>
          <w:szCs w:val="20"/>
        </w:rPr>
        <w:t xml:space="preserve">doc. MVDr. Peter Korim, CSc. </w:t>
      </w:r>
    </w:p>
    <w:p w14:paraId="21AEC4D5" w14:textId="29A1D040" w:rsidR="00252C49" w:rsidRPr="00252C49" w:rsidRDefault="00252C49" w:rsidP="00252C49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b)  </w:t>
      </w:r>
      <w:r w:rsidR="004C624F"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2 členovia s  hlasovacím právom z  radov zamestnancov Mestskej časti  Košice – Sídlisko KVP</w:t>
      </w:r>
      <w:r w:rsidR="00AA0EB5">
        <w:rPr>
          <w:sz w:val="20"/>
          <w:szCs w:val="20"/>
        </w:rPr>
        <w:t xml:space="preserve"> v zložení: </w:t>
      </w:r>
    </w:p>
    <w:p w14:paraId="507AB971" w14:textId="24670074" w:rsidR="00252C49" w:rsidRPr="00252C49" w:rsidRDefault="00252C49" w:rsidP="00252C49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252C49">
        <w:rPr>
          <w:sz w:val="20"/>
          <w:szCs w:val="20"/>
        </w:rPr>
        <w:t>prednosta miestneho úradu, zamestnanec  Právneho oddelenia</w:t>
      </w:r>
    </w:p>
    <w:p w14:paraId="24098AE8" w14:textId="08C8F14E" w:rsidR="004C624F" w:rsidRDefault="00252C49" w:rsidP="00252C49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c)  </w:t>
      </w:r>
      <w:r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starosta MČ a  externý právny poradca MČ,  ktorý pripravil  návrh kúpnej</w:t>
      </w:r>
      <w:r w:rsidR="00AA0EB5">
        <w:rPr>
          <w:sz w:val="20"/>
          <w:szCs w:val="20"/>
        </w:rPr>
        <w:t xml:space="preserve"> a </w:t>
      </w:r>
      <w:r w:rsidRPr="00252C49">
        <w:rPr>
          <w:sz w:val="20"/>
          <w:szCs w:val="20"/>
        </w:rPr>
        <w:t>nájomnej zmluvy,</w:t>
      </w:r>
      <w:r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sa  zúčastnia zasadnutia</w:t>
      </w:r>
    </w:p>
    <w:p w14:paraId="35CE60E7" w14:textId="1D22B003" w:rsidR="00252C49" w:rsidRPr="00252C49" w:rsidRDefault="004C624F" w:rsidP="00252C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252C49" w:rsidRPr="00252C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252C49" w:rsidRPr="00252C49">
        <w:rPr>
          <w:sz w:val="20"/>
          <w:szCs w:val="20"/>
        </w:rPr>
        <w:t>komisie bez hlasovacieho práva.</w:t>
      </w:r>
    </w:p>
    <w:p w14:paraId="496847F2" w14:textId="77777777" w:rsidR="00252C49" w:rsidRPr="00252C49" w:rsidRDefault="00252C49" w:rsidP="00252C49">
      <w:pPr>
        <w:ind w:left="567"/>
        <w:jc w:val="both"/>
        <w:rPr>
          <w:sz w:val="20"/>
          <w:szCs w:val="20"/>
        </w:rPr>
      </w:pPr>
    </w:p>
    <w:p w14:paraId="409CFA70" w14:textId="77777777" w:rsidR="00252C49" w:rsidRPr="00252C49" w:rsidRDefault="00252C49" w:rsidP="00252C49">
      <w:pPr>
        <w:pStyle w:val="NormlnIMP"/>
        <w:jc w:val="both"/>
      </w:pPr>
    </w:p>
    <w:p w14:paraId="0FDFEFE1" w14:textId="77777777" w:rsidR="00D3510B" w:rsidRPr="007A4232" w:rsidRDefault="00D3510B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06900E4A" w14:textId="77777777" w:rsidR="00C63EFA" w:rsidRPr="007A4232" w:rsidRDefault="00C63EFA" w:rsidP="00C63EFA">
      <w:pPr>
        <w:jc w:val="both"/>
        <w:rPr>
          <w:b/>
          <w:bCs/>
          <w:sz w:val="20"/>
          <w:szCs w:val="20"/>
        </w:rPr>
      </w:pPr>
    </w:p>
    <w:p w14:paraId="5A664238" w14:textId="20074CDE" w:rsidR="00745E96" w:rsidRPr="007A4232" w:rsidRDefault="00745E96" w:rsidP="002D667C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EC83FF7" w14:textId="35B878A3" w:rsidR="00745E96" w:rsidRPr="007A4232" w:rsidRDefault="00745E96" w:rsidP="002D667C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00F8E7E6" w14:textId="04FE71CF" w:rsidR="00A56EA6" w:rsidRPr="007A4232" w:rsidRDefault="00A56EA6" w:rsidP="002D667C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3060B797" w14:textId="096FE7D6" w:rsidR="003A0CA9" w:rsidRPr="007A4232" w:rsidRDefault="003A0CA9" w:rsidP="002D667C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B78D6C7" w14:textId="77777777" w:rsidR="009858BE" w:rsidRDefault="009858BE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BD39" w14:textId="77777777" w:rsidR="00DD3A59" w:rsidRDefault="00DD3A59" w:rsidP="008A5E35">
      <w:r>
        <w:separator/>
      </w:r>
    </w:p>
  </w:endnote>
  <w:endnote w:type="continuationSeparator" w:id="0">
    <w:p w14:paraId="670EFEA2" w14:textId="77777777" w:rsidR="00DD3A59" w:rsidRDefault="00DD3A59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EndPr/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49BA" w14:textId="77777777" w:rsidR="00DD3A59" w:rsidRDefault="00DD3A59" w:rsidP="008A5E35">
      <w:r>
        <w:separator/>
      </w:r>
    </w:p>
  </w:footnote>
  <w:footnote w:type="continuationSeparator" w:id="0">
    <w:p w14:paraId="7094D16E" w14:textId="77777777" w:rsidR="00DD3A59" w:rsidRDefault="00DD3A59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6"/>
  </w:num>
  <w:num w:numId="7">
    <w:abstractNumId w:val="14"/>
  </w:num>
  <w:num w:numId="8">
    <w:abstractNumId w:val="0"/>
  </w:num>
  <w:num w:numId="9">
    <w:abstractNumId w:val="2"/>
  </w:num>
  <w:num w:numId="10">
    <w:abstractNumId w:val="3"/>
  </w:num>
  <w:num w:numId="11">
    <w:abstractNumId w:val="5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72C1"/>
    <w:rsid w:val="00050815"/>
    <w:rsid w:val="00056B2A"/>
    <w:rsid w:val="00057356"/>
    <w:rsid w:val="00057D09"/>
    <w:rsid w:val="00060D0E"/>
    <w:rsid w:val="00060F0D"/>
    <w:rsid w:val="00063542"/>
    <w:rsid w:val="0006470A"/>
    <w:rsid w:val="000649B7"/>
    <w:rsid w:val="00065966"/>
    <w:rsid w:val="00065D26"/>
    <w:rsid w:val="00066E05"/>
    <w:rsid w:val="00072870"/>
    <w:rsid w:val="00072D76"/>
    <w:rsid w:val="00072F29"/>
    <w:rsid w:val="00073384"/>
    <w:rsid w:val="000735D2"/>
    <w:rsid w:val="00073792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8C7"/>
    <w:rsid w:val="001041FA"/>
    <w:rsid w:val="0010447E"/>
    <w:rsid w:val="001063E4"/>
    <w:rsid w:val="00106FBE"/>
    <w:rsid w:val="001121D9"/>
    <w:rsid w:val="0011361D"/>
    <w:rsid w:val="0011407E"/>
    <w:rsid w:val="00114675"/>
    <w:rsid w:val="00114F20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4566"/>
    <w:rsid w:val="001246C3"/>
    <w:rsid w:val="00126D5F"/>
    <w:rsid w:val="0013202D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121D"/>
    <w:rsid w:val="0016149C"/>
    <w:rsid w:val="001638EB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6728"/>
    <w:rsid w:val="001B69C5"/>
    <w:rsid w:val="001B7648"/>
    <w:rsid w:val="001B7FFC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6C3"/>
    <w:rsid w:val="001D1895"/>
    <w:rsid w:val="001D432A"/>
    <w:rsid w:val="001D494E"/>
    <w:rsid w:val="001D4D0F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0A7B"/>
    <w:rsid w:val="001F1670"/>
    <w:rsid w:val="001F2154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4B8E"/>
    <w:rsid w:val="00295CAC"/>
    <w:rsid w:val="002963C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EC7"/>
    <w:rsid w:val="002B54FF"/>
    <w:rsid w:val="002B681E"/>
    <w:rsid w:val="002B6D2F"/>
    <w:rsid w:val="002C0578"/>
    <w:rsid w:val="002C062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6866"/>
    <w:rsid w:val="00366D69"/>
    <w:rsid w:val="003671FB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A011A"/>
    <w:rsid w:val="003A03C2"/>
    <w:rsid w:val="003A0829"/>
    <w:rsid w:val="003A0CA9"/>
    <w:rsid w:val="003A0D4B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13FF"/>
    <w:rsid w:val="00481708"/>
    <w:rsid w:val="004817D6"/>
    <w:rsid w:val="00482EDE"/>
    <w:rsid w:val="00484980"/>
    <w:rsid w:val="004871F6"/>
    <w:rsid w:val="004878BF"/>
    <w:rsid w:val="00490CE8"/>
    <w:rsid w:val="00490DF4"/>
    <w:rsid w:val="004918C2"/>
    <w:rsid w:val="00491991"/>
    <w:rsid w:val="0049213F"/>
    <w:rsid w:val="00493B3C"/>
    <w:rsid w:val="00493BE3"/>
    <w:rsid w:val="004962F3"/>
    <w:rsid w:val="00497394"/>
    <w:rsid w:val="004A02C1"/>
    <w:rsid w:val="004A0888"/>
    <w:rsid w:val="004A1695"/>
    <w:rsid w:val="004A27DF"/>
    <w:rsid w:val="004A4843"/>
    <w:rsid w:val="004A5D15"/>
    <w:rsid w:val="004A5DD0"/>
    <w:rsid w:val="004A68A2"/>
    <w:rsid w:val="004B11F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5EAE"/>
    <w:rsid w:val="004C624F"/>
    <w:rsid w:val="004C7683"/>
    <w:rsid w:val="004D1263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BC7"/>
    <w:rsid w:val="00521B5C"/>
    <w:rsid w:val="0052232D"/>
    <w:rsid w:val="00524356"/>
    <w:rsid w:val="00524949"/>
    <w:rsid w:val="00524A9A"/>
    <w:rsid w:val="00526E7C"/>
    <w:rsid w:val="00531781"/>
    <w:rsid w:val="005339B2"/>
    <w:rsid w:val="00535442"/>
    <w:rsid w:val="00535C98"/>
    <w:rsid w:val="005360CB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303C"/>
    <w:rsid w:val="005C3FD6"/>
    <w:rsid w:val="005C4C66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3EF2"/>
    <w:rsid w:val="005E4562"/>
    <w:rsid w:val="005E4F4B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7008"/>
    <w:rsid w:val="00677612"/>
    <w:rsid w:val="00677931"/>
    <w:rsid w:val="00680A0B"/>
    <w:rsid w:val="00681955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2969"/>
    <w:rsid w:val="007353F4"/>
    <w:rsid w:val="007359E9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D55"/>
    <w:rsid w:val="00751DF8"/>
    <w:rsid w:val="00755B80"/>
    <w:rsid w:val="0075681F"/>
    <w:rsid w:val="00756ABB"/>
    <w:rsid w:val="00756D34"/>
    <w:rsid w:val="007573E5"/>
    <w:rsid w:val="007610F2"/>
    <w:rsid w:val="007619B2"/>
    <w:rsid w:val="007628FB"/>
    <w:rsid w:val="00763D4B"/>
    <w:rsid w:val="007659D4"/>
    <w:rsid w:val="00766693"/>
    <w:rsid w:val="0077018D"/>
    <w:rsid w:val="0077045D"/>
    <w:rsid w:val="0077092C"/>
    <w:rsid w:val="007713EC"/>
    <w:rsid w:val="00771A15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62A6"/>
    <w:rsid w:val="007C1061"/>
    <w:rsid w:val="007C5DAC"/>
    <w:rsid w:val="007C61AE"/>
    <w:rsid w:val="007D1DF2"/>
    <w:rsid w:val="007D3371"/>
    <w:rsid w:val="007D4FEE"/>
    <w:rsid w:val="007D6414"/>
    <w:rsid w:val="007D7E40"/>
    <w:rsid w:val="007E017A"/>
    <w:rsid w:val="007E1C43"/>
    <w:rsid w:val="007E206F"/>
    <w:rsid w:val="007E22E2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44BF"/>
    <w:rsid w:val="00844877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8107D"/>
    <w:rsid w:val="00882420"/>
    <w:rsid w:val="008826F5"/>
    <w:rsid w:val="00884065"/>
    <w:rsid w:val="0088471F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D2"/>
    <w:rsid w:val="00962C5F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2F08"/>
    <w:rsid w:val="00973BD5"/>
    <w:rsid w:val="0097471D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3111"/>
    <w:rsid w:val="009B36DB"/>
    <w:rsid w:val="009B3DA8"/>
    <w:rsid w:val="009B5AC9"/>
    <w:rsid w:val="009B6D54"/>
    <w:rsid w:val="009C0320"/>
    <w:rsid w:val="009C0BD8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2F4"/>
    <w:rsid w:val="00A10CC9"/>
    <w:rsid w:val="00A10F72"/>
    <w:rsid w:val="00A125E2"/>
    <w:rsid w:val="00A12A16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6EA6"/>
    <w:rsid w:val="00A57105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21C7"/>
    <w:rsid w:val="00A75C60"/>
    <w:rsid w:val="00A7623C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2D2E"/>
    <w:rsid w:val="00B23F7F"/>
    <w:rsid w:val="00B24868"/>
    <w:rsid w:val="00B24FC5"/>
    <w:rsid w:val="00B2553B"/>
    <w:rsid w:val="00B26AFE"/>
    <w:rsid w:val="00B26F92"/>
    <w:rsid w:val="00B300C6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543A"/>
    <w:rsid w:val="00BB2204"/>
    <w:rsid w:val="00BB28A0"/>
    <w:rsid w:val="00BB5017"/>
    <w:rsid w:val="00BB60FE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6A90"/>
    <w:rsid w:val="00BD6E09"/>
    <w:rsid w:val="00BD7C93"/>
    <w:rsid w:val="00BE19E7"/>
    <w:rsid w:val="00BE2A2E"/>
    <w:rsid w:val="00BE5656"/>
    <w:rsid w:val="00BE5F20"/>
    <w:rsid w:val="00BE716E"/>
    <w:rsid w:val="00BF1317"/>
    <w:rsid w:val="00BF18FC"/>
    <w:rsid w:val="00BF23A1"/>
    <w:rsid w:val="00BF23B5"/>
    <w:rsid w:val="00BF27AE"/>
    <w:rsid w:val="00BF2976"/>
    <w:rsid w:val="00BF5F7A"/>
    <w:rsid w:val="00BF6B32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27E5B"/>
    <w:rsid w:val="00C306FD"/>
    <w:rsid w:val="00C31216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5A0"/>
    <w:rsid w:val="00C91A7B"/>
    <w:rsid w:val="00C93B06"/>
    <w:rsid w:val="00C94A03"/>
    <w:rsid w:val="00C94CCA"/>
    <w:rsid w:val="00C952E3"/>
    <w:rsid w:val="00C9554F"/>
    <w:rsid w:val="00C95717"/>
    <w:rsid w:val="00C961BF"/>
    <w:rsid w:val="00C967CF"/>
    <w:rsid w:val="00C970C7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36F0"/>
    <w:rsid w:val="00CB37A3"/>
    <w:rsid w:val="00CB6B14"/>
    <w:rsid w:val="00CB6F6A"/>
    <w:rsid w:val="00CB707F"/>
    <w:rsid w:val="00CC0157"/>
    <w:rsid w:val="00CC151F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649B"/>
    <w:rsid w:val="00D56C71"/>
    <w:rsid w:val="00D60972"/>
    <w:rsid w:val="00D62507"/>
    <w:rsid w:val="00D63FDB"/>
    <w:rsid w:val="00D658F7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0CC6"/>
    <w:rsid w:val="00D91651"/>
    <w:rsid w:val="00D956A4"/>
    <w:rsid w:val="00D97A09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48B0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88"/>
    <w:rsid w:val="00E40A5C"/>
    <w:rsid w:val="00E40E08"/>
    <w:rsid w:val="00E41747"/>
    <w:rsid w:val="00E41A8C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19B"/>
    <w:rsid w:val="00E87407"/>
    <w:rsid w:val="00E91A89"/>
    <w:rsid w:val="00E92FE9"/>
    <w:rsid w:val="00E93F15"/>
    <w:rsid w:val="00E975AE"/>
    <w:rsid w:val="00E975C6"/>
    <w:rsid w:val="00EA09D6"/>
    <w:rsid w:val="00EA1C5D"/>
    <w:rsid w:val="00EA25FD"/>
    <w:rsid w:val="00EA3B3A"/>
    <w:rsid w:val="00EA41AC"/>
    <w:rsid w:val="00EA585F"/>
    <w:rsid w:val="00EA64E1"/>
    <w:rsid w:val="00EA7116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22D5"/>
    <w:rsid w:val="00F725D0"/>
    <w:rsid w:val="00F72821"/>
    <w:rsid w:val="00F7508D"/>
    <w:rsid w:val="00F7527E"/>
    <w:rsid w:val="00F75FF2"/>
    <w:rsid w:val="00F7713B"/>
    <w:rsid w:val="00F77497"/>
    <w:rsid w:val="00F7782B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1D1F"/>
    <w:rsid w:val="00FB4305"/>
    <w:rsid w:val="00FB594A"/>
    <w:rsid w:val="00FB5ADA"/>
    <w:rsid w:val="00FC032E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3CB4"/>
    <w:rsid w:val="00FD5BB5"/>
    <w:rsid w:val="00FD5F31"/>
    <w:rsid w:val="00FD6939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2525</Words>
  <Characters>14398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89</cp:revision>
  <cp:lastPrinted>2022-01-21T08:10:00Z</cp:lastPrinted>
  <dcterms:created xsi:type="dcterms:W3CDTF">2022-03-23T06:34:00Z</dcterms:created>
  <dcterms:modified xsi:type="dcterms:W3CDTF">2022-03-28T12:43:00Z</dcterms:modified>
</cp:coreProperties>
</file>