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4F0093">
        <w:rPr>
          <w:i/>
          <w:sz w:val="24"/>
        </w:rPr>
        <w:t>12</w:t>
      </w:r>
      <w:r w:rsidR="00DE4831">
        <w:rPr>
          <w:i/>
          <w:sz w:val="24"/>
        </w:rPr>
        <w:t xml:space="preserve">. </w:t>
      </w:r>
      <w:r w:rsidR="00C06771">
        <w:rPr>
          <w:i/>
          <w:sz w:val="24"/>
        </w:rPr>
        <w:t>jún 2019</w:t>
      </w:r>
    </w:p>
    <w:p w:rsidR="0023522A" w:rsidRDefault="0023522A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6572C4" w:rsidRDefault="006572C4" w:rsidP="00D03E4B">
      <w:pPr>
        <w:jc w:val="center"/>
        <w:rPr>
          <w:b/>
          <w:sz w:val="24"/>
        </w:rPr>
      </w:pP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7F71C3" w:rsidP="00D03E4B">
      <w:pPr>
        <w:jc w:val="center"/>
        <w:rPr>
          <w:i/>
          <w:sz w:val="24"/>
        </w:rPr>
      </w:pPr>
      <w:r>
        <w:rPr>
          <w:b/>
          <w:sz w:val="24"/>
        </w:rPr>
        <w:t>V</w:t>
      </w:r>
      <w:r w:rsidR="00C06771">
        <w:rPr>
          <w:b/>
          <w:sz w:val="24"/>
        </w:rPr>
        <w:t>I</w:t>
      </w:r>
      <w:r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6572C4" w:rsidRDefault="006572C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632A67" w:rsidRDefault="00E35D70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 w:rsidRPr="00632A67">
        <w:rPr>
          <w:sz w:val="23"/>
          <w:szCs w:val="23"/>
        </w:rPr>
        <w:t xml:space="preserve">ktoré sa uskutoční dňa  </w:t>
      </w:r>
      <w:r w:rsidR="002F7897">
        <w:rPr>
          <w:b/>
          <w:sz w:val="23"/>
          <w:szCs w:val="23"/>
        </w:rPr>
        <w:t>2</w:t>
      </w:r>
      <w:r w:rsidR="00C06771">
        <w:rPr>
          <w:b/>
          <w:sz w:val="23"/>
          <w:szCs w:val="23"/>
        </w:rPr>
        <w:t>7</w:t>
      </w:r>
      <w:r w:rsidR="00381EBF" w:rsidRPr="002E543F">
        <w:rPr>
          <w:b/>
          <w:sz w:val="23"/>
          <w:szCs w:val="23"/>
        </w:rPr>
        <w:t>.</w:t>
      </w:r>
      <w:r w:rsidR="003B448E" w:rsidRPr="002E543F">
        <w:rPr>
          <w:b/>
          <w:sz w:val="23"/>
          <w:szCs w:val="23"/>
        </w:rPr>
        <w:t xml:space="preserve"> </w:t>
      </w:r>
      <w:r w:rsidR="00DE4831">
        <w:rPr>
          <w:b/>
          <w:sz w:val="23"/>
          <w:szCs w:val="23"/>
        </w:rPr>
        <w:t>0</w:t>
      </w:r>
      <w:r w:rsidR="00C06771">
        <w:rPr>
          <w:b/>
          <w:sz w:val="23"/>
          <w:szCs w:val="23"/>
        </w:rPr>
        <w:t>6</w:t>
      </w:r>
      <w:r w:rsidRPr="002E543F">
        <w:rPr>
          <w:b/>
          <w:sz w:val="23"/>
          <w:szCs w:val="23"/>
        </w:rPr>
        <w:t>.</w:t>
      </w:r>
      <w:r w:rsidR="00801B54">
        <w:rPr>
          <w:b/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20</w:t>
      </w:r>
      <w:r w:rsidR="000A4CA4" w:rsidRPr="00632A67">
        <w:rPr>
          <w:b/>
          <w:sz w:val="23"/>
          <w:szCs w:val="23"/>
        </w:rPr>
        <w:t>1</w:t>
      </w:r>
      <w:r w:rsidR="00DE4831">
        <w:rPr>
          <w:b/>
          <w:sz w:val="23"/>
          <w:szCs w:val="23"/>
        </w:rPr>
        <w:t>9</w:t>
      </w:r>
      <w:r w:rsidRPr="00632A67">
        <w:rPr>
          <w:sz w:val="23"/>
          <w:szCs w:val="23"/>
        </w:rPr>
        <w:t xml:space="preserve"> (</w:t>
      </w:r>
      <w:r w:rsidRPr="00632A67">
        <w:rPr>
          <w:b/>
          <w:sz w:val="23"/>
          <w:szCs w:val="23"/>
        </w:rPr>
        <w:t>v</w:t>
      </w:r>
      <w:r w:rsidR="00DE4831">
        <w:rPr>
          <w:b/>
          <w:sz w:val="23"/>
          <w:szCs w:val="23"/>
        </w:rPr>
        <w:t>o štvrtok</w:t>
      </w:r>
      <w:r w:rsidRPr="00632A67">
        <w:rPr>
          <w:b/>
          <w:sz w:val="23"/>
          <w:szCs w:val="23"/>
        </w:rPr>
        <w:t>)</w:t>
      </w:r>
      <w:r w:rsidRPr="00632A67">
        <w:rPr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o  15.00 hod.</w:t>
      </w:r>
      <w:r w:rsidRPr="00632A67">
        <w:rPr>
          <w:sz w:val="23"/>
          <w:szCs w:val="23"/>
        </w:rPr>
        <w:t xml:space="preserve"> v priestoroch  Miestneho úradu Mestskej  časti   Košice  - 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822FDB">
        <w:rPr>
          <w:sz w:val="24"/>
        </w:rPr>
        <w:t>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7A70B1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573900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2E543F">
        <w:rPr>
          <w:sz w:val="24"/>
        </w:rPr>
        <w:t>a</w:t>
      </w:r>
      <w:r w:rsidR="0058221E">
        <w:rPr>
          <w:sz w:val="24"/>
        </w:rPr>
        <w:t xml:space="preserve">/ </w:t>
      </w:r>
      <w:r w:rsidR="00740EB4">
        <w:rPr>
          <w:sz w:val="24"/>
        </w:rPr>
        <w:t xml:space="preserve">Schválenie programu rokovania </w:t>
      </w:r>
      <w:r w:rsidR="001A55D4">
        <w:rPr>
          <w:sz w:val="24"/>
        </w:rPr>
        <w:t xml:space="preserve">  </w:t>
      </w:r>
    </w:p>
    <w:p w:rsidR="000D11A2" w:rsidRPr="001660EF" w:rsidRDefault="00740EB4" w:rsidP="00740EB4">
      <w:pPr>
        <w:pStyle w:val="NormlnIMP"/>
        <w:ind w:left="567" w:hanging="567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 </w:t>
      </w:r>
      <w:r w:rsidR="002E543F" w:rsidRPr="001660EF">
        <w:rPr>
          <w:sz w:val="24"/>
          <w:lang w:val="sk-SK"/>
        </w:rPr>
        <w:t>b</w:t>
      </w:r>
      <w:r w:rsidRPr="001660EF">
        <w:rPr>
          <w:sz w:val="24"/>
          <w:lang w:val="sk-SK"/>
        </w:rPr>
        <w:t>/ Voľba návrhovej komisie</w:t>
      </w:r>
    </w:p>
    <w:p w:rsidR="00740EB4" w:rsidRPr="001660EF" w:rsidRDefault="000D11A2" w:rsidP="000D11A2">
      <w:pPr>
        <w:pStyle w:val="NormlnIMP"/>
        <w:ind w:left="567" w:hanging="284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>c/ U</w:t>
      </w:r>
      <w:r w:rsidR="00740EB4" w:rsidRPr="001660EF">
        <w:rPr>
          <w:sz w:val="24"/>
          <w:lang w:val="sk-SK"/>
        </w:rPr>
        <w:t>rčenie overovateľov zápisnice</w:t>
      </w:r>
    </w:p>
    <w:p w:rsidR="00822FDB" w:rsidRPr="001660EF" w:rsidRDefault="00740EB4" w:rsidP="007F71C3">
      <w:pPr>
        <w:tabs>
          <w:tab w:val="left" w:pos="567"/>
          <w:tab w:val="left" w:pos="7938"/>
        </w:tabs>
        <w:ind w:left="283" w:right="-284" w:hanging="283"/>
        <w:rPr>
          <w:b/>
          <w:i/>
          <w:sz w:val="16"/>
          <w:szCs w:val="16"/>
        </w:rPr>
      </w:pPr>
      <w:r w:rsidRPr="001660EF">
        <w:rPr>
          <w:sz w:val="24"/>
        </w:rPr>
        <w:t xml:space="preserve"> </w:t>
      </w:r>
      <w:r w:rsidR="00573900" w:rsidRPr="001660EF">
        <w:rPr>
          <w:sz w:val="24"/>
        </w:rPr>
        <w:t xml:space="preserve">2. </w:t>
      </w:r>
      <w:r w:rsidR="003B448E" w:rsidRPr="001660EF">
        <w:rPr>
          <w:sz w:val="24"/>
        </w:rPr>
        <w:t xml:space="preserve">Kontrola plnenia uznesení </w:t>
      </w:r>
      <w:r w:rsidR="003B448E" w:rsidRPr="001660EF">
        <w:rPr>
          <w:sz w:val="24"/>
        </w:rPr>
        <w:tab/>
      </w:r>
      <w:r w:rsidR="00822FDB" w:rsidRPr="001660EF">
        <w:rPr>
          <w:sz w:val="16"/>
          <w:szCs w:val="16"/>
        </w:rPr>
        <w:t>Ing.</w:t>
      </w:r>
      <w:r w:rsidR="002C6044">
        <w:rPr>
          <w:sz w:val="16"/>
          <w:szCs w:val="16"/>
        </w:rPr>
        <w:t xml:space="preserve"> </w:t>
      </w:r>
      <w:r w:rsidR="003358FD" w:rsidRPr="001660EF">
        <w:rPr>
          <w:sz w:val="16"/>
          <w:szCs w:val="16"/>
        </w:rPr>
        <w:t xml:space="preserve">Matoušek </w:t>
      </w:r>
    </w:p>
    <w:p w:rsidR="00F5718A" w:rsidRPr="001660EF" w:rsidRDefault="00F5718A" w:rsidP="003358FD">
      <w:pPr>
        <w:pStyle w:val="NormlnIMP"/>
        <w:jc w:val="both"/>
        <w:rPr>
          <w:b/>
          <w:i/>
          <w:lang w:val="sk-SK"/>
        </w:rPr>
      </w:pPr>
      <w:r w:rsidRPr="001660EF">
        <w:rPr>
          <w:sz w:val="24"/>
          <w:lang w:val="sk-SK"/>
        </w:rPr>
        <w:t xml:space="preserve"> </w:t>
      </w:r>
      <w:r w:rsidR="007F71C3">
        <w:rPr>
          <w:sz w:val="24"/>
          <w:lang w:val="sk-SK"/>
        </w:rPr>
        <w:t>3</w:t>
      </w:r>
      <w:r w:rsidRPr="001660EF">
        <w:rPr>
          <w:sz w:val="24"/>
          <w:lang w:val="sk-SK"/>
        </w:rPr>
        <w:t xml:space="preserve">. Správa o kontrolnej činnosti kontrolórky </w:t>
      </w:r>
      <w:r w:rsidR="003358FD" w:rsidRPr="001660EF">
        <w:rPr>
          <w:sz w:val="24"/>
          <w:lang w:val="sk-SK"/>
        </w:rPr>
        <w:t>M</w:t>
      </w:r>
      <w:r w:rsidR="007A21D7">
        <w:rPr>
          <w:sz w:val="24"/>
          <w:lang w:val="sk-SK"/>
        </w:rPr>
        <w:t xml:space="preserve">Č </w:t>
      </w:r>
      <w:r w:rsidR="00FB634F" w:rsidRPr="001660EF">
        <w:rPr>
          <w:sz w:val="24"/>
          <w:lang w:val="sk-SK"/>
        </w:rPr>
        <w:t>Košice-Sídlisko KVP</w:t>
      </w:r>
      <w:r w:rsidR="008A0813">
        <w:rPr>
          <w:sz w:val="24"/>
          <w:lang w:val="sk-SK"/>
        </w:rPr>
        <w:t xml:space="preserve"> </w:t>
      </w:r>
      <w:r w:rsidR="007A21D7">
        <w:rPr>
          <w:sz w:val="24"/>
          <w:lang w:val="sk-SK"/>
        </w:rPr>
        <w:tab/>
      </w:r>
      <w:r w:rsidR="007A21D7">
        <w:rPr>
          <w:sz w:val="24"/>
          <w:lang w:val="sk-SK"/>
        </w:rPr>
        <w:tab/>
        <w:t xml:space="preserve">  </w:t>
      </w:r>
      <w:r w:rsidR="006F7E86">
        <w:rPr>
          <w:sz w:val="24"/>
          <w:lang w:val="sk-SK"/>
        </w:rPr>
        <w:t xml:space="preserve"> </w:t>
      </w:r>
      <w:r w:rsidRPr="001660EF">
        <w:rPr>
          <w:sz w:val="16"/>
          <w:szCs w:val="16"/>
          <w:lang w:val="sk-SK"/>
        </w:rPr>
        <w:t>Ing.</w:t>
      </w:r>
      <w:r w:rsidR="002C6044">
        <w:rPr>
          <w:sz w:val="16"/>
          <w:szCs w:val="16"/>
          <w:lang w:val="sk-SK"/>
        </w:rPr>
        <w:t xml:space="preserve"> </w:t>
      </w:r>
      <w:r w:rsidRPr="001660EF">
        <w:rPr>
          <w:sz w:val="16"/>
          <w:szCs w:val="16"/>
          <w:lang w:val="sk-SK"/>
        </w:rPr>
        <w:t>Hóková</w:t>
      </w:r>
    </w:p>
    <w:p w:rsidR="007F71C3" w:rsidRPr="001660EF" w:rsidRDefault="00416438" w:rsidP="007F71C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="007F71C3">
        <w:rPr>
          <w:sz w:val="24"/>
          <w:szCs w:val="24"/>
          <w:lang w:val="sk-SK"/>
        </w:rPr>
        <w:t>4</w:t>
      </w:r>
      <w:r w:rsidRPr="001660EF">
        <w:rPr>
          <w:sz w:val="24"/>
          <w:szCs w:val="24"/>
          <w:lang w:val="sk-SK"/>
        </w:rPr>
        <w:t xml:space="preserve">. </w:t>
      </w:r>
      <w:r w:rsidR="007F71C3">
        <w:rPr>
          <w:sz w:val="24"/>
          <w:szCs w:val="24"/>
          <w:lang w:val="sk-SK"/>
        </w:rPr>
        <w:t xml:space="preserve">Návrh </w:t>
      </w:r>
      <w:r w:rsidR="00C06771">
        <w:rPr>
          <w:sz w:val="24"/>
          <w:szCs w:val="24"/>
          <w:lang w:val="sk-SK"/>
        </w:rPr>
        <w:t>plánu kontrolnej činnosti kontrolórky mestskej časti na obdobie</w:t>
      </w:r>
    </w:p>
    <w:p w:rsidR="00416438" w:rsidRPr="002B53A4" w:rsidRDefault="007F71C3" w:rsidP="002B53A4">
      <w:pPr>
        <w:pStyle w:val="NormlnIMP"/>
        <w:jc w:val="both"/>
        <w:rPr>
          <w:b/>
          <w:i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C06771">
        <w:rPr>
          <w:sz w:val="24"/>
          <w:szCs w:val="24"/>
          <w:lang w:val="sk-SK"/>
        </w:rPr>
        <w:t xml:space="preserve">od 1. júla 2019 do 31. decembra 2019 </w:t>
      </w:r>
      <w:r w:rsidR="007A21D7">
        <w:rPr>
          <w:sz w:val="16"/>
          <w:szCs w:val="16"/>
          <w:lang w:val="sk-SK"/>
        </w:rPr>
        <w:tab/>
      </w:r>
      <w:r w:rsidR="00C06771">
        <w:rPr>
          <w:sz w:val="24"/>
          <w:lang w:val="sk-SK"/>
        </w:rPr>
        <w:t xml:space="preserve">                                                            </w:t>
      </w:r>
      <w:r w:rsidR="006F7E86">
        <w:rPr>
          <w:sz w:val="24"/>
          <w:lang w:val="sk-SK"/>
        </w:rPr>
        <w:t xml:space="preserve"> </w:t>
      </w:r>
      <w:r w:rsidR="00C06771">
        <w:rPr>
          <w:sz w:val="24"/>
          <w:lang w:val="sk-SK"/>
        </w:rPr>
        <w:t xml:space="preserve"> </w:t>
      </w:r>
      <w:r w:rsidR="00C06771" w:rsidRPr="001660EF">
        <w:rPr>
          <w:sz w:val="16"/>
          <w:szCs w:val="16"/>
          <w:lang w:val="sk-SK"/>
        </w:rPr>
        <w:t>Ing.</w:t>
      </w:r>
      <w:r w:rsidR="00C06771">
        <w:rPr>
          <w:sz w:val="16"/>
          <w:szCs w:val="16"/>
          <w:lang w:val="sk-SK"/>
        </w:rPr>
        <w:t xml:space="preserve"> </w:t>
      </w:r>
      <w:r w:rsidR="00C06771" w:rsidRPr="001660EF">
        <w:rPr>
          <w:sz w:val="16"/>
          <w:szCs w:val="16"/>
          <w:lang w:val="sk-SK"/>
        </w:rPr>
        <w:t>Hóková</w:t>
      </w:r>
      <w:r w:rsidR="00416438" w:rsidRPr="001660EF">
        <w:rPr>
          <w:sz w:val="24"/>
          <w:szCs w:val="24"/>
          <w:lang w:val="sk-SK"/>
        </w:rPr>
        <w:tab/>
        <w:t xml:space="preserve">  </w:t>
      </w:r>
    </w:p>
    <w:p w:rsidR="002B53A4" w:rsidRPr="0023522A" w:rsidRDefault="00416438" w:rsidP="002B53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="007F71C3">
        <w:rPr>
          <w:sz w:val="24"/>
          <w:szCs w:val="24"/>
          <w:lang w:val="sk-SK"/>
        </w:rPr>
        <w:t>5</w:t>
      </w:r>
      <w:r w:rsidR="007F71C3" w:rsidRPr="001660EF">
        <w:rPr>
          <w:sz w:val="24"/>
          <w:szCs w:val="24"/>
          <w:lang w:val="sk-SK"/>
        </w:rPr>
        <w:t xml:space="preserve">. </w:t>
      </w:r>
      <w:r w:rsidR="007F71C3">
        <w:rPr>
          <w:sz w:val="24"/>
          <w:szCs w:val="24"/>
          <w:lang w:val="sk-SK"/>
        </w:rPr>
        <w:t>Návrh na</w:t>
      </w:r>
      <w:r w:rsidR="002B53A4">
        <w:rPr>
          <w:sz w:val="24"/>
          <w:szCs w:val="24"/>
          <w:lang w:val="sk-SK"/>
        </w:rPr>
        <w:t xml:space="preserve"> II. zmenu rozpočtu M</w:t>
      </w:r>
      <w:r w:rsidR="009C7CA1">
        <w:rPr>
          <w:sz w:val="24"/>
          <w:szCs w:val="24"/>
          <w:lang w:val="sk-SK"/>
        </w:rPr>
        <w:t xml:space="preserve">Č </w:t>
      </w:r>
      <w:r w:rsidR="002B53A4">
        <w:rPr>
          <w:sz w:val="24"/>
          <w:szCs w:val="24"/>
          <w:lang w:val="sk-SK"/>
        </w:rPr>
        <w:t xml:space="preserve">Košice-Sídlisko KVP na rok 2019      </w:t>
      </w:r>
      <w:r w:rsidR="005267F3">
        <w:rPr>
          <w:sz w:val="24"/>
          <w:szCs w:val="24"/>
          <w:lang w:val="sk-SK"/>
        </w:rPr>
        <w:t xml:space="preserve">      </w:t>
      </w:r>
      <w:r w:rsidR="002B53A4">
        <w:rPr>
          <w:sz w:val="24"/>
          <w:szCs w:val="24"/>
          <w:lang w:val="sk-SK"/>
        </w:rPr>
        <w:t xml:space="preserve">      </w:t>
      </w:r>
      <w:r w:rsidR="006F7E86">
        <w:rPr>
          <w:sz w:val="24"/>
          <w:szCs w:val="24"/>
          <w:lang w:val="sk-SK"/>
        </w:rPr>
        <w:t xml:space="preserve"> </w:t>
      </w:r>
      <w:r w:rsidR="002B53A4" w:rsidRPr="001660EF">
        <w:rPr>
          <w:sz w:val="16"/>
          <w:szCs w:val="16"/>
        </w:rPr>
        <w:t xml:space="preserve">Mgr. </w:t>
      </w:r>
      <w:proofErr w:type="spellStart"/>
      <w:r w:rsidR="002B53A4" w:rsidRPr="001660EF">
        <w:rPr>
          <w:sz w:val="16"/>
          <w:szCs w:val="16"/>
        </w:rPr>
        <w:t>Lörinc</w:t>
      </w:r>
      <w:proofErr w:type="spellEnd"/>
    </w:p>
    <w:p w:rsidR="005267F3" w:rsidRPr="004F0093" w:rsidRDefault="002B53A4" w:rsidP="004F009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4F0093">
        <w:rPr>
          <w:sz w:val="24"/>
          <w:lang w:val="sk-SK"/>
        </w:rPr>
        <w:t xml:space="preserve"> 6. Žiadosť o poskytnutie dotácie – Verejná knižnica Jána </w:t>
      </w:r>
      <w:proofErr w:type="spellStart"/>
      <w:r w:rsidRPr="004F0093">
        <w:rPr>
          <w:sz w:val="24"/>
          <w:lang w:val="sk-SK"/>
        </w:rPr>
        <w:t>Bocatia</w:t>
      </w:r>
      <w:proofErr w:type="spellEnd"/>
      <w:r w:rsidRPr="004F0093">
        <w:rPr>
          <w:sz w:val="24"/>
          <w:lang w:val="sk-SK"/>
        </w:rPr>
        <w:t xml:space="preserve"> v Košiciach       </w:t>
      </w:r>
      <w:r w:rsidR="006F7E86" w:rsidRPr="004F0093">
        <w:rPr>
          <w:sz w:val="24"/>
          <w:lang w:val="sk-SK"/>
        </w:rPr>
        <w:t xml:space="preserve"> </w:t>
      </w:r>
      <w:r w:rsidR="004F0093" w:rsidRPr="004F0093">
        <w:rPr>
          <w:sz w:val="16"/>
          <w:szCs w:val="16"/>
          <w:lang w:val="sk-SK"/>
        </w:rPr>
        <w:t xml:space="preserve">Mgr. </w:t>
      </w:r>
      <w:proofErr w:type="spellStart"/>
      <w:r w:rsidR="004F0093" w:rsidRPr="004F0093">
        <w:rPr>
          <w:sz w:val="16"/>
          <w:szCs w:val="16"/>
          <w:lang w:val="sk-SK"/>
        </w:rPr>
        <w:t>Lörinc</w:t>
      </w:r>
      <w:proofErr w:type="spellEnd"/>
    </w:p>
    <w:p w:rsidR="006F7E86" w:rsidRPr="004F0093" w:rsidRDefault="006F7E86" w:rsidP="006F7E8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4F0093">
        <w:rPr>
          <w:sz w:val="24"/>
          <w:lang w:val="sk-SK"/>
        </w:rPr>
        <w:t xml:space="preserve"> 7. Žiadosť o poskytnutie dotácie – Klub všestrannej turistiky Košičan, </w:t>
      </w:r>
    </w:p>
    <w:p w:rsidR="006F7E86" w:rsidRPr="004F0093" w:rsidRDefault="006F7E86" w:rsidP="006F7E8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F0093">
        <w:rPr>
          <w:sz w:val="24"/>
          <w:lang w:val="sk-SK"/>
        </w:rPr>
        <w:t xml:space="preserve">     Čermeľská cesta 1, Košice                                                                                     </w:t>
      </w:r>
      <w:r w:rsidRPr="004F0093">
        <w:rPr>
          <w:sz w:val="16"/>
          <w:szCs w:val="16"/>
          <w:lang w:val="sk-SK"/>
        </w:rPr>
        <w:t xml:space="preserve">Mgr. </w:t>
      </w:r>
      <w:proofErr w:type="spellStart"/>
      <w:r w:rsidRPr="004F0093">
        <w:rPr>
          <w:sz w:val="16"/>
          <w:szCs w:val="16"/>
          <w:lang w:val="sk-SK"/>
        </w:rPr>
        <w:t>Lörinc</w:t>
      </w:r>
      <w:proofErr w:type="spellEnd"/>
    </w:p>
    <w:p w:rsidR="006F7E86" w:rsidRPr="004F0093" w:rsidRDefault="006F7E86" w:rsidP="006F7E8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4F0093">
        <w:rPr>
          <w:sz w:val="24"/>
          <w:lang w:val="sk-SK"/>
        </w:rPr>
        <w:t xml:space="preserve"> 8. Žiadosť o poskytnutie dotácie – Ľudia k ľuďom n.</w:t>
      </w:r>
      <w:r w:rsidR="004F0093">
        <w:rPr>
          <w:sz w:val="24"/>
          <w:lang w:val="sk-SK"/>
        </w:rPr>
        <w:t xml:space="preserve"> </w:t>
      </w:r>
      <w:r w:rsidRPr="004F0093">
        <w:rPr>
          <w:sz w:val="24"/>
          <w:lang w:val="sk-SK"/>
        </w:rPr>
        <w:t xml:space="preserve">o., </w:t>
      </w:r>
      <w:proofErr w:type="spellStart"/>
      <w:r w:rsidRPr="004F0093">
        <w:rPr>
          <w:sz w:val="24"/>
          <w:lang w:val="sk-SK"/>
        </w:rPr>
        <w:t>Železiarenska</w:t>
      </w:r>
      <w:proofErr w:type="spellEnd"/>
      <w:r w:rsidRPr="004F0093">
        <w:rPr>
          <w:sz w:val="24"/>
          <w:lang w:val="sk-SK"/>
        </w:rPr>
        <w:t xml:space="preserve"> 15,       </w:t>
      </w:r>
    </w:p>
    <w:p w:rsidR="0023522A" w:rsidRPr="00AE2750" w:rsidRDefault="006F7E86" w:rsidP="00AE275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F0093">
        <w:rPr>
          <w:sz w:val="24"/>
          <w:lang w:val="sk-SK"/>
        </w:rPr>
        <w:t xml:space="preserve">     Košice-Šaca                                                                                                            </w:t>
      </w:r>
      <w:r w:rsidRPr="004F0093">
        <w:rPr>
          <w:sz w:val="16"/>
          <w:szCs w:val="16"/>
          <w:lang w:val="sk-SK"/>
        </w:rPr>
        <w:t xml:space="preserve">Mgr. </w:t>
      </w:r>
      <w:proofErr w:type="spellStart"/>
      <w:r w:rsidRPr="004F0093">
        <w:rPr>
          <w:sz w:val="16"/>
          <w:szCs w:val="16"/>
          <w:lang w:val="sk-SK"/>
        </w:rPr>
        <w:t>Lörinc</w:t>
      </w:r>
      <w:proofErr w:type="spellEnd"/>
    </w:p>
    <w:p w:rsidR="006572C4" w:rsidRDefault="00AE2750" w:rsidP="0023522A">
      <w:pPr>
        <w:rPr>
          <w:sz w:val="24"/>
        </w:rPr>
      </w:pPr>
      <w:r>
        <w:rPr>
          <w:sz w:val="24"/>
        </w:rPr>
        <w:t xml:space="preserve"> 9</w:t>
      </w:r>
      <w:r w:rsidR="0023522A">
        <w:rPr>
          <w:sz w:val="24"/>
        </w:rPr>
        <w:t xml:space="preserve">. Interpelácie </w:t>
      </w:r>
    </w:p>
    <w:p w:rsidR="0023522A" w:rsidRPr="006572C4" w:rsidRDefault="0023522A" w:rsidP="0023522A">
      <w:pPr>
        <w:rPr>
          <w:sz w:val="24"/>
        </w:rPr>
      </w:pPr>
      <w:r>
        <w:rPr>
          <w:sz w:val="24"/>
        </w:rPr>
        <w:t>1</w:t>
      </w:r>
      <w:r w:rsidR="00AE2750">
        <w:rPr>
          <w:sz w:val="24"/>
        </w:rPr>
        <w:t>0</w:t>
      </w:r>
      <w:r>
        <w:rPr>
          <w:sz w:val="24"/>
        </w:rPr>
        <w:t xml:space="preserve">. Otázky poslancov </w:t>
      </w:r>
    </w:p>
    <w:p w:rsidR="0023522A" w:rsidRDefault="0023522A" w:rsidP="0023522A">
      <w:pPr>
        <w:rPr>
          <w:sz w:val="24"/>
        </w:rPr>
      </w:pPr>
      <w:r>
        <w:rPr>
          <w:sz w:val="24"/>
        </w:rPr>
        <w:t>1</w:t>
      </w:r>
      <w:r w:rsidR="00AE2750">
        <w:rPr>
          <w:sz w:val="24"/>
        </w:rPr>
        <w:t>1</w:t>
      </w:r>
      <w:r>
        <w:rPr>
          <w:sz w:val="24"/>
        </w:rPr>
        <w:t xml:space="preserve">. Rôzne </w:t>
      </w:r>
    </w:p>
    <w:p w:rsidR="007F71C3" w:rsidRDefault="0023522A" w:rsidP="0023522A">
      <w:pPr>
        <w:rPr>
          <w:sz w:val="24"/>
        </w:rPr>
      </w:pPr>
      <w:r>
        <w:rPr>
          <w:sz w:val="24"/>
        </w:rPr>
        <w:t>1</w:t>
      </w:r>
      <w:r w:rsidR="00AE2750">
        <w:rPr>
          <w:sz w:val="24"/>
        </w:rPr>
        <w:t>2</w:t>
      </w:r>
      <w:r>
        <w:rPr>
          <w:sz w:val="24"/>
        </w:rPr>
        <w:t xml:space="preserve">. Záver </w:t>
      </w:r>
    </w:p>
    <w:p w:rsidR="006572C4" w:rsidRDefault="006572C4" w:rsidP="0023522A">
      <w:pPr>
        <w:rPr>
          <w:sz w:val="24"/>
          <w:szCs w:val="24"/>
        </w:rPr>
      </w:pPr>
    </w:p>
    <w:p w:rsidR="00646AC2" w:rsidRPr="001660EF" w:rsidRDefault="00646AC2" w:rsidP="00861CB0">
      <w:pPr>
        <w:tabs>
          <w:tab w:val="left" w:pos="6237"/>
        </w:tabs>
        <w:rPr>
          <w:sz w:val="24"/>
        </w:rPr>
      </w:pPr>
    </w:p>
    <w:p w:rsidR="00D077C8" w:rsidRPr="006572C4" w:rsidRDefault="008A46D4" w:rsidP="006572C4">
      <w:pPr>
        <w:tabs>
          <w:tab w:val="left" w:pos="6237"/>
        </w:tabs>
        <w:ind w:left="6237"/>
        <w:rPr>
          <w:sz w:val="24"/>
        </w:rPr>
      </w:pPr>
      <w:r w:rsidRPr="001660EF">
        <w:rPr>
          <w:sz w:val="24"/>
        </w:rPr>
        <w:t xml:space="preserve">Mgr.  Ladislav </w:t>
      </w:r>
      <w:proofErr w:type="spellStart"/>
      <w:r w:rsidRPr="001660EF">
        <w:rPr>
          <w:sz w:val="24"/>
        </w:rPr>
        <w:t>Lörinc</w:t>
      </w:r>
      <w:proofErr w:type="spellEnd"/>
      <w:r w:rsidR="00951FCC">
        <w:rPr>
          <w:sz w:val="24"/>
        </w:rPr>
        <w:t xml:space="preserve">, v. r. </w:t>
      </w:r>
      <w:bookmarkStart w:id="0" w:name="_GoBack"/>
      <w:bookmarkEnd w:id="0"/>
      <w:r w:rsidR="00E35D70" w:rsidRPr="001660EF">
        <w:rPr>
          <w:sz w:val="24"/>
        </w:rPr>
        <w:t xml:space="preserve"> </w:t>
      </w:r>
      <w:r w:rsidR="00094391" w:rsidRPr="001660EF">
        <w:rPr>
          <w:sz w:val="24"/>
        </w:rPr>
        <w:t xml:space="preserve">                                                                                                    </w:t>
      </w:r>
      <w:r w:rsidR="00381EBF" w:rsidRPr="001660EF">
        <w:rPr>
          <w:sz w:val="24"/>
        </w:rPr>
        <w:t xml:space="preserve">   </w:t>
      </w:r>
      <w:r w:rsidRPr="001660EF">
        <w:rPr>
          <w:sz w:val="24"/>
        </w:rPr>
        <w:t xml:space="preserve">           </w:t>
      </w:r>
      <w:r w:rsidR="00FB634F" w:rsidRPr="001660EF">
        <w:rPr>
          <w:sz w:val="24"/>
        </w:rPr>
        <w:t xml:space="preserve">  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D077C8" w:rsidRPr="006572C4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D49" w:rsidRDefault="00186D49" w:rsidP="00ED610F">
      <w:r>
        <w:separator/>
      </w:r>
    </w:p>
  </w:endnote>
  <w:endnote w:type="continuationSeparator" w:id="0">
    <w:p w:rsidR="00186D49" w:rsidRDefault="00186D49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D49" w:rsidRDefault="00186D49" w:rsidP="00ED610F">
      <w:r>
        <w:separator/>
      </w:r>
    </w:p>
  </w:footnote>
  <w:footnote w:type="continuationSeparator" w:id="0">
    <w:p w:rsidR="00186D49" w:rsidRDefault="00186D49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F3623"/>
    <w:rsid w:val="0010501B"/>
    <w:rsid w:val="001231B8"/>
    <w:rsid w:val="001606DD"/>
    <w:rsid w:val="00163197"/>
    <w:rsid w:val="00163AC3"/>
    <w:rsid w:val="001641F1"/>
    <w:rsid w:val="001660EF"/>
    <w:rsid w:val="00173EA4"/>
    <w:rsid w:val="00174A70"/>
    <w:rsid w:val="00186D49"/>
    <w:rsid w:val="00193231"/>
    <w:rsid w:val="001A55D4"/>
    <w:rsid w:val="001B7B2D"/>
    <w:rsid w:val="001F391A"/>
    <w:rsid w:val="002118E6"/>
    <w:rsid w:val="00226E64"/>
    <w:rsid w:val="0023522A"/>
    <w:rsid w:val="00235512"/>
    <w:rsid w:val="0024131E"/>
    <w:rsid w:val="00263680"/>
    <w:rsid w:val="002B53A4"/>
    <w:rsid w:val="002C6044"/>
    <w:rsid w:val="002C7C48"/>
    <w:rsid w:val="002E543F"/>
    <w:rsid w:val="002E555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E2DB1"/>
    <w:rsid w:val="003F0DB5"/>
    <w:rsid w:val="003F5174"/>
    <w:rsid w:val="00403E40"/>
    <w:rsid w:val="00416438"/>
    <w:rsid w:val="00425FC8"/>
    <w:rsid w:val="0045090F"/>
    <w:rsid w:val="00455D8D"/>
    <w:rsid w:val="00472223"/>
    <w:rsid w:val="004772ED"/>
    <w:rsid w:val="0048016E"/>
    <w:rsid w:val="004821F7"/>
    <w:rsid w:val="00484124"/>
    <w:rsid w:val="004876EA"/>
    <w:rsid w:val="00487EAD"/>
    <w:rsid w:val="00496686"/>
    <w:rsid w:val="004F0093"/>
    <w:rsid w:val="005208E2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18B3"/>
    <w:rsid w:val="005C2971"/>
    <w:rsid w:val="005D10C4"/>
    <w:rsid w:val="005D17C7"/>
    <w:rsid w:val="005D6F88"/>
    <w:rsid w:val="005F4E18"/>
    <w:rsid w:val="00611E57"/>
    <w:rsid w:val="00624498"/>
    <w:rsid w:val="0062517B"/>
    <w:rsid w:val="00632A67"/>
    <w:rsid w:val="00633420"/>
    <w:rsid w:val="00646AC2"/>
    <w:rsid w:val="006572C4"/>
    <w:rsid w:val="00671480"/>
    <w:rsid w:val="006731F4"/>
    <w:rsid w:val="00685E5E"/>
    <w:rsid w:val="006E0B81"/>
    <w:rsid w:val="006F7E86"/>
    <w:rsid w:val="00700659"/>
    <w:rsid w:val="00702C68"/>
    <w:rsid w:val="00712579"/>
    <w:rsid w:val="00715801"/>
    <w:rsid w:val="00716DE1"/>
    <w:rsid w:val="007235B6"/>
    <w:rsid w:val="0072795C"/>
    <w:rsid w:val="007358A3"/>
    <w:rsid w:val="00740EB4"/>
    <w:rsid w:val="00752590"/>
    <w:rsid w:val="00764BBE"/>
    <w:rsid w:val="00787FB4"/>
    <w:rsid w:val="007A21D7"/>
    <w:rsid w:val="007A70B1"/>
    <w:rsid w:val="007C1C47"/>
    <w:rsid w:val="007C49AC"/>
    <w:rsid w:val="007D507B"/>
    <w:rsid w:val="007E2853"/>
    <w:rsid w:val="007E3D79"/>
    <w:rsid w:val="007F46A7"/>
    <w:rsid w:val="007F71C3"/>
    <w:rsid w:val="00801B54"/>
    <w:rsid w:val="00822FDB"/>
    <w:rsid w:val="00840526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2010"/>
    <w:rsid w:val="00906906"/>
    <w:rsid w:val="00906B7A"/>
    <w:rsid w:val="00922C57"/>
    <w:rsid w:val="009335E8"/>
    <w:rsid w:val="00935A6E"/>
    <w:rsid w:val="00937D59"/>
    <w:rsid w:val="00945D69"/>
    <w:rsid w:val="00951FCC"/>
    <w:rsid w:val="0095624F"/>
    <w:rsid w:val="009708CF"/>
    <w:rsid w:val="00995D9A"/>
    <w:rsid w:val="009C207A"/>
    <w:rsid w:val="009C38A0"/>
    <w:rsid w:val="009C7CA1"/>
    <w:rsid w:val="009D1F0B"/>
    <w:rsid w:val="009D79F5"/>
    <w:rsid w:val="009E110F"/>
    <w:rsid w:val="00A1326D"/>
    <w:rsid w:val="00A15B93"/>
    <w:rsid w:val="00A3047E"/>
    <w:rsid w:val="00A47C81"/>
    <w:rsid w:val="00A57ED5"/>
    <w:rsid w:val="00A95B73"/>
    <w:rsid w:val="00AA6075"/>
    <w:rsid w:val="00AC6F72"/>
    <w:rsid w:val="00AE2750"/>
    <w:rsid w:val="00AE7BCB"/>
    <w:rsid w:val="00AF1AA4"/>
    <w:rsid w:val="00B1306D"/>
    <w:rsid w:val="00B142E5"/>
    <w:rsid w:val="00B20101"/>
    <w:rsid w:val="00B20725"/>
    <w:rsid w:val="00B271DD"/>
    <w:rsid w:val="00B53132"/>
    <w:rsid w:val="00B62548"/>
    <w:rsid w:val="00B760FD"/>
    <w:rsid w:val="00B77951"/>
    <w:rsid w:val="00B95E98"/>
    <w:rsid w:val="00BB4398"/>
    <w:rsid w:val="00BB6B92"/>
    <w:rsid w:val="00BC0542"/>
    <w:rsid w:val="00BC5A69"/>
    <w:rsid w:val="00BE0662"/>
    <w:rsid w:val="00BF53F5"/>
    <w:rsid w:val="00C00695"/>
    <w:rsid w:val="00C05CD9"/>
    <w:rsid w:val="00C06771"/>
    <w:rsid w:val="00C167B3"/>
    <w:rsid w:val="00C243E3"/>
    <w:rsid w:val="00C44FDC"/>
    <w:rsid w:val="00C452E7"/>
    <w:rsid w:val="00C91FA4"/>
    <w:rsid w:val="00C936AE"/>
    <w:rsid w:val="00C9509B"/>
    <w:rsid w:val="00CA3FBB"/>
    <w:rsid w:val="00CD5B6B"/>
    <w:rsid w:val="00D011AC"/>
    <w:rsid w:val="00D03E4B"/>
    <w:rsid w:val="00D077C8"/>
    <w:rsid w:val="00D121EC"/>
    <w:rsid w:val="00D2733D"/>
    <w:rsid w:val="00D407BA"/>
    <w:rsid w:val="00D47050"/>
    <w:rsid w:val="00D54CE3"/>
    <w:rsid w:val="00D609F9"/>
    <w:rsid w:val="00D71C4E"/>
    <w:rsid w:val="00DE4831"/>
    <w:rsid w:val="00E03D75"/>
    <w:rsid w:val="00E063B6"/>
    <w:rsid w:val="00E20D5F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74A8"/>
    <w:rsid w:val="00F83EAE"/>
    <w:rsid w:val="00FA44C6"/>
    <w:rsid w:val="00FA54D6"/>
    <w:rsid w:val="00FA57D6"/>
    <w:rsid w:val="00FB3020"/>
    <w:rsid w:val="00FB634F"/>
    <w:rsid w:val="00FD3D0B"/>
    <w:rsid w:val="00FE13D5"/>
    <w:rsid w:val="00FE2FAA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8F484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uiPriority w:val="99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13</cp:revision>
  <cp:lastPrinted>2019-06-12T13:22:00Z</cp:lastPrinted>
  <dcterms:created xsi:type="dcterms:W3CDTF">2019-06-10T12:07:00Z</dcterms:created>
  <dcterms:modified xsi:type="dcterms:W3CDTF">2019-06-12T13:36:00Z</dcterms:modified>
</cp:coreProperties>
</file>