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766" w:rsidRPr="00E12766" w:rsidRDefault="00E12766" w:rsidP="00E12766">
      <w:pPr>
        <w:pStyle w:val="NormlnIMP"/>
        <w:jc w:val="center"/>
        <w:rPr>
          <w:b/>
          <w:i/>
          <w:sz w:val="32"/>
          <w:szCs w:val="32"/>
          <w:u w:val="single"/>
        </w:rPr>
      </w:pPr>
      <w:bookmarkStart w:id="0" w:name="_GoBack"/>
      <w:bookmarkEnd w:id="0"/>
      <w:r w:rsidRPr="00E12766">
        <w:rPr>
          <w:b/>
          <w:i/>
          <w:sz w:val="32"/>
          <w:szCs w:val="32"/>
          <w:u w:val="single"/>
        </w:rPr>
        <w:t>Miestne zastupiteľstvo Mestskej časti Košice-Sídlisko KVP</w:t>
      </w:r>
    </w:p>
    <w:p w:rsidR="00E12766" w:rsidRDefault="00E12766" w:rsidP="00E12766">
      <w:pPr>
        <w:pStyle w:val="NormlnIMP"/>
        <w:rPr>
          <w:b/>
          <w:i/>
          <w:sz w:val="36"/>
          <w:u w:val="single"/>
        </w:rPr>
      </w:pPr>
    </w:p>
    <w:p w:rsidR="008D7C89" w:rsidRDefault="008D7C89" w:rsidP="00E45265">
      <w:pPr>
        <w:pStyle w:val="NormlnIMP"/>
        <w:rPr>
          <w:b/>
          <w:i/>
          <w:sz w:val="48"/>
          <w:szCs w:val="48"/>
        </w:rPr>
      </w:pPr>
    </w:p>
    <w:p w:rsidR="00BE230A" w:rsidRDefault="00BE230A" w:rsidP="00E45265">
      <w:pPr>
        <w:pStyle w:val="NormlnIMP"/>
        <w:rPr>
          <w:b/>
          <w:i/>
          <w:sz w:val="48"/>
          <w:szCs w:val="48"/>
        </w:rPr>
      </w:pPr>
    </w:p>
    <w:p w:rsidR="00BE230A" w:rsidRDefault="00BE230A" w:rsidP="00E45265">
      <w:pPr>
        <w:pStyle w:val="NormlnIMP"/>
        <w:rPr>
          <w:b/>
          <w:i/>
          <w:sz w:val="48"/>
          <w:szCs w:val="48"/>
        </w:rPr>
      </w:pPr>
    </w:p>
    <w:p w:rsidR="008D7C89" w:rsidRDefault="008D7C89" w:rsidP="00C06C3B">
      <w:pPr>
        <w:pStyle w:val="NormlnIMP"/>
        <w:rPr>
          <w:b/>
          <w:i/>
          <w:sz w:val="48"/>
          <w:szCs w:val="48"/>
        </w:rPr>
      </w:pPr>
    </w:p>
    <w:p w:rsidR="001144F6" w:rsidRDefault="001144F6" w:rsidP="00E12766">
      <w:pPr>
        <w:pStyle w:val="NormlnIMP"/>
        <w:jc w:val="center"/>
        <w:rPr>
          <w:b/>
          <w:i/>
          <w:sz w:val="48"/>
          <w:szCs w:val="48"/>
        </w:rPr>
      </w:pPr>
    </w:p>
    <w:p w:rsidR="00E12766" w:rsidRPr="003B7D21" w:rsidRDefault="003B7D21" w:rsidP="00E12766">
      <w:pPr>
        <w:pStyle w:val="NormlnIMP"/>
        <w:jc w:val="center"/>
        <w:rPr>
          <w:b/>
          <w:i/>
          <w:sz w:val="48"/>
          <w:szCs w:val="48"/>
        </w:rPr>
      </w:pPr>
      <w:r w:rsidRPr="003B7D21">
        <w:rPr>
          <w:b/>
          <w:i/>
          <w:sz w:val="48"/>
          <w:szCs w:val="48"/>
        </w:rPr>
        <w:t>U</w:t>
      </w:r>
      <w:r>
        <w:rPr>
          <w:b/>
          <w:i/>
          <w:sz w:val="48"/>
          <w:szCs w:val="48"/>
        </w:rPr>
        <w:t xml:space="preserve">znesenia </w:t>
      </w:r>
      <w:r w:rsidR="00E12766" w:rsidRPr="003B7D21">
        <w:rPr>
          <w:b/>
          <w:i/>
          <w:sz w:val="48"/>
          <w:szCs w:val="48"/>
        </w:rPr>
        <w:t xml:space="preserve">  </w:t>
      </w:r>
    </w:p>
    <w:p w:rsidR="00E12766" w:rsidRDefault="00E12766" w:rsidP="00E12766">
      <w:pPr>
        <w:pStyle w:val="NormlnIMP"/>
        <w:jc w:val="center"/>
        <w:rPr>
          <w:sz w:val="40"/>
        </w:rPr>
      </w:pPr>
    </w:p>
    <w:p w:rsidR="00E12766" w:rsidRPr="002B0F0B" w:rsidRDefault="00E12766" w:rsidP="002B0F0B">
      <w:pPr>
        <w:pStyle w:val="NormlnIMP"/>
        <w:jc w:val="center"/>
        <w:rPr>
          <w:sz w:val="24"/>
        </w:rPr>
      </w:pPr>
      <w:r>
        <w:rPr>
          <w:sz w:val="24"/>
        </w:rPr>
        <w:t>z</w:t>
      </w:r>
      <w:r w:rsidR="002B0F0B">
        <w:rPr>
          <w:sz w:val="24"/>
        </w:rPr>
        <w:t> pokračovania XX</w:t>
      </w:r>
      <w:r w:rsidR="0088168A">
        <w:rPr>
          <w:sz w:val="24"/>
        </w:rPr>
        <w:t>X</w:t>
      </w:r>
      <w:r w:rsidR="00CD3E90">
        <w:rPr>
          <w:sz w:val="24"/>
        </w:rPr>
        <w:t>I</w:t>
      </w:r>
      <w:r w:rsidR="0088168A">
        <w:rPr>
          <w:sz w:val="24"/>
        </w:rPr>
        <w:t xml:space="preserve">. </w:t>
      </w:r>
      <w:r>
        <w:rPr>
          <w:sz w:val="24"/>
        </w:rPr>
        <w:t>rokovania Miestneho zastupiteľstva Mestskej časti Košice-Sídlisko KVP</w:t>
      </w:r>
      <w:r w:rsidR="002B0F0B">
        <w:rPr>
          <w:sz w:val="24"/>
        </w:rPr>
        <w:t xml:space="preserve"> </w:t>
      </w:r>
      <w:r>
        <w:rPr>
          <w:sz w:val="24"/>
        </w:rPr>
        <w:t xml:space="preserve">konaného dňa </w:t>
      </w:r>
      <w:r w:rsidR="0088168A">
        <w:rPr>
          <w:sz w:val="24"/>
        </w:rPr>
        <w:t>2</w:t>
      </w:r>
      <w:r w:rsidR="00CD3E90">
        <w:rPr>
          <w:sz w:val="24"/>
        </w:rPr>
        <w:t>3</w:t>
      </w:r>
      <w:r w:rsidR="0088168A">
        <w:rPr>
          <w:sz w:val="24"/>
        </w:rPr>
        <w:t xml:space="preserve">. </w:t>
      </w:r>
      <w:r w:rsidR="00CD3E90">
        <w:rPr>
          <w:sz w:val="24"/>
        </w:rPr>
        <w:t>januára</w:t>
      </w:r>
      <w:r w:rsidR="0088168A">
        <w:rPr>
          <w:sz w:val="24"/>
        </w:rPr>
        <w:t xml:space="preserve"> </w:t>
      </w:r>
      <w:r>
        <w:rPr>
          <w:sz w:val="24"/>
        </w:rPr>
        <w:t>201</w:t>
      </w:r>
      <w:r w:rsidR="00CD3E90">
        <w:rPr>
          <w:sz w:val="24"/>
        </w:rPr>
        <w:t>8</w:t>
      </w:r>
    </w:p>
    <w:p w:rsidR="00440747" w:rsidRDefault="00440747" w:rsidP="00E12766">
      <w:pPr>
        <w:pStyle w:val="NormlnIMP"/>
        <w:rPr>
          <w:sz w:val="24"/>
        </w:rPr>
      </w:pPr>
    </w:p>
    <w:p w:rsidR="00BF2BD2" w:rsidRDefault="00BF2BD2" w:rsidP="00E12766">
      <w:pPr>
        <w:pStyle w:val="NormlnIMP"/>
        <w:rPr>
          <w:sz w:val="24"/>
        </w:rPr>
      </w:pPr>
    </w:p>
    <w:p w:rsidR="00E12766" w:rsidRDefault="00E12766" w:rsidP="00E12766">
      <w:pPr>
        <w:pStyle w:val="NormlnIMP"/>
        <w:pBdr>
          <w:top w:val="single" w:sz="18" w:space="1" w:color="000000"/>
          <w:bottom w:val="single" w:sz="18" w:space="1" w:color="000000"/>
          <w:between w:val="single" w:sz="18" w:space="1" w:color="000000"/>
        </w:pBdr>
        <w:jc w:val="both"/>
        <w:rPr>
          <w:sz w:val="24"/>
        </w:rPr>
      </w:pPr>
      <w:r>
        <w:rPr>
          <w:sz w:val="24"/>
        </w:rPr>
        <w:t>číslo</w:t>
      </w:r>
    </w:p>
    <w:p w:rsidR="001E484A" w:rsidRDefault="001E484A" w:rsidP="00440747">
      <w:pPr>
        <w:pStyle w:val="NormlnIMP"/>
        <w:tabs>
          <w:tab w:val="left" w:pos="142"/>
          <w:tab w:val="left" w:pos="851"/>
        </w:tabs>
        <w:jc w:val="both"/>
        <w:rPr>
          <w:sz w:val="24"/>
        </w:rPr>
      </w:pPr>
    </w:p>
    <w:p w:rsidR="00144AE9" w:rsidRDefault="002A0AB2" w:rsidP="002A0AB2">
      <w:pPr>
        <w:pStyle w:val="NormlnIMP"/>
        <w:tabs>
          <w:tab w:val="left" w:pos="142"/>
          <w:tab w:val="left" w:pos="1276"/>
        </w:tabs>
        <w:jc w:val="both"/>
        <w:rPr>
          <w:sz w:val="24"/>
        </w:rPr>
      </w:pPr>
      <w:r>
        <w:rPr>
          <w:sz w:val="24"/>
        </w:rPr>
        <w:tab/>
      </w:r>
      <w:r w:rsidR="00144AE9">
        <w:rPr>
          <w:sz w:val="24"/>
        </w:rPr>
        <w:t>3</w:t>
      </w:r>
      <w:r w:rsidR="00970528">
        <w:rPr>
          <w:sz w:val="24"/>
        </w:rPr>
        <w:t>65</w:t>
      </w:r>
      <w:r w:rsidR="00927D0B">
        <w:rPr>
          <w:sz w:val="24"/>
        </w:rPr>
        <w:t xml:space="preserve">        </w:t>
      </w:r>
      <w:r w:rsidR="00024093">
        <w:rPr>
          <w:sz w:val="24"/>
        </w:rPr>
        <w:tab/>
      </w:r>
      <w:r w:rsidR="00AA6DD8">
        <w:rPr>
          <w:sz w:val="24"/>
        </w:rPr>
        <w:t xml:space="preserve"> </w:t>
      </w:r>
      <w:r w:rsidR="00706591">
        <w:rPr>
          <w:sz w:val="24"/>
          <w:szCs w:val="24"/>
        </w:rPr>
        <w:t xml:space="preserve">Senior dom - </w:t>
      </w:r>
      <w:r w:rsidR="00471FDB">
        <w:rPr>
          <w:sz w:val="24"/>
          <w:szCs w:val="24"/>
        </w:rPr>
        <w:t>a</w:t>
      </w:r>
      <w:r w:rsidR="00706591">
        <w:rPr>
          <w:sz w:val="24"/>
          <w:szCs w:val="24"/>
        </w:rPr>
        <w:t>ktuálne  informácie</w:t>
      </w:r>
      <w:r w:rsidR="00471FDB">
        <w:rPr>
          <w:sz w:val="24"/>
          <w:szCs w:val="24"/>
        </w:rPr>
        <w:t xml:space="preserve"> – poslanecký návrh </w:t>
      </w:r>
      <w:r w:rsidR="00706591">
        <w:rPr>
          <w:sz w:val="24"/>
          <w:szCs w:val="24"/>
        </w:rPr>
        <w:t xml:space="preserve">                                                                    </w:t>
      </w:r>
    </w:p>
    <w:p w:rsidR="005706C3" w:rsidRPr="005706C3" w:rsidRDefault="001E484A" w:rsidP="002A0AB2">
      <w:pPr>
        <w:pStyle w:val="NormlnIMP"/>
        <w:tabs>
          <w:tab w:val="left" w:pos="142"/>
          <w:tab w:val="left" w:pos="1276"/>
        </w:tabs>
        <w:jc w:val="both"/>
        <w:rPr>
          <w:sz w:val="24"/>
        </w:rPr>
      </w:pPr>
      <w:r>
        <w:rPr>
          <w:sz w:val="24"/>
        </w:rPr>
        <w:t xml:space="preserve"> </w:t>
      </w:r>
      <w:r w:rsidR="002A0AB2">
        <w:rPr>
          <w:sz w:val="24"/>
        </w:rPr>
        <w:tab/>
      </w:r>
      <w:r w:rsidR="00144AE9">
        <w:rPr>
          <w:sz w:val="24"/>
        </w:rPr>
        <w:t>3</w:t>
      </w:r>
      <w:r w:rsidR="00970528">
        <w:rPr>
          <w:sz w:val="24"/>
        </w:rPr>
        <w:t>66</w:t>
      </w:r>
      <w:r w:rsidR="002B6D73">
        <w:rPr>
          <w:sz w:val="24"/>
        </w:rPr>
        <w:t xml:space="preserve">    </w:t>
      </w:r>
      <w:r w:rsidR="000B5850">
        <w:rPr>
          <w:sz w:val="24"/>
        </w:rPr>
        <w:t xml:space="preserve"> </w:t>
      </w:r>
      <w:r w:rsidR="00527780">
        <w:rPr>
          <w:sz w:val="24"/>
        </w:rPr>
        <w:t xml:space="preserve"> </w:t>
      </w:r>
      <w:r w:rsidR="00024093">
        <w:rPr>
          <w:sz w:val="24"/>
        </w:rPr>
        <w:tab/>
      </w:r>
      <w:r w:rsidR="00AA6DD8">
        <w:rPr>
          <w:sz w:val="24"/>
        </w:rPr>
        <w:t xml:space="preserve"> </w:t>
      </w:r>
      <w:r w:rsidR="00BD14DA">
        <w:rPr>
          <w:sz w:val="24"/>
          <w:szCs w:val="24"/>
        </w:rPr>
        <w:t xml:space="preserve">Informácia o vybavených interpeláciách                                                              </w:t>
      </w:r>
      <w:r w:rsidR="002B0F0B">
        <w:rPr>
          <w:bCs/>
          <w:sz w:val="24"/>
          <w:szCs w:val="24"/>
        </w:rPr>
        <w:t xml:space="preserve"> </w:t>
      </w:r>
      <w:r w:rsidR="00F01466">
        <w:rPr>
          <w:sz w:val="24"/>
        </w:rPr>
        <w:t xml:space="preserve"> </w:t>
      </w:r>
      <w:r w:rsidR="00031397">
        <w:rPr>
          <w:sz w:val="24"/>
        </w:rPr>
        <w:t xml:space="preserve"> </w:t>
      </w:r>
      <w:r w:rsidR="00B243D4">
        <w:rPr>
          <w:sz w:val="24"/>
          <w:szCs w:val="24"/>
        </w:rPr>
        <w:t xml:space="preserve"> </w:t>
      </w:r>
    </w:p>
    <w:p w:rsidR="00144AE9" w:rsidRDefault="005706C3" w:rsidP="002A0AB2">
      <w:pPr>
        <w:pStyle w:val="NormlnIMP"/>
        <w:tabs>
          <w:tab w:val="left" w:pos="-709"/>
          <w:tab w:val="left" w:pos="142"/>
          <w:tab w:val="left" w:pos="1276"/>
          <w:tab w:val="left" w:pos="7938"/>
        </w:tabs>
        <w:ind w:left="1275" w:right="-1" w:hanging="1275"/>
        <w:rPr>
          <w:sz w:val="24"/>
          <w:szCs w:val="24"/>
        </w:rPr>
      </w:pPr>
      <w:r>
        <w:rPr>
          <w:sz w:val="24"/>
          <w:szCs w:val="24"/>
        </w:rPr>
        <w:t xml:space="preserve"> </w:t>
      </w:r>
      <w:r w:rsidR="002A0AB2">
        <w:rPr>
          <w:sz w:val="24"/>
          <w:szCs w:val="24"/>
        </w:rPr>
        <w:tab/>
      </w:r>
      <w:r w:rsidR="00144AE9">
        <w:rPr>
          <w:sz w:val="24"/>
          <w:szCs w:val="24"/>
        </w:rPr>
        <w:t>3</w:t>
      </w:r>
      <w:r w:rsidR="00970528">
        <w:rPr>
          <w:sz w:val="24"/>
          <w:szCs w:val="24"/>
        </w:rPr>
        <w:t>67</w:t>
      </w:r>
      <w:r w:rsidR="006E3459">
        <w:rPr>
          <w:sz w:val="24"/>
          <w:szCs w:val="24"/>
        </w:rPr>
        <w:tab/>
      </w:r>
      <w:r w:rsidR="00AA6DD8">
        <w:rPr>
          <w:sz w:val="24"/>
          <w:szCs w:val="24"/>
        </w:rPr>
        <w:t xml:space="preserve"> </w:t>
      </w:r>
      <w:r w:rsidR="00BD14DA">
        <w:rPr>
          <w:sz w:val="24"/>
          <w:szCs w:val="24"/>
        </w:rPr>
        <w:t>Rokovania miestnej rady - informácia a závery</w:t>
      </w:r>
      <w:r w:rsidR="00B55EF9">
        <w:rPr>
          <w:sz w:val="24"/>
          <w:szCs w:val="24"/>
        </w:rPr>
        <w:t xml:space="preserve"> </w:t>
      </w:r>
    </w:p>
    <w:p w:rsidR="00BD14DA" w:rsidRDefault="00BD14DA" w:rsidP="00BD14DA">
      <w:pPr>
        <w:pStyle w:val="NormlnIMP"/>
        <w:tabs>
          <w:tab w:val="left" w:pos="426"/>
        </w:tabs>
        <w:spacing w:line="240" w:lineRule="auto"/>
        <w:ind w:left="284" w:right="-2" w:hanging="284"/>
        <w:jc w:val="both"/>
        <w:rPr>
          <w:sz w:val="24"/>
          <w:szCs w:val="24"/>
        </w:rPr>
      </w:pPr>
      <w:r>
        <w:rPr>
          <w:sz w:val="24"/>
          <w:szCs w:val="24"/>
        </w:rPr>
        <w:t xml:space="preserve">  </w:t>
      </w:r>
      <w:r w:rsidR="009F4921">
        <w:rPr>
          <w:sz w:val="24"/>
          <w:szCs w:val="24"/>
        </w:rPr>
        <w:t>3</w:t>
      </w:r>
      <w:r w:rsidR="00970528">
        <w:rPr>
          <w:sz w:val="24"/>
          <w:szCs w:val="24"/>
        </w:rPr>
        <w:t>68</w:t>
      </w:r>
      <w:r w:rsidR="009F4921">
        <w:rPr>
          <w:sz w:val="24"/>
          <w:szCs w:val="24"/>
        </w:rPr>
        <w:tab/>
      </w:r>
      <w:r w:rsidR="00AA6DD8">
        <w:rPr>
          <w:sz w:val="24"/>
          <w:szCs w:val="24"/>
        </w:rPr>
        <w:t xml:space="preserve"> </w:t>
      </w:r>
      <w:r>
        <w:rPr>
          <w:sz w:val="24"/>
          <w:szCs w:val="24"/>
        </w:rPr>
        <w:t xml:space="preserve">         Informatívna správa zo XVII. rokovania Mestského zastupiteľstva v Košiciach</w:t>
      </w:r>
    </w:p>
    <w:p w:rsidR="009F4921" w:rsidRDefault="00BD14DA" w:rsidP="00BD14DA">
      <w:pPr>
        <w:pStyle w:val="NormlnIMP"/>
        <w:tabs>
          <w:tab w:val="left" w:pos="-709"/>
          <w:tab w:val="left" w:pos="142"/>
          <w:tab w:val="left" w:pos="1276"/>
          <w:tab w:val="left" w:pos="7938"/>
        </w:tabs>
        <w:ind w:left="1275" w:right="-1" w:hanging="1275"/>
        <w:rPr>
          <w:sz w:val="24"/>
          <w:szCs w:val="24"/>
        </w:rPr>
      </w:pPr>
      <w:r>
        <w:rPr>
          <w:sz w:val="24"/>
          <w:szCs w:val="24"/>
        </w:rPr>
        <w:t xml:space="preserve">                       zo dňa 18. septembra 2017                                                               </w:t>
      </w:r>
      <w:r w:rsidR="009F4921">
        <w:rPr>
          <w:sz w:val="24"/>
          <w:szCs w:val="24"/>
        </w:rPr>
        <w:t xml:space="preserve"> </w:t>
      </w:r>
    </w:p>
    <w:p w:rsidR="004C3F97" w:rsidRDefault="004C3F97" w:rsidP="004C3F97">
      <w:pPr>
        <w:pStyle w:val="NormlnIMP"/>
        <w:tabs>
          <w:tab w:val="left" w:pos="-709"/>
          <w:tab w:val="left" w:pos="142"/>
          <w:tab w:val="left" w:pos="1276"/>
          <w:tab w:val="left" w:pos="7938"/>
        </w:tabs>
        <w:ind w:left="1275" w:right="-1" w:hanging="1275"/>
        <w:rPr>
          <w:sz w:val="24"/>
          <w:szCs w:val="24"/>
        </w:rPr>
      </w:pPr>
      <w:r>
        <w:rPr>
          <w:sz w:val="24"/>
          <w:szCs w:val="24"/>
        </w:rPr>
        <w:tab/>
        <w:t>3</w:t>
      </w:r>
      <w:r w:rsidR="00970528">
        <w:rPr>
          <w:sz w:val="24"/>
          <w:szCs w:val="24"/>
        </w:rPr>
        <w:t>69</w:t>
      </w:r>
      <w:r>
        <w:rPr>
          <w:sz w:val="24"/>
          <w:szCs w:val="24"/>
        </w:rPr>
        <w:tab/>
      </w:r>
      <w:r w:rsidR="00AA6DD8">
        <w:rPr>
          <w:sz w:val="24"/>
          <w:szCs w:val="24"/>
        </w:rPr>
        <w:t xml:space="preserve"> </w:t>
      </w:r>
      <w:r w:rsidR="00BD14DA">
        <w:rPr>
          <w:sz w:val="24"/>
          <w:szCs w:val="24"/>
        </w:rPr>
        <w:t xml:space="preserve">Správa o kontrolnej činnosti kontrolórky mestskej časti                                     </w:t>
      </w:r>
    </w:p>
    <w:p w:rsidR="004C3F97" w:rsidRDefault="004C3F97" w:rsidP="004C3F97">
      <w:pPr>
        <w:pStyle w:val="NormlnIMP"/>
        <w:tabs>
          <w:tab w:val="left" w:pos="-709"/>
          <w:tab w:val="left" w:pos="142"/>
          <w:tab w:val="left" w:pos="1276"/>
          <w:tab w:val="left" w:pos="7938"/>
        </w:tabs>
        <w:ind w:left="1275" w:right="-1" w:hanging="1275"/>
        <w:rPr>
          <w:sz w:val="24"/>
          <w:szCs w:val="24"/>
        </w:rPr>
      </w:pPr>
      <w:r>
        <w:rPr>
          <w:sz w:val="24"/>
          <w:szCs w:val="24"/>
        </w:rPr>
        <w:tab/>
        <w:t>3</w:t>
      </w:r>
      <w:r w:rsidR="00970528">
        <w:rPr>
          <w:sz w:val="24"/>
          <w:szCs w:val="24"/>
        </w:rPr>
        <w:t>70</w:t>
      </w:r>
      <w:r>
        <w:rPr>
          <w:sz w:val="24"/>
          <w:szCs w:val="24"/>
        </w:rPr>
        <w:tab/>
      </w:r>
      <w:r w:rsidR="00AA6DD8">
        <w:rPr>
          <w:sz w:val="24"/>
          <w:szCs w:val="24"/>
        </w:rPr>
        <w:t xml:space="preserve"> </w:t>
      </w:r>
      <w:r w:rsidR="00A2747D">
        <w:rPr>
          <w:sz w:val="24"/>
          <w:szCs w:val="24"/>
        </w:rPr>
        <w:t xml:space="preserve">Stanovisko k návrhu rozpočtu MČ Košice-Sídlisko KVP na rok 2018              </w:t>
      </w:r>
      <w:r w:rsidR="00A2747D">
        <w:rPr>
          <w:sz w:val="16"/>
          <w:szCs w:val="16"/>
        </w:rPr>
        <w:t xml:space="preserve"> </w:t>
      </w:r>
    </w:p>
    <w:p w:rsidR="002D627D" w:rsidRDefault="004C3F97" w:rsidP="004C3F97">
      <w:pPr>
        <w:pStyle w:val="NormlnIMP"/>
        <w:tabs>
          <w:tab w:val="left" w:pos="-709"/>
          <w:tab w:val="left" w:pos="142"/>
          <w:tab w:val="left" w:pos="1276"/>
          <w:tab w:val="left" w:pos="7938"/>
        </w:tabs>
        <w:ind w:left="1275" w:right="-1" w:hanging="1275"/>
        <w:rPr>
          <w:sz w:val="24"/>
          <w:szCs w:val="24"/>
        </w:rPr>
      </w:pPr>
      <w:r>
        <w:rPr>
          <w:sz w:val="24"/>
          <w:szCs w:val="24"/>
        </w:rPr>
        <w:tab/>
        <w:t>3</w:t>
      </w:r>
      <w:r w:rsidR="00970528">
        <w:rPr>
          <w:sz w:val="24"/>
          <w:szCs w:val="24"/>
        </w:rPr>
        <w:t>71</w:t>
      </w:r>
      <w:r w:rsidR="00D9765F">
        <w:rPr>
          <w:sz w:val="24"/>
          <w:szCs w:val="24"/>
        </w:rPr>
        <w:t>/a,b</w:t>
      </w:r>
      <w:r>
        <w:rPr>
          <w:sz w:val="24"/>
          <w:szCs w:val="24"/>
        </w:rPr>
        <w:tab/>
      </w:r>
      <w:r w:rsidR="00AA6DD8">
        <w:rPr>
          <w:sz w:val="24"/>
          <w:szCs w:val="24"/>
        </w:rPr>
        <w:t xml:space="preserve"> </w:t>
      </w:r>
      <w:r w:rsidR="00A2747D">
        <w:rPr>
          <w:sz w:val="24"/>
          <w:szCs w:val="24"/>
        </w:rPr>
        <w:t>Návrh rozpočtu MČ Košice - Sídlisko KVP na rok 2018 a roky 2019, 2020</w:t>
      </w:r>
      <w:r w:rsidR="002D627D">
        <w:rPr>
          <w:sz w:val="24"/>
          <w:szCs w:val="24"/>
        </w:rPr>
        <w:t xml:space="preserve">  </w:t>
      </w:r>
    </w:p>
    <w:p w:rsidR="004C3F97" w:rsidRDefault="002D627D" w:rsidP="004C3F97">
      <w:pPr>
        <w:pStyle w:val="NormlnIMP"/>
        <w:tabs>
          <w:tab w:val="left" w:pos="-709"/>
          <w:tab w:val="left" w:pos="142"/>
          <w:tab w:val="left" w:pos="1276"/>
          <w:tab w:val="left" w:pos="7938"/>
        </w:tabs>
        <w:ind w:left="1275" w:right="-1" w:hanging="1275"/>
        <w:rPr>
          <w:sz w:val="24"/>
          <w:szCs w:val="24"/>
        </w:rPr>
      </w:pPr>
      <w:r>
        <w:rPr>
          <w:sz w:val="24"/>
          <w:szCs w:val="24"/>
        </w:rPr>
        <w:t xml:space="preserve">                      - poslanecký návrh </w:t>
      </w:r>
      <w:r w:rsidR="00A2747D">
        <w:rPr>
          <w:sz w:val="24"/>
          <w:szCs w:val="24"/>
        </w:rPr>
        <w:t xml:space="preserve">     </w:t>
      </w:r>
      <w:r w:rsidR="004C3F97">
        <w:rPr>
          <w:sz w:val="24"/>
          <w:szCs w:val="24"/>
        </w:rPr>
        <w:t xml:space="preserve">  </w:t>
      </w:r>
    </w:p>
    <w:p w:rsidR="00D9765F" w:rsidRDefault="00D9765F" w:rsidP="00D9765F">
      <w:pPr>
        <w:pStyle w:val="NormlnIMP"/>
        <w:tabs>
          <w:tab w:val="left" w:pos="5954"/>
        </w:tabs>
        <w:spacing w:line="240" w:lineRule="auto"/>
        <w:ind w:left="284" w:hanging="284"/>
        <w:jc w:val="both"/>
        <w:rPr>
          <w:sz w:val="24"/>
          <w:szCs w:val="24"/>
        </w:rPr>
      </w:pPr>
      <w:r>
        <w:rPr>
          <w:sz w:val="24"/>
          <w:szCs w:val="24"/>
        </w:rPr>
        <w:t xml:space="preserve">  </w:t>
      </w:r>
      <w:r w:rsidR="00AA6DD8">
        <w:rPr>
          <w:sz w:val="24"/>
          <w:szCs w:val="24"/>
        </w:rPr>
        <w:t>3</w:t>
      </w:r>
      <w:r>
        <w:rPr>
          <w:sz w:val="24"/>
          <w:szCs w:val="24"/>
        </w:rPr>
        <w:t xml:space="preserve">72             </w:t>
      </w:r>
      <w:r w:rsidR="00BD201E">
        <w:rPr>
          <w:sz w:val="24"/>
          <w:szCs w:val="24"/>
        </w:rPr>
        <w:t xml:space="preserve"> </w:t>
      </w:r>
      <w:r>
        <w:rPr>
          <w:sz w:val="24"/>
          <w:szCs w:val="24"/>
        </w:rPr>
        <w:t xml:space="preserve">Informatívna správa o zrealizovaných rozpočtových opatreniach za obdobie august </w:t>
      </w:r>
    </w:p>
    <w:p w:rsidR="00AA6DD8" w:rsidRDefault="00D9765F" w:rsidP="00D9765F">
      <w:pPr>
        <w:pStyle w:val="NormlnIMP"/>
        <w:tabs>
          <w:tab w:val="left" w:pos="-709"/>
          <w:tab w:val="left" w:pos="142"/>
          <w:tab w:val="left" w:pos="1276"/>
          <w:tab w:val="left" w:pos="7938"/>
        </w:tabs>
        <w:ind w:left="1275" w:right="-1" w:hanging="1275"/>
        <w:rPr>
          <w:sz w:val="24"/>
          <w:szCs w:val="24"/>
        </w:rPr>
      </w:pPr>
      <w:r>
        <w:rPr>
          <w:sz w:val="24"/>
          <w:szCs w:val="24"/>
        </w:rPr>
        <w:t xml:space="preserve">                       - október 2017                                                                                          </w:t>
      </w:r>
      <w:r w:rsidR="00AA6DD8">
        <w:rPr>
          <w:sz w:val="24"/>
          <w:szCs w:val="24"/>
        </w:rPr>
        <w:t xml:space="preserve">  </w:t>
      </w:r>
    </w:p>
    <w:p w:rsidR="00AA6DD8" w:rsidRDefault="00AA6DD8" w:rsidP="00AA6DD8">
      <w:pPr>
        <w:pStyle w:val="NormlnIMP"/>
        <w:tabs>
          <w:tab w:val="left" w:pos="-709"/>
          <w:tab w:val="left" w:pos="142"/>
          <w:tab w:val="left" w:pos="1276"/>
          <w:tab w:val="left" w:pos="7938"/>
        </w:tabs>
        <w:ind w:left="1275" w:right="-1" w:hanging="1275"/>
        <w:rPr>
          <w:sz w:val="24"/>
          <w:szCs w:val="24"/>
        </w:rPr>
      </w:pPr>
      <w:r>
        <w:rPr>
          <w:sz w:val="24"/>
          <w:szCs w:val="24"/>
        </w:rPr>
        <w:tab/>
        <w:t>3</w:t>
      </w:r>
      <w:r w:rsidR="00970528">
        <w:rPr>
          <w:sz w:val="24"/>
          <w:szCs w:val="24"/>
        </w:rPr>
        <w:t>73</w:t>
      </w:r>
      <w:r>
        <w:rPr>
          <w:sz w:val="24"/>
          <w:szCs w:val="24"/>
        </w:rPr>
        <w:tab/>
        <w:t xml:space="preserve"> </w:t>
      </w:r>
      <w:r w:rsidR="00AC03EC">
        <w:rPr>
          <w:sz w:val="24"/>
          <w:szCs w:val="24"/>
        </w:rPr>
        <w:t xml:space="preserve">Voľba prísediacich pre Okresný súd Košice II – </w:t>
      </w:r>
      <w:r w:rsidR="0086535C">
        <w:rPr>
          <w:sz w:val="24"/>
          <w:szCs w:val="24"/>
        </w:rPr>
        <w:t xml:space="preserve">poslanecký návrh </w:t>
      </w:r>
      <w:r w:rsidR="00AC03EC">
        <w:rPr>
          <w:sz w:val="24"/>
          <w:szCs w:val="24"/>
        </w:rPr>
        <w:t xml:space="preserve">                                       </w:t>
      </w:r>
    </w:p>
    <w:p w:rsidR="00970528" w:rsidRDefault="00AA6DD8" w:rsidP="00471FDB">
      <w:pPr>
        <w:pStyle w:val="NormlnIMP"/>
        <w:tabs>
          <w:tab w:val="left" w:pos="-709"/>
          <w:tab w:val="left" w:pos="142"/>
          <w:tab w:val="left" w:pos="1276"/>
          <w:tab w:val="left" w:pos="7938"/>
        </w:tabs>
        <w:ind w:left="1275" w:right="-1" w:hanging="1275"/>
        <w:rPr>
          <w:sz w:val="24"/>
          <w:szCs w:val="24"/>
        </w:rPr>
      </w:pPr>
      <w:r>
        <w:rPr>
          <w:sz w:val="24"/>
          <w:szCs w:val="24"/>
        </w:rPr>
        <w:tab/>
        <w:t>3</w:t>
      </w:r>
      <w:r w:rsidR="00970528">
        <w:rPr>
          <w:sz w:val="24"/>
          <w:szCs w:val="24"/>
        </w:rPr>
        <w:t>74</w:t>
      </w:r>
      <w:r>
        <w:rPr>
          <w:sz w:val="24"/>
          <w:szCs w:val="24"/>
        </w:rPr>
        <w:tab/>
        <w:t xml:space="preserve"> </w:t>
      </w:r>
      <w:r w:rsidR="00AC03EC">
        <w:rPr>
          <w:sz w:val="24"/>
          <w:szCs w:val="24"/>
        </w:rPr>
        <w:t xml:space="preserve">Voľba člena Rady školy pri ZŠ Starozagorská </w:t>
      </w:r>
      <w:r w:rsidR="00471FDB">
        <w:rPr>
          <w:sz w:val="24"/>
          <w:szCs w:val="24"/>
        </w:rPr>
        <w:t xml:space="preserve">– poslanecký návrh </w:t>
      </w:r>
    </w:p>
    <w:p w:rsidR="00531A2E" w:rsidRDefault="00531A2E" w:rsidP="00531A2E">
      <w:pPr>
        <w:tabs>
          <w:tab w:val="left" w:pos="567"/>
          <w:tab w:val="left" w:pos="7938"/>
        </w:tabs>
        <w:jc w:val="both"/>
        <w:rPr>
          <w:sz w:val="24"/>
          <w:szCs w:val="24"/>
        </w:rPr>
      </w:pPr>
      <w:r>
        <w:rPr>
          <w:sz w:val="24"/>
          <w:szCs w:val="24"/>
        </w:rPr>
        <w:t xml:space="preserve">  37</w:t>
      </w:r>
      <w:r w:rsidR="00471FDB">
        <w:rPr>
          <w:sz w:val="24"/>
          <w:szCs w:val="24"/>
        </w:rPr>
        <w:t>5</w:t>
      </w:r>
      <w:r w:rsidR="00B20275">
        <w:rPr>
          <w:sz w:val="24"/>
          <w:szCs w:val="24"/>
        </w:rPr>
        <w:t xml:space="preserve">/a,b,c,d  </w:t>
      </w:r>
      <w:r w:rsidR="0040326D">
        <w:rPr>
          <w:sz w:val="24"/>
          <w:szCs w:val="24"/>
        </w:rPr>
        <w:t xml:space="preserve"> </w:t>
      </w:r>
      <w:r w:rsidR="00471FDB">
        <w:rPr>
          <w:sz w:val="24"/>
          <w:szCs w:val="24"/>
        </w:rPr>
        <w:t xml:space="preserve">Rôzne - poslanecký návrh   </w:t>
      </w:r>
    </w:p>
    <w:p w:rsidR="00471FDB" w:rsidRDefault="00471FDB" w:rsidP="00531A2E">
      <w:pPr>
        <w:tabs>
          <w:tab w:val="left" w:pos="567"/>
          <w:tab w:val="left" w:pos="7938"/>
        </w:tabs>
        <w:jc w:val="both"/>
        <w:rPr>
          <w:sz w:val="24"/>
          <w:szCs w:val="24"/>
        </w:rPr>
      </w:pPr>
    </w:p>
    <w:p w:rsidR="00471FDB" w:rsidRDefault="00471FDB" w:rsidP="00531A2E">
      <w:pPr>
        <w:tabs>
          <w:tab w:val="left" w:pos="567"/>
          <w:tab w:val="left" w:pos="7938"/>
        </w:tabs>
        <w:jc w:val="both"/>
        <w:rPr>
          <w:sz w:val="24"/>
          <w:szCs w:val="24"/>
        </w:rPr>
      </w:pPr>
    </w:p>
    <w:p w:rsidR="00471FDB" w:rsidRDefault="00471FDB" w:rsidP="00531A2E">
      <w:pPr>
        <w:tabs>
          <w:tab w:val="left" w:pos="567"/>
          <w:tab w:val="left" w:pos="7938"/>
        </w:tabs>
        <w:jc w:val="both"/>
        <w:rPr>
          <w:sz w:val="24"/>
          <w:szCs w:val="24"/>
        </w:rPr>
      </w:pPr>
    </w:p>
    <w:p w:rsidR="006557CA" w:rsidRDefault="006557CA" w:rsidP="002A0AB2">
      <w:pPr>
        <w:pStyle w:val="NormlnIMP"/>
        <w:tabs>
          <w:tab w:val="left" w:pos="-709"/>
          <w:tab w:val="left" w:pos="142"/>
          <w:tab w:val="left" w:pos="1276"/>
          <w:tab w:val="left" w:pos="7938"/>
        </w:tabs>
        <w:ind w:left="1275" w:right="-1" w:hanging="1275"/>
        <w:rPr>
          <w:sz w:val="24"/>
          <w:szCs w:val="24"/>
        </w:rPr>
      </w:pPr>
    </w:p>
    <w:p w:rsidR="006557CA" w:rsidRDefault="006557CA" w:rsidP="002A0AB2">
      <w:pPr>
        <w:pStyle w:val="NormlnIMP"/>
        <w:tabs>
          <w:tab w:val="left" w:pos="-709"/>
          <w:tab w:val="left" w:pos="142"/>
          <w:tab w:val="left" w:pos="1276"/>
          <w:tab w:val="left" w:pos="7938"/>
        </w:tabs>
        <w:ind w:left="1275" w:right="-1" w:hanging="1275"/>
        <w:rPr>
          <w:sz w:val="24"/>
          <w:szCs w:val="24"/>
        </w:rPr>
      </w:pPr>
    </w:p>
    <w:p w:rsidR="002B0F0B" w:rsidRPr="00D11C7E" w:rsidRDefault="002B0F0B" w:rsidP="002B0F0B">
      <w:pPr>
        <w:ind w:left="284" w:hanging="284"/>
        <w:jc w:val="both"/>
        <w:rPr>
          <w:bCs/>
          <w:sz w:val="24"/>
          <w:szCs w:val="24"/>
        </w:rPr>
      </w:pPr>
      <w:r>
        <w:rPr>
          <w:bCs/>
          <w:sz w:val="24"/>
          <w:szCs w:val="24"/>
        </w:rPr>
        <w:t xml:space="preserve">         </w:t>
      </w:r>
    </w:p>
    <w:p w:rsidR="002E5A95" w:rsidRDefault="002E5A95" w:rsidP="00144AE9">
      <w:pPr>
        <w:pStyle w:val="NormlnIMP"/>
        <w:tabs>
          <w:tab w:val="left" w:pos="-709"/>
          <w:tab w:val="left" w:pos="142"/>
          <w:tab w:val="left" w:pos="1276"/>
          <w:tab w:val="left" w:pos="7938"/>
        </w:tabs>
        <w:ind w:left="1275" w:right="-1" w:hanging="1275"/>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C06C3B" w:rsidRDefault="00C06C3B"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4B3EBA" w:rsidRDefault="004B3EBA" w:rsidP="00E45265">
      <w:pPr>
        <w:tabs>
          <w:tab w:val="left" w:pos="142"/>
          <w:tab w:val="left" w:pos="284"/>
          <w:tab w:val="left" w:pos="851"/>
        </w:tabs>
        <w:ind w:right="-143"/>
        <w:jc w:val="both"/>
        <w:rPr>
          <w:sz w:val="24"/>
          <w:szCs w:val="24"/>
        </w:rPr>
      </w:pPr>
    </w:p>
    <w:p w:rsidR="000C7DE5" w:rsidRDefault="000C7DE5" w:rsidP="000C7DE5">
      <w:pPr>
        <w:pStyle w:val="NormlnIMP"/>
        <w:jc w:val="center"/>
        <w:rPr>
          <w:b/>
          <w:sz w:val="24"/>
          <w:szCs w:val="24"/>
          <w:u w:val="single"/>
        </w:rPr>
      </w:pPr>
    </w:p>
    <w:p w:rsidR="000C7DE5" w:rsidRDefault="000C7DE5" w:rsidP="000C7DE5">
      <w:pPr>
        <w:pStyle w:val="NormlnIMP"/>
        <w:jc w:val="center"/>
        <w:rPr>
          <w:b/>
          <w:sz w:val="24"/>
          <w:szCs w:val="24"/>
          <w:u w:val="single"/>
        </w:rPr>
      </w:pPr>
      <w:r>
        <w:rPr>
          <w:b/>
          <w:sz w:val="24"/>
          <w:szCs w:val="24"/>
          <w:u w:val="single"/>
        </w:rPr>
        <w:t>Miestne zastupiteľstvo Mestskej časti Košice-Sídlisko KVP</w:t>
      </w:r>
    </w:p>
    <w:p w:rsidR="000C7DE5" w:rsidRDefault="000C7DE5" w:rsidP="000C7DE5">
      <w:pPr>
        <w:pStyle w:val="NormlnIMP"/>
        <w:jc w:val="center"/>
        <w:rPr>
          <w:b/>
          <w:i/>
          <w:sz w:val="24"/>
          <w:szCs w:val="24"/>
        </w:rPr>
      </w:pPr>
    </w:p>
    <w:p w:rsidR="000C7DE5" w:rsidRDefault="000C7DE5" w:rsidP="000C7DE5">
      <w:pPr>
        <w:pStyle w:val="NormlnIMP"/>
        <w:jc w:val="center"/>
        <w:rPr>
          <w:b/>
          <w:i/>
          <w:sz w:val="24"/>
          <w:szCs w:val="24"/>
        </w:rPr>
      </w:pPr>
    </w:p>
    <w:p w:rsidR="000C7DE5" w:rsidRDefault="000C7DE5" w:rsidP="000C7DE5">
      <w:pPr>
        <w:pStyle w:val="NormlnIMP"/>
        <w:rPr>
          <w:b/>
          <w:i/>
          <w:sz w:val="24"/>
          <w:szCs w:val="24"/>
        </w:rPr>
      </w:pPr>
    </w:p>
    <w:p w:rsidR="000C7DE5" w:rsidRDefault="000C7DE5" w:rsidP="000C7DE5">
      <w:pPr>
        <w:pStyle w:val="NormlnIMP"/>
        <w:jc w:val="center"/>
        <w:rPr>
          <w:b/>
          <w:i/>
          <w:sz w:val="24"/>
          <w:szCs w:val="24"/>
        </w:rPr>
      </w:pPr>
    </w:p>
    <w:p w:rsidR="000C7DE5" w:rsidRDefault="000C7DE5" w:rsidP="000C7DE5">
      <w:pPr>
        <w:pStyle w:val="NormlnIMP"/>
        <w:jc w:val="center"/>
        <w:rPr>
          <w:b/>
          <w:sz w:val="24"/>
          <w:szCs w:val="24"/>
        </w:rPr>
      </w:pPr>
      <w:r>
        <w:rPr>
          <w:b/>
          <w:sz w:val="24"/>
          <w:szCs w:val="24"/>
        </w:rPr>
        <w:t>U z n e s e n i e</w:t>
      </w:r>
    </w:p>
    <w:p w:rsidR="000C7DE5" w:rsidRDefault="000C7DE5" w:rsidP="000C7DE5">
      <w:pPr>
        <w:pStyle w:val="NormlnIMP"/>
        <w:tabs>
          <w:tab w:val="left" w:pos="851"/>
        </w:tabs>
        <w:jc w:val="center"/>
        <w:rPr>
          <w:b/>
          <w:sz w:val="24"/>
          <w:szCs w:val="24"/>
        </w:rPr>
      </w:pPr>
      <w:r>
        <w:rPr>
          <w:b/>
          <w:sz w:val="24"/>
          <w:szCs w:val="24"/>
        </w:rPr>
        <w:t>z pokračovania XXXI. rokovania Miestneho zastupiteľstva Mestskej časti Košice-Sídlisko</w:t>
      </w:r>
    </w:p>
    <w:p w:rsidR="000C7DE5" w:rsidRDefault="000C7DE5" w:rsidP="000C7DE5">
      <w:pPr>
        <w:pStyle w:val="NormlnIMP"/>
        <w:tabs>
          <w:tab w:val="left" w:pos="851"/>
        </w:tabs>
        <w:rPr>
          <w:b/>
          <w:sz w:val="24"/>
          <w:szCs w:val="24"/>
        </w:rPr>
      </w:pPr>
      <w:r>
        <w:rPr>
          <w:b/>
          <w:sz w:val="24"/>
          <w:szCs w:val="24"/>
        </w:rPr>
        <w:t xml:space="preserve">    KVP zo dňa 23. januára 2018</w:t>
      </w:r>
      <w:r>
        <w:rPr>
          <w:b/>
          <w:sz w:val="24"/>
          <w:szCs w:val="24"/>
        </w:rPr>
        <w:tab/>
      </w:r>
      <w:r>
        <w:rPr>
          <w:b/>
          <w:sz w:val="24"/>
          <w:szCs w:val="24"/>
        </w:rPr>
        <w:tab/>
      </w:r>
      <w:r>
        <w:rPr>
          <w:b/>
          <w:sz w:val="24"/>
          <w:szCs w:val="24"/>
        </w:rPr>
        <w:tab/>
      </w:r>
      <w:r>
        <w:rPr>
          <w:b/>
          <w:sz w:val="24"/>
          <w:szCs w:val="24"/>
        </w:rPr>
        <w:tab/>
        <w:t xml:space="preserve">                                          číslo :  365</w:t>
      </w:r>
    </w:p>
    <w:p w:rsidR="000C7DE5" w:rsidRDefault="000C7DE5" w:rsidP="000C7DE5">
      <w:pPr>
        <w:pStyle w:val="NormlnIMP"/>
        <w:rPr>
          <w:sz w:val="24"/>
          <w:szCs w:val="24"/>
          <w:u w:val="single"/>
        </w:rPr>
      </w:pPr>
    </w:p>
    <w:p w:rsidR="000C7DE5" w:rsidRDefault="000C7DE5" w:rsidP="000C7DE5">
      <w:pPr>
        <w:pStyle w:val="NormlnIMP"/>
        <w:rPr>
          <w:sz w:val="24"/>
          <w:szCs w:val="24"/>
          <w:u w:val="single"/>
        </w:rPr>
      </w:pPr>
    </w:p>
    <w:p w:rsidR="000C7DE5" w:rsidRDefault="000C7DE5" w:rsidP="000C7DE5">
      <w:pPr>
        <w:pStyle w:val="NormlnIMP"/>
        <w:tabs>
          <w:tab w:val="left" w:pos="142"/>
          <w:tab w:val="left" w:pos="1276"/>
        </w:tabs>
        <w:jc w:val="center"/>
        <w:rPr>
          <w:sz w:val="24"/>
          <w:szCs w:val="24"/>
          <w:u w:val="single"/>
        </w:rPr>
      </w:pPr>
      <w:r>
        <w:rPr>
          <w:sz w:val="24"/>
          <w:szCs w:val="24"/>
          <w:u w:val="single"/>
        </w:rPr>
        <w:t>Senior dom – aktuálne informácie</w:t>
      </w:r>
    </w:p>
    <w:p w:rsidR="000C7DE5" w:rsidRDefault="000C7DE5" w:rsidP="000C7DE5">
      <w:pPr>
        <w:pStyle w:val="NormlnIMP"/>
        <w:tabs>
          <w:tab w:val="left" w:pos="142"/>
          <w:tab w:val="left" w:pos="1276"/>
        </w:tabs>
        <w:jc w:val="center"/>
        <w:rPr>
          <w:sz w:val="24"/>
          <w:u w:val="single"/>
        </w:rPr>
      </w:pPr>
      <w:r>
        <w:rPr>
          <w:sz w:val="24"/>
          <w:szCs w:val="24"/>
          <w:u w:val="single"/>
        </w:rPr>
        <w:t>- poslanecký návrh</w:t>
      </w:r>
    </w:p>
    <w:p w:rsidR="000C7DE5" w:rsidRDefault="000C7DE5" w:rsidP="000C7DE5">
      <w:pPr>
        <w:jc w:val="both"/>
        <w:rPr>
          <w:sz w:val="24"/>
          <w:szCs w:val="24"/>
        </w:rPr>
      </w:pPr>
    </w:p>
    <w:p w:rsidR="000C7DE5" w:rsidRDefault="000C7DE5" w:rsidP="000C7DE5">
      <w:pPr>
        <w:rPr>
          <w:sz w:val="24"/>
        </w:rPr>
      </w:pPr>
      <w:r>
        <w:rPr>
          <w:sz w:val="24"/>
        </w:rPr>
        <w:t xml:space="preserve">Miestne zastupiteľstvo Mestskej časti Košice-Sídlisko KVP </w:t>
      </w:r>
      <w:r>
        <w:rPr>
          <w:b/>
          <w:sz w:val="24"/>
        </w:rPr>
        <w:t xml:space="preserve"> </w:t>
      </w:r>
    </w:p>
    <w:p w:rsidR="000C7DE5" w:rsidRDefault="000C7DE5" w:rsidP="000C7DE5">
      <w:pPr>
        <w:rPr>
          <w:b/>
          <w:sz w:val="24"/>
          <w:szCs w:val="24"/>
        </w:rPr>
      </w:pPr>
    </w:p>
    <w:p w:rsidR="000C7DE5" w:rsidRDefault="000C7DE5" w:rsidP="000C7DE5">
      <w:pPr>
        <w:jc w:val="both"/>
        <w:rPr>
          <w:sz w:val="24"/>
          <w:szCs w:val="24"/>
        </w:rPr>
      </w:pPr>
      <w:r>
        <w:rPr>
          <w:b/>
          <w:sz w:val="24"/>
          <w:szCs w:val="24"/>
        </w:rPr>
        <w:t xml:space="preserve">žiada </w:t>
      </w:r>
      <w:r>
        <w:rPr>
          <w:sz w:val="24"/>
          <w:szCs w:val="24"/>
        </w:rPr>
        <w:t xml:space="preserve">starostu Mestskej časti Košice-Sídlisko KVP, </w:t>
      </w:r>
    </w:p>
    <w:p w:rsidR="000C7DE5" w:rsidRDefault="000C7DE5" w:rsidP="000C7DE5">
      <w:pPr>
        <w:jc w:val="both"/>
        <w:rPr>
          <w:sz w:val="24"/>
          <w:szCs w:val="24"/>
        </w:rPr>
      </w:pPr>
      <w:r>
        <w:rPr>
          <w:sz w:val="24"/>
          <w:szCs w:val="24"/>
        </w:rPr>
        <w:t xml:space="preserve">aby  na základe znenia 5.V čl. VI „Ukončenie nájmu“ Dodatku č. 1 k Nájomnej zmluve č. 64/2013/SM okamžite odstúpil od zmluvy s RZ KARAT a doručil nájomcovi v písomnej forme odstúpenie od zmluvy najneskôr 31.01.2018. </w:t>
      </w:r>
    </w:p>
    <w:p w:rsidR="000C7DE5" w:rsidRDefault="000C7DE5" w:rsidP="000C7DE5">
      <w:pPr>
        <w:jc w:val="both"/>
        <w:rPr>
          <w:sz w:val="24"/>
          <w:szCs w:val="24"/>
        </w:rPr>
      </w:pPr>
    </w:p>
    <w:p w:rsidR="000C7DE5" w:rsidRDefault="000C7DE5" w:rsidP="000C7DE5">
      <w:pPr>
        <w:jc w:val="both"/>
        <w:rPr>
          <w:sz w:val="24"/>
          <w:szCs w:val="24"/>
        </w:rPr>
      </w:pPr>
      <w:r>
        <w:rPr>
          <w:sz w:val="24"/>
          <w:szCs w:val="24"/>
        </w:rPr>
        <w:t>Zodpovedný :  starosta                                                                                    Termín :  31.01.2018</w:t>
      </w:r>
    </w:p>
    <w:p w:rsidR="000C7DE5" w:rsidRDefault="000C7DE5" w:rsidP="000C7DE5">
      <w:pPr>
        <w:jc w:val="both"/>
        <w:rPr>
          <w:sz w:val="24"/>
          <w:szCs w:val="24"/>
        </w:rPr>
      </w:pPr>
    </w:p>
    <w:p w:rsidR="000C7DE5" w:rsidRDefault="000C7DE5" w:rsidP="000C7DE5">
      <w:pPr>
        <w:pStyle w:val="NormlnIMP"/>
        <w:tabs>
          <w:tab w:val="left" w:pos="5385"/>
        </w:tabs>
        <w:jc w:val="both"/>
        <w:rPr>
          <w:sz w:val="24"/>
          <w:szCs w:val="24"/>
        </w:rPr>
      </w:pPr>
    </w:p>
    <w:p w:rsidR="000C7DE5" w:rsidRDefault="000C7DE5" w:rsidP="000C7DE5">
      <w:pPr>
        <w:pStyle w:val="NormlnIMP"/>
        <w:tabs>
          <w:tab w:val="left" w:pos="5385"/>
        </w:tabs>
        <w:jc w:val="both"/>
        <w:rPr>
          <w:sz w:val="24"/>
        </w:rPr>
      </w:pPr>
      <w:r>
        <w:rPr>
          <w:sz w:val="24"/>
        </w:rPr>
        <w:tab/>
        <w:t xml:space="preserve">Ing. Alfonz </w:t>
      </w:r>
      <w:proofErr w:type="spellStart"/>
      <w:r>
        <w:rPr>
          <w:sz w:val="24"/>
        </w:rPr>
        <w:t>Halenár</w:t>
      </w:r>
      <w:proofErr w:type="spellEnd"/>
      <w:r>
        <w:rPr>
          <w:sz w:val="24"/>
        </w:rPr>
        <w:t xml:space="preserve">  </w:t>
      </w:r>
    </w:p>
    <w:p w:rsidR="000C7DE5" w:rsidRDefault="000C7DE5" w:rsidP="000C7DE5">
      <w:pPr>
        <w:pStyle w:val="NormlnIMP"/>
        <w:tabs>
          <w:tab w:val="left" w:pos="5385"/>
        </w:tabs>
        <w:jc w:val="both"/>
        <w:rPr>
          <w:sz w:val="24"/>
          <w:szCs w:val="24"/>
        </w:rPr>
      </w:pPr>
      <w:r>
        <w:rPr>
          <w:sz w:val="24"/>
          <w:szCs w:val="24"/>
        </w:rPr>
        <w:tab/>
        <w:t xml:space="preserve">starosta mestskej časti </w:t>
      </w:r>
    </w:p>
    <w:p w:rsidR="000C7DE5" w:rsidRDefault="000C7DE5" w:rsidP="000C7DE5">
      <w:pPr>
        <w:pStyle w:val="NormlnIMP"/>
        <w:tabs>
          <w:tab w:val="left" w:pos="5385"/>
        </w:tabs>
        <w:jc w:val="both"/>
        <w:rPr>
          <w:sz w:val="24"/>
          <w:szCs w:val="24"/>
        </w:rPr>
      </w:pPr>
    </w:p>
    <w:p w:rsidR="000C7DE5" w:rsidRDefault="000C7DE5" w:rsidP="000C7DE5">
      <w:pPr>
        <w:pStyle w:val="NormlnIMP"/>
        <w:tabs>
          <w:tab w:val="left" w:pos="5385"/>
        </w:tabs>
        <w:jc w:val="both"/>
        <w:rPr>
          <w:sz w:val="18"/>
          <w:szCs w:val="18"/>
        </w:rPr>
      </w:pPr>
      <w:r>
        <w:rPr>
          <w:sz w:val="24"/>
          <w:szCs w:val="24"/>
        </w:rPr>
        <w:t xml:space="preserve">                                                                                 </w:t>
      </w:r>
      <w:r>
        <w:rPr>
          <w:sz w:val="24"/>
          <w:szCs w:val="24"/>
        </w:rPr>
        <w:tab/>
        <w:t xml:space="preserve">Podpísal dňa :  - </w:t>
      </w:r>
    </w:p>
    <w:p w:rsidR="000C7DE5" w:rsidRDefault="000C7DE5" w:rsidP="000C7DE5">
      <w:pPr>
        <w:pStyle w:val="NormlnIMP"/>
        <w:tabs>
          <w:tab w:val="left" w:pos="5385"/>
        </w:tabs>
        <w:jc w:val="both"/>
        <w:rPr>
          <w:sz w:val="18"/>
          <w:szCs w:val="18"/>
        </w:rPr>
      </w:pPr>
      <w:r>
        <w:rPr>
          <w:sz w:val="18"/>
          <w:szCs w:val="18"/>
        </w:rPr>
        <w:t>Za správnosť :  JUDr. Magdaléna Balážová</w:t>
      </w:r>
    </w:p>
    <w:p w:rsidR="000C7DE5" w:rsidRDefault="000C7DE5" w:rsidP="000C7DE5">
      <w:pPr>
        <w:rPr>
          <w:sz w:val="24"/>
          <w:szCs w:val="24"/>
        </w:rPr>
      </w:pPr>
      <w:r>
        <w:rPr>
          <w:sz w:val="24"/>
          <w:szCs w:val="24"/>
        </w:rPr>
        <w:t xml:space="preserve"> </w:t>
      </w:r>
    </w:p>
    <w:p w:rsidR="000C7DE5" w:rsidRDefault="000C7DE5" w:rsidP="000C7DE5">
      <w:pPr>
        <w:jc w:val="both"/>
        <w:rPr>
          <w:sz w:val="24"/>
          <w:szCs w:val="24"/>
        </w:rPr>
      </w:pPr>
      <w:r>
        <w:rPr>
          <w:sz w:val="24"/>
          <w:szCs w:val="24"/>
        </w:rPr>
        <w:t xml:space="preserve">Výkon tohto uznesenia starosta Mestskej časti Košice–Sídlisko KVP podľa  § 13 ods. 6 zákona SNR č. 369/1990 Zb. o obecnom zriadení v znení neskorších predpisov pozastavuje dňa 02.02.2018 pretože sa domnieva, že odporuje zákonu.  </w:t>
      </w:r>
    </w:p>
    <w:p w:rsidR="000C7DE5" w:rsidRDefault="000C7DE5" w:rsidP="000C7DE5">
      <w:pPr>
        <w:jc w:val="both"/>
        <w:rPr>
          <w:sz w:val="24"/>
          <w:szCs w:val="24"/>
        </w:rPr>
      </w:pPr>
    </w:p>
    <w:p w:rsidR="000C7DE5" w:rsidRDefault="000C7DE5" w:rsidP="000C7DE5">
      <w:pPr>
        <w:jc w:val="both"/>
        <w:rPr>
          <w:sz w:val="24"/>
          <w:szCs w:val="24"/>
        </w:rPr>
      </w:pPr>
      <w:r>
        <w:rPr>
          <w:sz w:val="24"/>
          <w:szCs w:val="24"/>
        </w:rPr>
        <w:t xml:space="preserve">Dôvody rozporu so zákonom : </w:t>
      </w:r>
    </w:p>
    <w:p w:rsidR="000C7DE5" w:rsidRDefault="000C7DE5" w:rsidP="000C7DE5">
      <w:pPr>
        <w:jc w:val="both"/>
        <w:rPr>
          <w:sz w:val="24"/>
          <w:szCs w:val="24"/>
        </w:rPr>
      </w:pPr>
    </w:p>
    <w:p w:rsidR="000C7DE5" w:rsidRDefault="000C7DE5" w:rsidP="000C7DE5">
      <w:pPr>
        <w:jc w:val="both"/>
        <w:rPr>
          <w:sz w:val="24"/>
          <w:szCs w:val="24"/>
        </w:rPr>
      </w:pPr>
      <w:r>
        <w:rPr>
          <w:sz w:val="24"/>
          <w:szCs w:val="24"/>
        </w:rPr>
        <w:t xml:space="preserve">Starosta je štatutárnym orgánom obce. Starosta rozhoduje o právach, právom chránených záujmoch alebo povinnostiach fyzických osôb a právnických osôb v oblasti verejnej správy. Tieto povinnosti sú súčasne jeho kompetenciou, ktorú mu nemožno odňať alebo zmeniť rozhodnutím obecného zastupiteľstva. </w:t>
      </w:r>
    </w:p>
    <w:p w:rsidR="000C7DE5" w:rsidRDefault="000C7DE5" w:rsidP="000C7DE5">
      <w:pPr>
        <w:jc w:val="both"/>
        <w:rPr>
          <w:sz w:val="24"/>
          <w:szCs w:val="24"/>
        </w:rPr>
      </w:pPr>
      <w:r>
        <w:rPr>
          <w:sz w:val="24"/>
          <w:szCs w:val="24"/>
        </w:rPr>
        <w:t>Tým, že starosta obce je volený priamo občanmi, nie obecným zastupiteľstvom, svoje právne postavenie odvodzuje nie od právomocí odovzdaných obecným zastupiteľstvom, ale priamo od občanov ako nositeľov štátnej moci. Starosta obce nie je členom kolektívneho voleného obecného zastupiteľstva, má samostatné a nezávislé postavenie. Na základe uvedeného, nie je možné ani uznesením miestneho zastupiteľstva  nariadiť starostovi obce ako má postupovať.</w:t>
      </w:r>
    </w:p>
    <w:p w:rsidR="000C7DE5" w:rsidRDefault="000C7DE5" w:rsidP="000C7DE5">
      <w:pPr>
        <w:jc w:val="both"/>
        <w:rPr>
          <w:sz w:val="24"/>
          <w:szCs w:val="24"/>
        </w:rPr>
      </w:pPr>
      <w:r>
        <w:rPr>
          <w:sz w:val="24"/>
          <w:szCs w:val="24"/>
        </w:rPr>
        <w:t xml:space="preserve">Uznesenie je v rozpore so zákonom o obecnom zriadení č. 369/1990 Zb., pretože uznesením miestneho zastupiteľstva nie je možné nariadiť starostovi obce ako má postupovať pri výkone činností vyplývajúcich z jeho postavenia. </w:t>
      </w:r>
    </w:p>
    <w:p w:rsidR="000C7DE5" w:rsidRDefault="000C7DE5" w:rsidP="000C7DE5">
      <w:pPr>
        <w:rPr>
          <w:sz w:val="24"/>
          <w:szCs w:val="24"/>
        </w:rPr>
      </w:pPr>
    </w:p>
    <w:p w:rsidR="000C7DE5" w:rsidRDefault="000C7DE5" w:rsidP="000C7DE5">
      <w:pPr>
        <w:pStyle w:val="NormlnIMP"/>
        <w:tabs>
          <w:tab w:val="left" w:pos="5385"/>
        </w:tabs>
        <w:jc w:val="both"/>
        <w:rPr>
          <w:sz w:val="24"/>
        </w:rPr>
      </w:pPr>
    </w:p>
    <w:p w:rsidR="000C7DE5" w:rsidRDefault="000C7DE5" w:rsidP="000C7DE5">
      <w:pPr>
        <w:pStyle w:val="NormlnIMP"/>
        <w:tabs>
          <w:tab w:val="left" w:pos="5385"/>
        </w:tabs>
        <w:jc w:val="both"/>
        <w:rPr>
          <w:sz w:val="24"/>
        </w:rPr>
      </w:pPr>
    </w:p>
    <w:p w:rsidR="000C7DE5" w:rsidRDefault="000C7DE5" w:rsidP="000C7DE5">
      <w:pPr>
        <w:pStyle w:val="NormlnIMP"/>
        <w:tabs>
          <w:tab w:val="left" w:pos="5385"/>
        </w:tabs>
        <w:jc w:val="both"/>
        <w:rPr>
          <w:caps/>
          <w:sz w:val="24"/>
        </w:rPr>
      </w:pPr>
      <w:r>
        <w:rPr>
          <w:sz w:val="24"/>
        </w:rPr>
        <w:tab/>
        <w:t xml:space="preserve"> Ing. Alfonz </w:t>
      </w:r>
      <w:proofErr w:type="spellStart"/>
      <w:r>
        <w:rPr>
          <w:sz w:val="24"/>
        </w:rPr>
        <w:t>Halenár</w:t>
      </w:r>
      <w:proofErr w:type="spellEnd"/>
      <w:r w:rsidR="00A8227A">
        <w:rPr>
          <w:sz w:val="24"/>
        </w:rPr>
        <w:t xml:space="preserve">, v. r. </w:t>
      </w:r>
      <w:r>
        <w:rPr>
          <w:sz w:val="24"/>
        </w:rPr>
        <w:t xml:space="preserve"> </w:t>
      </w:r>
      <w:r>
        <w:rPr>
          <w:caps/>
          <w:sz w:val="24"/>
        </w:rPr>
        <w:t xml:space="preserve"> </w:t>
      </w:r>
    </w:p>
    <w:p w:rsidR="003C4C73" w:rsidRPr="000C7DE5" w:rsidRDefault="000C7DE5" w:rsidP="000C7DE5">
      <w:pPr>
        <w:pStyle w:val="NormlnIMP"/>
        <w:tabs>
          <w:tab w:val="left" w:pos="5385"/>
        </w:tabs>
        <w:spacing w:line="240" w:lineRule="auto"/>
        <w:jc w:val="both"/>
        <w:rPr>
          <w:sz w:val="18"/>
          <w:szCs w:val="18"/>
        </w:rPr>
      </w:pPr>
      <w:r>
        <w:rPr>
          <w:sz w:val="24"/>
          <w:szCs w:val="24"/>
        </w:rPr>
        <w:tab/>
        <w:t xml:space="preserve"> starosta mestskej časti</w:t>
      </w:r>
      <w:r>
        <w:rPr>
          <w:sz w:val="24"/>
          <w:szCs w:val="24"/>
        </w:rPr>
        <w:tab/>
      </w:r>
    </w:p>
    <w:p w:rsidR="00B54AF6" w:rsidRDefault="00B54AF6" w:rsidP="00936ECE">
      <w:pPr>
        <w:pStyle w:val="NormlnIMP"/>
        <w:jc w:val="center"/>
        <w:rPr>
          <w:b/>
          <w:sz w:val="24"/>
          <w:szCs w:val="24"/>
          <w:u w:val="single"/>
        </w:rPr>
      </w:pPr>
    </w:p>
    <w:p w:rsidR="008101F1" w:rsidRPr="00D11C7E" w:rsidRDefault="008101F1" w:rsidP="008101F1">
      <w:pPr>
        <w:pStyle w:val="NormlnIMP"/>
        <w:jc w:val="center"/>
        <w:rPr>
          <w:b/>
          <w:sz w:val="24"/>
          <w:szCs w:val="24"/>
          <w:u w:val="single"/>
        </w:rPr>
      </w:pPr>
      <w:r w:rsidRPr="00D11C7E">
        <w:rPr>
          <w:b/>
          <w:sz w:val="24"/>
          <w:szCs w:val="24"/>
          <w:u w:val="single"/>
        </w:rPr>
        <w:t>Miestne zastupiteľstvo Mestskej časti Košice-Sídlisko KVP</w:t>
      </w:r>
    </w:p>
    <w:p w:rsidR="008101F1" w:rsidRDefault="008101F1" w:rsidP="008101F1">
      <w:pPr>
        <w:pStyle w:val="NormlnIMP"/>
        <w:jc w:val="center"/>
        <w:rPr>
          <w:b/>
          <w:i/>
          <w:sz w:val="24"/>
          <w:szCs w:val="24"/>
        </w:rPr>
      </w:pPr>
    </w:p>
    <w:p w:rsidR="008101F1" w:rsidRDefault="008101F1" w:rsidP="008101F1">
      <w:pPr>
        <w:pStyle w:val="NormlnIMP"/>
        <w:jc w:val="center"/>
        <w:rPr>
          <w:b/>
          <w:i/>
          <w:sz w:val="24"/>
          <w:szCs w:val="24"/>
        </w:rPr>
      </w:pPr>
    </w:p>
    <w:p w:rsidR="008101F1" w:rsidRDefault="008101F1" w:rsidP="008101F1">
      <w:pPr>
        <w:pStyle w:val="NormlnIMP"/>
        <w:jc w:val="center"/>
        <w:rPr>
          <w:b/>
          <w:i/>
          <w:sz w:val="24"/>
          <w:szCs w:val="24"/>
        </w:rPr>
      </w:pPr>
    </w:p>
    <w:p w:rsidR="008101F1" w:rsidRDefault="008101F1" w:rsidP="008101F1">
      <w:pPr>
        <w:pStyle w:val="NormlnIMP"/>
        <w:jc w:val="center"/>
        <w:rPr>
          <w:b/>
          <w:i/>
          <w:sz w:val="24"/>
          <w:szCs w:val="24"/>
        </w:rPr>
      </w:pPr>
    </w:p>
    <w:p w:rsidR="008101F1" w:rsidRDefault="008101F1" w:rsidP="008101F1">
      <w:pPr>
        <w:pStyle w:val="NormlnIMP"/>
        <w:jc w:val="center"/>
        <w:rPr>
          <w:b/>
          <w:i/>
          <w:sz w:val="24"/>
          <w:szCs w:val="24"/>
        </w:rPr>
      </w:pPr>
    </w:p>
    <w:p w:rsidR="008101F1" w:rsidRDefault="008101F1" w:rsidP="008101F1">
      <w:pPr>
        <w:pStyle w:val="NormlnIMP"/>
        <w:jc w:val="center"/>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A64837" w:rsidP="00A64837">
      <w:pPr>
        <w:pStyle w:val="NormlnIMP"/>
        <w:tabs>
          <w:tab w:val="left" w:pos="851"/>
        </w:tabs>
        <w:rPr>
          <w:b/>
          <w:sz w:val="24"/>
          <w:szCs w:val="24"/>
        </w:rPr>
      </w:pPr>
      <w:r>
        <w:rPr>
          <w:b/>
          <w:sz w:val="24"/>
          <w:szCs w:val="24"/>
        </w:rPr>
        <w:t xml:space="preserve">    </w:t>
      </w:r>
      <w:r w:rsidR="00C9707D" w:rsidRPr="00D11C7E">
        <w:rPr>
          <w:b/>
          <w:sz w:val="24"/>
          <w:szCs w:val="24"/>
        </w:rPr>
        <w:t>KVP</w:t>
      </w:r>
      <w:r w:rsidR="00C9707D">
        <w:rPr>
          <w:b/>
          <w:sz w:val="24"/>
          <w:szCs w:val="24"/>
        </w:rPr>
        <w:t xml:space="preserve"> </w:t>
      </w:r>
      <w:r w:rsidR="00C9707D" w:rsidRPr="00D11C7E">
        <w:rPr>
          <w:b/>
          <w:sz w:val="24"/>
          <w:szCs w:val="24"/>
        </w:rPr>
        <w:t xml:space="preserve">zo dňa </w:t>
      </w:r>
      <w:r w:rsidR="00C9707D">
        <w:rPr>
          <w:b/>
          <w:sz w:val="24"/>
          <w:szCs w:val="24"/>
        </w:rPr>
        <w:t>23. januára 2018</w:t>
      </w:r>
      <w:r w:rsidR="00C9707D">
        <w:rPr>
          <w:b/>
          <w:sz w:val="24"/>
          <w:szCs w:val="24"/>
        </w:rPr>
        <w:tab/>
      </w:r>
      <w:r w:rsidR="00C9707D">
        <w:rPr>
          <w:b/>
          <w:sz w:val="24"/>
          <w:szCs w:val="24"/>
        </w:rPr>
        <w:tab/>
      </w:r>
      <w:r w:rsidR="00C9707D">
        <w:rPr>
          <w:b/>
          <w:sz w:val="24"/>
          <w:szCs w:val="24"/>
        </w:rPr>
        <w:tab/>
      </w:r>
      <w:r w:rsidR="00C9707D">
        <w:rPr>
          <w:b/>
          <w:sz w:val="24"/>
          <w:szCs w:val="24"/>
        </w:rPr>
        <w:tab/>
        <w:t xml:space="preserve">     </w:t>
      </w:r>
      <w:r w:rsidR="00C9707D" w:rsidRPr="00D11C7E">
        <w:rPr>
          <w:b/>
          <w:sz w:val="24"/>
          <w:szCs w:val="24"/>
        </w:rPr>
        <w:t xml:space="preserve">   </w:t>
      </w:r>
      <w:r>
        <w:rPr>
          <w:b/>
          <w:sz w:val="24"/>
          <w:szCs w:val="24"/>
        </w:rPr>
        <w:t xml:space="preserve">                              </w:t>
      </w:r>
      <w:r w:rsidR="00C9707D">
        <w:rPr>
          <w:b/>
          <w:sz w:val="24"/>
          <w:szCs w:val="24"/>
        </w:rPr>
        <w:t xml:space="preserve">    </w:t>
      </w:r>
      <w:r w:rsidR="00C9707D" w:rsidRPr="00D11C7E">
        <w:rPr>
          <w:b/>
          <w:sz w:val="24"/>
          <w:szCs w:val="24"/>
        </w:rPr>
        <w:t xml:space="preserve">číslo :  </w:t>
      </w:r>
      <w:r w:rsidR="00C9707D">
        <w:rPr>
          <w:b/>
          <w:sz w:val="24"/>
          <w:szCs w:val="24"/>
        </w:rPr>
        <w:t>3</w:t>
      </w:r>
      <w:r>
        <w:rPr>
          <w:b/>
          <w:sz w:val="24"/>
          <w:szCs w:val="24"/>
        </w:rPr>
        <w:t>66</w:t>
      </w:r>
    </w:p>
    <w:p w:rsidR="008101F1" w:rsidRDefault="008101F1" w:rsidP="008101F1">
      <w:pPr>
        <w:pStyle w:val="NormlnIMP"/>
        <w:rPr>
          <w:b/>
          <w:sz w:val="24"/>
          <w:szCs w:val="24"/>
        </w:rPr>
      </w:pPr>
    </w:p>
    <w:p w:rsidR="008101F1" w:rsidRPr="00D11C7E" w:rsidRDefault="008101F1" w:rsidP="008101F1">
      <w:pPr>
        <w:pStyle w:val="NormlnIMP"/>
        <w:rPr>
          <w:b/>
          <w:sz w:val="24"/>
          <w:szCs w:val="24"/>
        </w:rPr>
      </w:pPr>
    </w:p>
    <w:p w:rsidR="008101F1" w:rsidRDefault="008101F1" w:rsidP="008101F1">
      <w:pPr>
        <w:pStyle w:val="NormlnIMP"/>
        <w:jc w:val="center"/>
        <w:rPr>
          <w:sz w:val="24"/>
          <w:szCs w:val="24"/>
          <w:u w:val="single"/>
        </w:rPr>
      </w:pPr>
    </w:p>
    <w:p w:rsidR="008101F1" w:rsidRPr="00D11C7E" w:rsidRDefault="008101F1" w:rsidP="008101F1">
      <w:pPr>
        <w:pStyle w:val="NormlnIMP"/>
        <w:jc w:val="center"/>
        <w:rPr>
          <w:sz w:val="24"/>
          <w:szCs w:val="24"/>
          <w:u w:val="single"/>
        </w:rPr>
      </w:pPr>
    </w:p>
    <w:p w:rsidR="008101F1" w:rsidRPr="00C649AF" w:rsidRDefault="00C649AF" w:rsidP="008101F1">
      <w:pPr>
        <w:pStyle w:val="NormlnIMP"/>
        <w:jc w:val="center"/>
        <w:rPr>
          <w:sz w:val="24"/>
          <w:szCs w:val="24"/>
          <w:u w:val="single"/>
        </w:rPr>
      </w:pPr>
      <w:r w:rsidRPr="00C649AF">
        <w:rPr>
          <w:sz w:val="24"/>
          <w:szCs w:val="24"/>
          <w:u w:val="single"/>
        </w:rPr>
        <w:t>Informácia o vybavených interpeláciách</w:t>
      </w:r>
    </w:p>
    <w:p w:rsidR="008101F1" w:rsidRDefault="008101F1" w:rsidP="008101F1">
      <w:pPr>
        <w:jc w:val="both"/>
        <w:rPr>
          <w:sz w:val="24"/>
          <w:szCs w:val="24"/>
        </w:rPr>
      </w:pPr>
    </w:p>
    <w:p w:rsidR="008101F1" w:rsidRPr="00D11C7E" w:rsidRDefault="008101F1" w:rsidP="008101F1">
      <w:pPr>
        <w:jc w:val="both"/>
        <w:rPr>
          <w:sz w:val="24"/>
          <w:szCs w:val="24"/>
        </w:rPr>
      </w:pPr>
    </w:p>
    <w:p w:rsidR="005F424A" w:rsidRDefault="005F424A" w:rsidP="008101F1">
      <w:pPr>
        <w:rPr>
          <w:sz w:val="24"/>
        </w:rPr>
      </w:pPr>
    </w:p>
    <w:p w:rsidR="008101F1" w:rsidRPr="003A0829" w:rsidRDefault="008101F1" w:rsidP="008101F1">
      <w:pPr>
        <w:rPr>
          <w:sz w:val="24"/>
        </w:rPr>
      </w:pPr>
      <w:r w:rsidRPr="00827F6F">
        <w:rPr>
          <w:sz w:val="24"/>
        </w:rPr>
        <w:t>Miestne zastupiteľstvo Mestskej časti Košice-Sídlisko KVP</w:t>
      </w:r>
      <w:r>
        <w:rPr>
          <w:sz w:val="24"/>
        </w:rPr>
        <w:t xml:space="preserve"> </w:t>
      </w:r>
      <w:r>
        <w:rPr>
          <w:b/>
          <w:sz w:val="24"/>
        </w:rPr>
        <w:t xml:space="preserve"> </w:t>
      </w:r>
    </w:p>
    <w:p w:rsidR="008101F1" w:rsidRDefault="008101F1" w:rsidP="008101F1">
      <w:pPr>
        <w:rPr>
          <w:b/>
          <w:sz w:val="24"/>
          <w:szCs w:val="24"/>
        </w:rPr>
      </w:pPr>
    </w:p>
    <w:p w:rsidR="008101F1" w:rsidRPr="00E5183A" w:rsidRDefault="008101F1" w:rsidP="008101F1">
      <w:pPr>
        <w:rPr>
          <w:sz w:val="24"/>
          <w:szCs w:val="24"/>
        </w:rPr>
      </w:pPr>
      <w:r>
        <w:rPr>
          <w:b/>
          <w:sz w:val="24"/>
          <w:szCs w:val="24"/>
        </w:rPr>
        <w:t xml:space="preserve">berie na vedomie </w:t>
      </w:r>
    </w:p>
    <w:p w:rsidR="00C649AF" w:rsidRPr="00A8348C" w:rsidRDefault="00C649AF" w:rsidP="00C649AF">
      <w:pPr>
        <w:tabs>
          <w:tab w:val="left" w:pos="-1080"/>
        </w:tabs>
        <w:rPr>
          <w:sz w:val="24"/>
        </w:rPr>
      </w:pPr>
      <w:r w:rsidRPr="00E077C8">
        <w:rPr>
          <w:sz w:val="24"/>
        </w:rPr>
        <w:t>I</w:t>
      </w:r>
      <w:r>
        <w:rPr>
          <w:sz w:val="24"/>
        </w:rPr>
        <w:t>nformáciu o </w:t>
      </w:r>
      <w:r w:rsidR="00A8348C">
        <w:rPr>
          <w:sz w:val="24"/>
        </w:rPr>
        <w:t xml:space="preserve"> </w:t>
      </w:r>
      <w:r>
        <w:rPr>
          <w:sz w:val="24"/>
        </w:rPr>
        <w:t xml:space="preserve">vybavených interpeláciách  poslancov, </w:t>
      </w:r>
      <w:r w:rsidR="00A8348C">
        <w:rPr>
          <w:sz w:val="24"/>
        </w:rPr>
        <w:t xml:space="preserve"> </w:t>
      </w:r>
      <w:r>
        <w:rPr>
          <w:sz w:val="24"/>
          <w:szCs w:val="24"/>
        </w:rPr>
        <w:t>ktoré</w:t>
      </w:r>
      <w:r w:rsidR="00A8348C">
        <w:rPr>
          <w:sz w:val="24"/>
          <w:szCs w:val="24"/>
        </w:rPr>
        <w:t xml:space="preserve"> </w:t>
      </w:r>
      <w:r>
        <w:rPr>
          <w:sz w:val="24"/>
          <w:szCs w:val="24"/>
        </w:rPr>
        <w:t xml:space="preserve"> boli prednesené  na </w:t>
      </w:r>
      <w:r w:rsidR="00A8348C">
        <w:rPr>
          <w:sz w:val="24"/>
          <w:szCs w:val="24"/>
        </w:rPr>
        <w:t xml:space="preserve"> </w:t>
      </w:r>
      <w:r>
        <w:rPr>
          <w:sz w:val="24"/>
          <w:szCs w:val="24"/>
        </w:rPr>
        <w:t>XXIX. zasadnutí Miestneho zastupiteľstva Mestskej časti Košice-Sídlisko KVP dňa 10.10.2017.</w:t>
      </w:r>
    </w:p>
    <w:p w:rsidR="008101F1" w:rsidRPr="00E5183A" w:rsidRDefault="008101F1" w:rsidP="008101F1">
      <w:pPr>
        <w:jc w:val="both"/>
        <w:rPr>
          <w:sz w:val="24"/>
          <w:szCs w:val="24"/>
        </w:rPr>
      </w:pPr>
    </w:p>
    <w:p w:rsidR="008101F1" w:rsidRDefault="008101F1" w:rsidP="008101F1">
      <w:pPr>
        <w:jc w:val="both"/>
        <w:rPr>
          <w:rFonts w:ascii="Arial" w:hAnsi="Arial" w:cs="Arial"/>
        </w:rPr>
      </w:pPr>
    </w:p>
    <w:p w:rsidR="008101F1" w:rsidRDefault="008101F1" w:rsidP="008101F1">
      <w:pPr>
        <w:jc w:val="both"/>
        <w:rPr>
          <w:rFonts w:ascii="Arial" w:hAnsi="Arial" w:cs="Arial"/>
        </w:rPr>
      </w:pPr>
    </w:p>
    <w:p w:rsidR="008101F1" w:rsidRDefault="008101F1" w:rsidP="008101F1">
      <w:pPr>
        <w:jc w:val="both"/>
        <w:rPr>
          <w:rFonts w:ascii="Arial" w:hAnsi="Arial" w:cs="Arial"/>
        </w:rPr>
      </w:pPr>
    </w:p>
    <w:p w:rsidR="008101F1" w:rsidRDefault="008101F1" w:rsidP="008101F1">
      <w:pPr>
        <w:jc w:val="both"/>
        <w:rPr>
          <w:rFonts w:ascii="Arial" w:hAnsi="Arial" w:cs="Arial"/>
        </w:rPr>
      </w:pPr>
    </w:p>
    <w:p w:rsidR="008101F1" w:rsidRDefault="008101F1" w:rsidP="008101F1">
      <w:pPr>
        <w:jc w:val="both"/>
        <w:rPr>
          <w:bCs/>
          <w:sz w:val="24"/>
          <w:szCs w:val="24"/>
        </w:rPr>
      </w:pPr>
    </w:p>
    <w:p w:rsidR="008101F1" w:rsidRDefault="008101F1" w:rsidP="008101F1">
      <w:pPr>
        <w:pStyle w:val="NormlnIMP"/>
        <w:tabs>
          <w:tab w:val="left" w:pos="5385"/>
        </w:tabs>
        <w:jc w:val="both"/>
        <w:rPr>
          <w:sz w:val="24"/>
          <w:szCs w:val="24"/>
        </w:rPr>
      </w:pPr>
    </w:p>
    <w:p w:rsidR="005F424A" w:rsidRDefault="005F424A" w:rsidP="008101F1">
      <w:pPr>
        <w:pStyle w:val="NormlnIMP"/>
        <w:tabs>
          <w:tab w:val="left" w:pos="5385"/>
        </w:tabs>
        <w:jc w:val="both"/>
        <w:rPr>
          <w:sz w:val="24"/>
          <w:szCs w:val="24"/>
        </w:rPr>
      </w:pPr>
    </w:p>
    <w:p w:rsidR="008101F1" w:rsidRPr="00457D22" w:rsidRDefault="008101F1" w:rsidP="008101F1">
      <w:pPr>
        <w:pStyle w:val="NormlnIMP"/>
        <w:tabs>
          <w:tab w:val="left" w:pos="5385"/>
        </w:tabs>
        <w:jc w:val="both"/>
        <w:rPr>
          <w:sz w:val="24"/>
          <w:szCs w:val="24"/>
        </w:rPr>
      </w:pPr>
    </w:p>
    <w:p w:rsidR="008101F1" w:rsidRDefault="008101F1" w:rsidP="008101F1">
      <w:pPr>
        <w:pStyle w:val="Odsekzoznamu"/>
        <w:jc w:val="both"/>
        <w:rPr>
          <w:bCs/>
          <w:sz w:val="24"/>
        </w:rPr>
      </w:pPr>
    </w:p>
    <w:p w:rsidR="00C649AF" w:rsidRDefault="008101F1" w:rsidP="008101F1">
      <w:pPr>
        <w:pStyle w:val="NormlnIMP"/>
        <w:tabs>
          <w:tab w:val="left" w:pos="5385"/>
        </w:tabs>
        <w:jc w:val="both"/>
        <w:rPr>
          <w:sz w:val="24"/>
        </w:rPr>
      </w:pPr>
      <w:r>
        <w:rPr>
          <w:sz w:val="24"/>
        </w:rPr>
        <w:tab/>
        <w:t xml:space="preserve">Ing. Alfonz </w:t>
      </w:r>
      <w:proofErr w:type="spellStart"/>
      <w:r>
        <w:rPr>
          <w:sz w:val="24"/>
        </w:rPr>
        <w:t>Halenár</w:t>
      </w:r>
      <w:proofErr w:type="spellEnd"/>
      <w:r w:rsidR="00126D6D">
        <w:rPr>
          <w:sz w:val="24"/>
        </w:rPr>
        <w:t xml:space="preserve">, v. r. </w:t>
      </w:r>
    </w:p>
    <w:p w:rsidR="008101F1" w:rsidRDefault="008101F1" w:rsidP="008101F1">
      <w:pPr>
        <w:pStyle w:val="NormlnIMP"/>
        <w:tabs>
          <w:tab w:val="left" w:pos="5385"/>
        </w:tabs>
        <w:jc w:val="both"/>
        <w:rPr>
          <w:sz w:val="24"/>
          <w:szCs w:val="24"/>
        </w:rPr>
      </w:pPr>
      <w:r>
        <w:rPr>
          <w:sz w:val="24"/>
          <w:szCs w:val="24"/>
        </w:rPr>
        <w:tab/>
        <w:t xml:space="preserve">starosta mestskej časti </w:t>
      </w:r>
    </w:p>
    <w:p w:rsidR="008101F1" w:rsidRDefault="008101F1" w:rsidP="008101F1">
      <w:pPr>
        <w:pStyle w:val="NormlnIMP"/>
        <w:tabs>
          <w:tab w:val="left" w:pos="5385"/>
        </w:tabs>
        <w:jc w:val="both"/>
        <w:rPr>
          <w:sz w:val="24"/>
          <w:szCs w:val="24"/>
        </w:rPr>
      </w:pPr>
    </w:p>
    <w:p w:rsidR="008101F1" w:rsidRDefault="008101F1" w:rsidP="008101F1">
      <w:pPr>
        <w:pStyle w:val="NormlnIMP"/>
        <w:tabs>
          <w:tab w:val="left" w:pos="5385"/>
        </w:tabs>
        <w:jc w:val="both"/>
        <w:rPr>
          <w:sz w:val="18"/>
          <w:szCs w:val="18"/>
        </w:rPr>
      </w:pPr>
      <w:r>
        <w:rPr>
          <w:sz w:val="24"/>
          <w:szCs w:val="24"/>
        </w:rPr>
        <w:t xml:space="preserve">                                                                                 </w:t>
      </w:r>
      <w:r>
        <w:rPr>
          <w:sz w:val="24"/>
          <w:szCs w:val="24"/>
        </w:rPr>
        <w:tab/>
        <w:t xml:space="preserve">Podpísal dňa : </w:t>
      </w:r>
      <w:r w:rsidR="00A8348C">
        <w:rPr>
          <w:sz w:val="24"/>
          <w:szCs w:val="24"/>
        </w:rPr>
        <w:t xml:space="preserve"> </w:t>
      </w:r>
      <w:r w:rsidR="00CF0CDA">
        <w:rPr>
          <w:sz w:val="24"/>
          <w:szCs w:val="24"/>
        </w:rPr>
        <w:t>30</w:t>
      </w:r>
      <w:r w:rsidR="00A8348C">
        <w:rPr>
          <w:sz w:val="24"/>
          <w:szCs w:val="24"/>
        </w:rPr>
        <w:t>.01.2018</w:t>
      </w: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C649AF" w:rsidRDefault="00C649AF" w:rsidP="008101F1">
      <w:pPr>
        <w:pStyle w:val="NormlnIMP"/>
        <w:tabs>
          <w:tab w:val="left" w:pos="5385"/>
        </w:tabs>
        <w:jc w:val="both"/>
        <w:rPr>
          <w:sz w:val="18"/>
          <w:szCs w:val="18"/>
        </w:rPr>
      </w:pPr>
    </w:p>
    <w:p w:rsidR="00C649AF" w:rsidRDefault="00C649AF" w:rsidP="008101F1">
      <w:pPr>
        <w:pStyle w:val="NormlnIMP"/>
        <w:tabs>
          <w:tab w:val="left" w:pos="5385"/>
        </w:tabs>
        <w:jc w:val="both"/>
        <w:rPr>
          <w:sz w:val="18"/>
          <w:szCs w:val="18"/>
        </w:rPr>
      </w:pPr>
    </w:p>
    <w:p w:rsidR="00C649AF" w:rsidRDefault="00C649AF" w:rsidP="008101F1">
      <w:pPr>
        <w:pStyle w:val="NormlnIMP"/>
        <w:tabs>
          <w:tab w:val="left" w:pos="5385"/>
        </w:tabs>
        <w:jc w:val="both"/>
        <w:rPr>
          <w:sz w:val="18"/>
          <w:szCs w:val="18"/>
        </w:rPr>
      </w:pPr>
    </w:p>
    <w:p w:rsidR="00C649AF" w:rsidRDefault="00C649AF" w:rsidP="008101F1">
      <w:pPr>
        <w:pStyle w:val="NormlnIMP"/>
        <w:tabs>
          <w:tab w:val="left" w:pos="5385"/>
        </w:tabs>
        <w:jc w:val="both"/>
        <w:rPr>
          <w:sz w:val="18"/>
          <w:szCs w:val="18"/>
        </w:rPr>
      </w:pPr>
    </w:p>
    <w:p w:rsidR="00C649AF" w:rsidRDefault="00C649AF"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90565" w:rsidRDefault="00890565" w:rsidP="008101F1">
      <w:pPr>
        <w:pStyle w:val="NormlnIMP"/>
        <w:tabs>
          <w:tab w:val="left" w:pos="5385"/>
        </w:tabs>
        <w:jc w:val="both"/>
        <w:rPr>
          <w:sz w:val="18"/>
          <w:szCs w:val="18"/>
        </w:rPr>
      </w:pPr>
    </w:p>
    <w:p w:rsidR="008101F1" w:rsidRDefault="008101F1" w:rsidP="008101F1">
      <w:pPr>
        <w:pStyle w:val="NormlnIMP"/>
        <w:tabs>
          <w:tab w:val="left" w:pos="5385"/>
        </w:tabs>
        <w:jc w:val="both"/>
        <w:rPr>
          <w:sz w:val="18"/>
          <w:szCs w:val="18"/>
        </w:rPr>
      </w:pPr>
    </w:p>
    <w:p w:rsidR="008101F1" w:rsidRPr="00C74760" w:rsidRDefault="008101F1" w:rsidP="008101F1">
      <w:pPr>
        <w:pStyle w:val="NormlnIMP"/>
        <w:tabs>
          <w:tab w:val="left" w:pos="5385"/>
        </w:tabs>
        <w:jc w:val="both"/>
        <w:rPr>
          <w:sz w:val="18"/>
          <w:szCs w:val="18"/>
        </w:rPr>
      </w:pPr>
      <w:r>
        <w:rPr>
          <w:sz w:val="18"/>
          <w:szCs w:val="18"/>
        </w:rPr>
        <w:t>Za správnosť :  JUDr. Magdaléna Balážová</w:t>
      </w:r>
    </w:p>
    <w:p w:rsidR="008101F1" w:rsidRPr="00D11C7E" w:rsidRDefault="008101F1" w:rsidP="008101F1">
      <w:pPr>
        <w:rPr>
          <w:sz w:val="24"/>
          <w:szCs w:val="24"/>
        </w:rPr>
      </w:pPr>
      <w:r w:rsidRPr="00D11C7E">
        <w:rPr>
          <w:sz w:val="24"/>
          <w:szCs w:val="24"/>
        </w:rPr>
        <w:t xml:space="preserve"> </w:t>
      </w:r>
    </w:p>
    <w:p w:rsidR="008101F1" w:rsidRDefault="008101F1" w:rsidP="002F1433">
      <w:pPr>
        <w:pStyle w:val="NormlnIMP"/>
        <w:rPr>
          <w:b/>
          <w:sz w:val="24"/>
          <w:szCs w:val="24"/>
          <w:u w:val="single"/>
        </w:rPr>
      </w:pPr>
    </w:p>
    <w:p w:rsidR="008101F1" w:rsidRDefault="008101F1" w:rsidP="00936ECE">
      <w:pPr>
        <w:pStyle w:val="NormlnIMP"/>
        <w:jc w:val="center"/>
        <w:rPr>
          <w:b/>
          <w:sz w:val="24"/>
          <w:szCs w:val="24"/>
          <w:u w:val="single"/>
        </w:rPr>
      </w:pPr>
    </w:p>
    <w:p w:rsidR="00DE3A58" w:rsidRPr="00D11C7E" w:rsidRDefault="00DE3A58" w:rsidP="00DE3A58">
      <w:pPr>
        <w:pStyle w:val="NormlnIMP"/>
        <w:jc w:val="center"/>
        <w:rPr>
          <w:b/>
          <w:sz w:val="24"/>
          <w:szCs w:val="24"/>
          <w:u w:val="single"/>
        </w:rPr>
      </w:pPr>
      <w:r w:rsidRPr="00D11C7E">
        <w:rPr>
          <w:b/>
          <w:sz w:val="24"/>
          <w:szCs w:val="24"/>
          <w:u w:val="single"/>
        </w:rPr>
        <w:t>Miestne zastupiteľstvo Mestskej časti Košice-Sídlisko KVP</w:t>
      </w:r>
    </w:p>
    <w:p w:rsidR="00DE3A58" w:rsidRDefault="00DE3A58" w:rsidP="00DE3A58">
      <w:pPr>
        <w:pStyle w:val="NormlnIMP"/>
        <w:jc w:val="center"/>
        <w:rPr>
          <w:b/>
          <w:i/>
          <w:sz w:val="24"/>
          <w:szCs w:val="24"/>
        </w:rPr>
      </w:pPr>
    </w:p>
    <w:p w:rsidR="00DE3A58" w:rsidRDefault="00DE3A58" w:rsidP="00DE3A58">
      <w:pPr>
        <w:pStyle w:val="NormlnIMP"/>
        <w:jc w:val="center"/>
        <w:rPr>
          <w:b/>
          <w:i/>
          <w:sz w:val="24"/>
          <w:szCs w:val="24"/>
        </w:rPr>
      </w:pPr>
    </w:p>
    <w:p w:rsidR="00DE3A58" w:rsidRDefault="00DE3A58" w:rsidP="00DE3A58">
      <w:pPr>
        <w:pStyle w:val="NormlnIMP"/>
        <w:jc w:val="center"/>
        <w:rPr>
          <w:b/>
          <w:i/>
          <w:sz w:val="24"/>
          <w:szCs w:val="24"/>
        </w:rPr>
      </w:pPr>
    </w:p>
    <w:p w:rsidR="00DE3A58" w:rsidRDefault="00DE3A58" w:rsidP="00DE3A58">
      <w:pPr>
        <w:pStyle w:val="NormlnIMP"/>
        <w:jc w:val="center"/>
        <w:rPr>
          <w:b/>
          <w:i/>
          <w:sz w:val="24"/>
          <w:szCs w:val="24"/>
        </w:rPr>
      </w:pPr>
    </w:p>
    <w:p w:rsidR="00DE3A58" w:rsidRDefault="00DE3A58" w:rsidP="00DE3A58">
      <w:pPr>
        <w:pStyle w:val="NormlnIMP"/>
        <w:jc w:val="center"/>
        <w:rPr>
          <w:b/>
          <w:i/>
          <w:sz w:val="24"/>
          <w:szCs w:val="24"/>
        </w:rPr>
      </w:pPr>
    </w:p>
    <w:p w:rsidR="00DE3A58" w:rsidRDefault="00DE3A58" w:rsidP="00DE3A58">
      <w:pPr>
        <w:pStyle w:val="NormlnIMP"/>
        <w:jc w:val="center"/>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5F424A" w:rsidP="005F424A">
      <w:pPr>
        <w:pStyle w:val="NormlnIMP"/>
        <w:tabs>
          <w:tab w:val="left" w:pos="851"/>
        </w:tabs>
        <w:rPr>
          <w:b/>
          <w:sz w:val="24"/>
          <w:szCs w:val="24"/>
        </w:rPr>
      </w:pPr>
      <w:r>
        <w:rPr>
          <w:b/>
          <w:sz w:val="24"/>
          <w:szCs w:val="24"/>
        </w:rPr>
        <w:t xml:space="preserve">    </w:t>
      </w:r>
      <w:r w:rsidR="00C9707D" w:rsidRPr="00D11C7E">
        <w:rPr>
          <w:b/>
          <w:sz w:val="24"/>
          <w:szCs w:val="24"/>
        </w:rPr>
        <w:t>KVP</w:t>
      </w:r>
      <w:r w:rsidR="00C9707D">
        <w:rPr>
          <w:b/>
          <w:sz w:val="24"/>
          <w:szCs w:val="24"/>
        </w:rPr>
        <w:t xml:space="preserve"> </w:t>
      </w:r>
      <w:r w:rsidR="00C9707D" w:rsidRPr="00D11C7E">
        <w:rPr>
          <w:b/>
          <w:sz w:val="24"/>
          <w:szCs w:val="24"/>
        </w:rPr>
        <w:t xml:space="preserve">zo dňa </w:t>
      </w:r>
      <w:r w:rsidR="00C9707D">
        <w:rPr>
          <w:b/>
          <w:sz w:val="24"/>
          <w:szCs w:val="24"/>
        </w:rPr>
        <w:t>23. januára 2018</w:t>
      </w:r>
      <w:r w:rsidR="00C9707D">
        <w:rPr>
          <w:b/>
          <w:sz w:val="24"/>
          <w:szCs w:val="24"/>
        </w:rPr>
        <w:tab/>
      </w:r>
      <w:r w:rsidR="00C9707D">
        <w:rPr>
          <w:b/>
          <w:sz w:val="24"/>
          <w:szCs w:val="24"/>
        </w:rPr>
        <w:tab/>
      </w:r>
      <w:r w:rsidR="00C9707D">
        <w:rPr>
          <w:b/>
          <w:sz w:val="24"/>
          <w:szCs w:val="24"/>
        </w:rPr>
        <w:tab/>
      </w:r>
      <w:r w:rsidR="00C9707D">
        <w:rPr>
          <w:b/>
          <w:sz w:val="24"/>
          <w:szCs w:val="24"/>
        </w:rPr>
        <w:tab/>
        <w:t xml:space="preserve">     </w:t>
      </w:r>
      <w:r w:rsidR="00C9707D" w:rsidRPr="00D11C7E">
        <w:rPr>
          <w:b/>
          <w:sz w:val="24"/>
          <w:szCs w:val="24"/>
        </w:rPr>
        <w:t xml:space="preserve">   </w:t>
      </w:r>
      <w:r>
        <w:rPr>
          <w:b/>
          <w:sz w:val="24"/>
          <w:szCs w:val="24"/>
        </w:rPr>
        <w:t xml:space="preserve">                            </w:t>
      </w:r>
      <w:r w:rsidR="00963EDA">
        <w:rPr>
          <w:b/>
          <w:sz w:val="24"/>
          <w:szCs w:val="24"/>
        </w:rPr>
        <w:t xml:space="preserve">      </w:t>
      </w:r>
      <w:r w:rsidR="00C9707D" w:rsidRPr="00D11C7E">
        <w:rPr>
          <w:b/>
          <w:sz w:val="24"/>
          <w:szCs w:val="24"/>
        </w:rPr>
        <w:t xml:space="preserve">číslo :  </w:t>
      </w:r>
      <w:r w:rsidR="00C9707D">
        <w:rPr>
          <w:b/>
          <w:sz w:val="24"/>
          <w:szCs w:val="24"/>
        </w:rPr>
        <w:t>3</w:t>
      </w:r>
      <w:r>
        <w:rPr>
          <w:b/>
          <w:sz w:val="24"/>
          <w:szCs w:val="24"/>
        </w:rPr>
        <w:t>67</w:t>
      </w:r>
    </w:p>
    <w:p w:rsidR="00DE3A58" w:rsidRDefault="00DE3A58" w:rsidP="00DE3A58">
      <w:pPr>
        <w:pStyle w:val="NormlnIMP"/>
        <w:rPr>
          <w:b/>
          <w:sz w:val="24"/>
          <w:szCs w:val="24"/>
        </w:rPr>
      </w:pPr>
    </w:p>
    <w:p w:rsidR="00DE3A58" w:rsidRPr="00D11C7E" w:rsidRDefault="00DE3A58" w:rsidP="00DE3A58">
      <w:pPr>
        <w:pStyle w:val="NormlnIMP"/>
        <w:rPr>
          <w:b/>
          <w:sz w:val="24"/>
          <w:szCs w:val="24"/>
        </w:rPr>
      </w:pPr>
    </w:p>
    <w:p w:rsidR="00DE3A58" w:rsidRDefault="00DE3A58" w:rsidP="00DE3A58">
      <w:pPr>
        <w:pStyle w:val="NormlnIMP"/>
        <w:jc w:val="center"/>
        <w:rPr>
          <w:sz w:val="24"/>
          <w:szCs w:val="24"/>
          <w:u w:val="single"/>
        </w:rPr>
      </w:pPr>
    </w:p>
    <w:p w:rsidR="00DE3A58" w:rsidRPr="00D11C7E" w:rsidRDefault="00DE3A58" w:rsidP="00DE3A58">
      <w:pPr>
        <w:pStyle w:val="NormlnIMP"/>
        <w:jc w:val="center"/>
        <w:rPr>
          <w:sz w:val="24"/>
          <w:szCs w:val="24"/>
          <w:u w:val="single"/>
        </w:rPr>
      </w:pPr>
    </w:p>
    <w:p w:rsidR="00C649AF" w:rsidRPr="00C649AF" w:rsidRDefault="00C649AF" w:rsidP="00C649AF">
      <w:pPr>
        <w:pStyle w:val="NormlnIMP"/>
        <w:ind w:right="-145"/>
        <w:jc w:val="center"/>
        <w:rPr>
          <w:sz w:val="24"/>
          <w:szCs w:val="24"/>
          <w:u w:val="single"/>
        </w:rPr>
      </w:pPr>
      <w:r w:rsidRPr="00C649AF">
        <w:rPr>
          <w:sz w:val="24"/>
          <w:szCs w:val="24"/>
          <w:u w:val="single"/>
        </w:rPr>
        <w:t>Rokovania miestnej rady – informácia a závery</w:t>
      </w:r>
    </w:p>
    <w:p w:rsidR="00DE3A58" w:rsidRPr="00D11C7E" w:rsidRDefault="00DE3A58" w:rsidP="00DE3A58">
      <w:pPr>
        <w:pStyle w:val="NormlnIMP"/>
        <w:jc w:val="center"/>
        <w:rPr>
          <w:sz w:val="24"/>
          <w:szCs w:val="24"/>
        </w:rPr>
      </w:pPr>
    </w:p>
    <w:p w:rsidR="00DE3A58" w:rsidRDefault="00DE3A58" w:rsidP="00DE3A58">
      <w:pPr>
        <w:jc w:val="both"/>
        <w:rPr>
          <w:sz w:val="24"/>
          <w:szCs w:val="24"/>
        </w:rPr>
      </w:pPr>
    </w:p>
    <w:p w:rsidR="00DE3A58" w:rsidRPr="00D11C7E" w:rsidRDefault="00DE3A58" w:rsidP="00DE3A58">
      <w:pPr>
        <w:jc w:val="both"/>
        <w:rPr>
          <w:sz w:val="24"/>
          <w:szCs w:val="24"/>
        </w:rPr>
      </w:pPr>
    </w:p>
    <w:p w:rsidR="00C649AF" w:rsidRDefault="00A95E5F" w:rsidP="00A95E5F">
      <w:pPr>
        <w:jc w:val="both"/>
        <w:rPr>
          <w:sz w:val="24"/>
          <w:szCs w:val="24"/>
        </w:rPr>
      </w:pPr>
      <w:r w:rsidRPr="00D11C7E">
        <w:rPr>
          <w:sz w:val="24"/>
          <w:szCs w:val="24"/>
        </w:rPr>
        <w:t>Miestne zastupiteľstvo Mestskej časti Košice-Sídlisko KVP</w:t>
      </w:r>
    </w:p>
    <w:p w:rsidR="000E01D1" w:rsidRDefault="000E01D1" w:rsidP="000E01D1">
      <w:pPr>
        <w:rPr>
          <w:sz w:val="24"/>
          <w:szCs w:val="24"/>
        </w:rPr>
      </w:pPr>
    </w:p>
    <w:p w:rsidR="00C649AF" w:rsidRPr="008C0620" w:rsidRDefault="00C649AF" w:rsidP="00C649AF">
      <w:pPr>
        <w:tabs>
          <w:tab w:val="left" w:pos="360"/>
        </w:tabs>
        <w:jc w:val="both"/>
        <w:rPr>
          <w:b/>
          <w:sz w:val="24"/>
          <w:szCs w:val="24"/>
        </w:rPr>
      </w:pPr>
      <w:r w:rsidRPr="008C0620">
        <w:rPr>
          <w:b/>
          <w:sz w:val="24"/>
        </w:rPr>
        <w:t>berie na vedomie</w:t>
      </w:r>
    </w:p>
    <w:p w:rsidR="00C649AF" w:rsidRDefault="0040326D" w:rsidP="00C649AF">
      <w:pPr>
        <w:pStyle w:val="NormlnIMP"/>
        <w:jc w:val="both"/>
        <w:rPr>
          <w:sz w:val="24"/>
        </w:rPr>
      </w:pPr>
      <w:r>
        <w:rPr>
          <w:sz w:val="24"/>
        </w:rPr>
        <w:t>I</w:t>
      </w:r>
      <w:r w:rsidR="00C649AF">
        <w:rPr>
          <w:sz w:val="24"/>
        </w:rPr>
        <w:t>nformáciu z rokovaní Miestnej rady Mestskej časti Košice–Sídlisko KVP.</w:t>
      </w:r>
    </w:p>
    <w:p w:rsidR="00C649AF" w:rsidRDefault="00C649AF" w:rsidP="000E01D1">
      <w:pPr>
        <w:rPr>
          <w:sz w:val="24"/>
          <w:szCs w:val="24"/>
        </w:rPr>
      </w:pPr>
    </w:p>
    <w:p w:rsidR="000E01D1" w:rsidRDefault="000E01D1" w:rsidP="000E01D1">
      <w:pPr>
        <w:rPr>
          <w:sz w:val="24"/>
          <w:szCs w:val="24"/>
        </w:rPr>
      </w:pPr>
    </w:p>
    <w:p w:rsidR="000E01D1" w:rsidRDefault="000E01D1" w:rsidP="000E01D1">
      <w:pPr>
        <w:rPr>
          <w:sz w:val="24"/>
          <w:szCs w:val="24"/>
        </w:rPr>
      </w:pPr>
    </w:p>
    <w:p w:rsidR="000E01D1" w:rsidRDefault="000E01D1" w:rsidP="000E01D1">
      <w:pPr>
        <w:rPr>
          <w:sz w:val="24"/>
          <w:szCs w:val="24"/>
        </w:rPr>
      </w:pPr>
    </w:p>
    <w:p w:rsidR="000E01D1" w:rsidRDefault="000E01D1" w:rsidP="000E01D1">
      <w:pPr>
        <w:rPr>
          <w:sz w:val="24"/>
          <w:szCs w:val="24"/>
        </w:rPr>
      </w:pPr>
    </w:p>
    <w:p w:rsidR="000E01D1" w:rsidRDefault="000E01D1" w:rsidP="000E01D1">
      <w:pPr>
        <w:rPr>
          <w:bCs/>
          <w:sz w:val="24"/>
          <w:szCs w:val="24"/>
        </w:rPr>
      </w:pPr>
    </w:p>
    <w:p w:rsidR="00DE3A58" w:rsidRDefault="00DE3A58" w:rsidP="00DE3A58">
      <w:pPr>
        <w:pStyle w:val="NormlnIMP"/>
        <w:tabs>
          <w:tab w:val="left" w:pos="5385"/>
        </w:tabs>
        <w:jc w:val="both"/>
        <w:rPr>
          <w:sz w:val="24"/>
          <w:szCs w:val="24"/>
        </w:rPr>
      </w:pPr>
    </w:p>
    <w:p w:rsidR="00DE3A58" w:rsidRDefault="00DE3A58" w:rsidP="00DE3A58">
      <w:pPr>
        <w:pStyle w:val="NormlnIMP"/>
        <w:tabs>
          <w:tab w:val="left" w:pos="5385"/>
        </w:tabs>
        <w:jc w:val="both"/>
        <w:rPr>
          <w:sz w:val="24"/>
          <w:szCs w:val="24"/>
        </w:rPr>
      </w:pPr>
    </w:p>
    <w:p w:rsidR="00DE3A58" w:rsidRPr="00457D22" w:rsidRDefault="00DE3A58" w:rsidP="00DE3A58">
      <w:pPr>
        <w:pStyle w:val="NormlnIMP"/>
        <w:tabs>
          <w:tab w:val="left" w:pos="5385"/>
        </w:tabs>
        <w:jc w:val="both"/>
        <w:rPr>
          <w:sz w:val="24"/>
          <w:szCs w:val="24"/>
        </w:rPr>
      </w:pPr>
    </w:p>
    <w:p w:rsidR="00DE3A58" w:rsidRDefault="00DE3A58" w:rsidP="00DE3A58">
      <w:pPr>
        <w:pStyle w:val="Odsekzoznamu"/>
        <w:jc w:val="both"/>
        <w:rPr>
          <w:bCs/>
          <w:sz w:val="24"/>
        </w:rPr>
      </w:pPr>
    </w:p>
    <w:p w:rsidR="00DE3A58" w:rsidRDefault="00DE3A58" w:rsidP="00DE3A58">
      <w:pPr>
        <w:pStyle w:val="NormlnIMP"/>
        <w:tabs>
          <w:tab w:val="left" w:pos="5385"/>
        </w:tabs>
        <w:jc w:val="both"/>
        <w:rPr>
          <w:sz w:val="24"/>
        </w:rPr>
      </w:pPr>
      <w:r>
        <w:rPr>
          <w:sz w:val="24"/>
        </w:rPr>
        <w:tab/>
        <w:t xml:space="preserve">Ing. Alfonz </w:t>
      </w:r>
      <w:proofErr w:type="spellStart"/>
      <w:r>
        <w:rPr>
          <w:sz w:val="24"/>
        </w:rPr>
        <w:t>Halenár</w:t>
      </w:r>
      <w:proofErr w:type="spellEnd"/>
      <w:r w:rsidR="00F03C8E">
        <w:rPr>
          <w:sz w:val="24"/>
        </w:rPr>
        <w:t xml:space="preserve">, v. r. </w:t>
      </w:r>
      <w:r>
        <w:rPr>
          <w:sz w:val="24"/>
        </w:rPr>
        <w:t xml:space="preserve"> </w:t>
      </w:r>
    </w:p>
    <w:p w:rsidR="00DE3A58" w:rsidRDefault="00DE3A58" w:rsidP="00DE3A58">
      <w:pPr>
        <w:pStyle w:val="NormlnIMP"/>
        <w:tabs>
          <w:tab w:val="left" w:pos="5385"/>
        </w:tabs>
        <w:jc w:val="both"/>
        <w:rPr>
          <w:sz w:val="24"/>
          <w:szCs w:val="24"/>
        </w:rPr>
      </w:pPr>
      <w:r>
        <w:rPr>
          <w:sz w:val="24"/>
          <w:szCs w:val="24"/>
        </w:rPr>
        <w:tab/>
        <w:t xml:space="preserve">starosta mestskej časti </w:t>
      </w:r>
    </w:p>
    <w:p w:rsidR="00DE3A58" w:rsidRDefault="00DE3A58" w:rsidP="00DE3A58">
      <w:pPr>
        <w:pStyle w:val="NormlnIMP"/>
        <w:tabs>
          <w:tab w:val="left" w:pos="5385"/>
        </w:tabs>
        <w:jc w:val="both"/>
        <w:rPr>
          <w:sz w:val="24"/>
          <w:szCs w:val="24"/>
        </w:rPr>
      </w:pPr>
    </w:p>
    <w:p w:rsidR="00DE3A58" w:rsidRDefault="00DE3A58" w:rsidP="00DE3A58">
      <w:pPr>
        <w:pStyle w:val="NormlnIMP"/>
        <w:tabs>
          <w:tab w:val="left" w:pos="5385"/>
        </w:tabs>
        <w:jc w:val="both"/>
        <w:rPr>
          <w:sz w:val="24"/>
          <w:szCs w:val="24"/>
        </w:rPr>
      </w:pPr>
      <w:r>
        <w:rPr>
          <w:sz w:val="24"/>
          <w:szCs w:val="24"/>
        </w:rPr>
        <w:t xml:space="preserve">                                                                                 </w:t>
      </w:r>
      <w:r>
        <w:rPr>
          <w:sz w:val="24"/>
          <w:szCs w:val="24"/>
        </w:rPr>
        <w:tab/>
        <w:t xml:space="preserve">Podpísal dňa : </w:t>
      </w:r>
      <w:r w:rsidR="00F27215">
        <w:rPr>
          <w:sz w:val="24"/>
          <w:szCs w:val="24"/>
        </w:rPr>
        <w:t xml:space="preserve"> </w:t>
      </w:r>
      <w:r w:rsidR="00CF0CDA">
        <w:rPr>
          <w:sz w:val="24"/>
          <w:szCs w:val="24"/>
        </w:rPr>
        <w:t>30</w:t>
      </w:r>
      <w:r w:rsidR="00963EDA">
        <w:rPr>
          <w:sz w:val="24"/>
          <w:szCs w:val="24"/>
        </w:rPr>
        <w:t>.01.2018</w:t>
      </w:r>
    </w:p>
    <w:p w:rsidR="00F27215" w:rsidRDefault="00F27215"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C649AF" w:rsidRDefault="00C649AF" w:rsidP="00DE3A58">
      <w:pPr>
        <w:pStyle w:val="NormlnIMP"/>
        <w:tabs>
          <w:tab w:val="left" w:pos="5385"/>
        </w:tabs>
        <w:jc w:val="both"/>
        <w:rPr>
          <w:sz w:val="18"/>
          <w:szCs w:val="18"/>
        </w:rPr>
      </w:pPr>
    </w:p>
    <w:p w:rsidR="00C649AF" w:rsidRDefault="00C649AF"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Default="00DE3A58" w:rsidP="00DE3A58">
      <w:pPr>
        <w:pStyle w:val="NormlnIMP"/>
        <w:tabs>
          <w:tab w:val="left" w:pos="5385"/>
        </w:tabs>
        <w:jc w:val="both"/>
        <w:rPr>
          <w:sz w:val="18"/>
          <w:szCs w:val="18"/>
        </w:rPr>
      </w:pPr>
    </w:p>
    <w:p w:rsidR="00DE3A58" w:rsidRPr="00C74760" w:rsidRDefault="00DE3A58" w:rsidP="00DE3A58">
      <w:pPr>
        <w:pStyle w:val="NormlnIMP"/>
        <w:tabs>
          <w:tab w:val="left" w:pos="5385"/>
        </w:tabs>
        <w:jc w:val="both"/>
        <w:rPr>
          <w:sz w:val="18"/>
          <w:szCs w:val="18"/>
        </w:rPr>
      </w:pPr>
      <w:r>
        <w:rPr>
          <w:sz w:val="18"/>
          <w:szCs w:val="18"/>
        </w:rPr>
        <w:t>Za správnosť :  JUDr. Magdaléna Balážová</w:t>
      </w:r>
    </w:p>
    <w:p w:rsidR="00DE3A58" w:rsidRPr="00D11C7E" w:rsidRDefault="00DE3A58" w:rsidP="00DE3A58">
      <w:pPr>
        <w:rPr>
          <w:sz w:val="24"/>
          <w:szCs w:val="24"/>
        </w:rPr>
      </w:pPr>
      <w:r w:rsidRPr="00D11C7E">
        <w:rPr>
          <w:sz w:val="24"/>
          <w:szCs w:val="24"/>
        </w:rPr>
        <w:t xml:space="preserve"> </w:t>
      </w:r>
    </w:p>
    <w:p w:rsidR="00DE3A58" w:rsidRDefault="00DE3A58" w:rsidP="00DE3A58">
      <w:pPr>
        <w:pStyle w:val="NormlnIMP"/>
        <w:jc w:val="center"/>
        <w:rPr>
          <w:b/>
          <w:sz w:val="24"/>
          <w:szCs w:val="24"/>
          <w:u w:val="single"/>
        </w:rPr>
      </w:pPr>
    </w:p>
    <w:p w:rsidR="00DE3A58" w:rsidRDefault="00DE3A58" w:rsidP="00DE3A58">
      <w:pPr>
        <w:pStyle w:val="NormlnIMP"/>
        <w:jc w:val="center"/>
        <w:rPr>
          <w:b/>
          <w:sz w:val="24"/>
          <w:szCs w:val="24"/>
          <w:u w:val="single"/>
        </w:rPr>
      </w:pPr>
    </w:p>
    <w:p w:rsidR="00660A5F" w:rsidRDefault="00660A5F" w:rsidP="00660A5F">
      <w:pPr>
        <w:pStyle w:val="NormlnIMP"/>
        <w:jc w:val="center"/>
        <w:rPr>
          <w:b/>
          <w:sz w:val="24"/>
          <w:szCs w:val="24"/>
          <w:u w:val="single"/>
        </w:rPr>
      </w:pPr>
    </w:p>
    <w:p w:rsidR="00660A5F" w:rsidRPr="00D11C7E" w:rsidRDefault="00660A5F" w:rsidP="00660A5F">
      <w:pPr>
        <w:pStyle w:val="NormlnIMP"/>
        <w:jc w:val="center"/>
        <w:rPr>
          <w:b/>
          <w:sz w:val="24"/>
          <w:szCs w:val="24"/>
          <w:u w:val="single"/>
        </w:rPr>
      </w:pPr>
      <w:r w:rsidRPr="00D11C7E">
        <w:rPr>
          <w:b/>
          <w:sz w:val="24"/>
          <w:szCs w:val="24"/>
          <w:u w:val="single"/>
        </w:rPr>
        <w:lastRenderedPageBreak/>
        <w:t>Miestne zastupiteľstvo Mestskej časti Košice-Sídlisko KVP</w:t>
      </w:r>
    </w:p>
    <w:p w:rsidR="00660A5F" w:rsidRDefault="00660A5F" w:rsidP="00660A5F">
      <w:pPr>
        <w:pStyle w:val="NormlnIMP"/>
        <w:jc w:val="center"/>
        <w:rPr>
          <w:b/>
          <w:i/>
          <w:sz w:val="24"/>
          <w:szCs w:val="24"/>
        </w:rPr>
      </w:pPr>
    </w:p>
    <w:p w:rsidR="00660A5F" w:rsidRDefault="00660A5F" w:rsidP="00660A5F">
      <w:pPr>
        <w:pStyle w:val="NormlnIMP"/>
        <w:jc w:val="center"/>
        <w:rPr>
          <w:b/>
          <w:i/>
          <w:sz w:val="24"/>
          <w:szCs w:val="24"/>
        </w:rPr>
      </w:pPr>
    </w:p>
    <w:p w:rsidR="00660A5F" w:rsidRDefault="00660A5F" w:rsidP="00660A5F">
      <w:pPr>
        <w:pStyle w:val="NormlnIMP"/>
        <w:jc w:val="center"/>
        <w:rPr>
          <w:b/>
          <w:i/>
          <w:sz w:val="24"/>
          <w:szCs w:val="24"/>
        </w:rPr>
      </w:pPr>
    </w:p>
    <w:p w:rsidR="00660A5F" w:rsidRDefault="00660A5F" w:rsidP="00660A5F">
      <w:pPr>
        <w:pStyle w:val="NormlnIMP"/>
        <w:jc w:val="center"/>
        <w:rPr>
          <w:b/>
          <w:i/>
          <w:sz w:val="24"/>
          <w:szCs w:val="24"/>
        </w:rPr>
      </w:pPr>
    </w:p>
    <w:p w:rsidR="00660A5F" w:rsidRDefault="00660A5F" w:rsidP="00660A5F">
      <w:pPr>
        <w:pStyle w:val="NormlnIMP"/>
        <w:jc w:val="center"/>
        <w:rPr>
          <w:b/>
          <w:i/>
          <w:sz w:val="24"/>
          <w:szCs w:val="24"/>
        </w:rPr>
      </w:pPr>
    </w:p>
    <w:p w:rsidR="00660A5F" w:rsidRDefault="00660A5F" w:rsidP="00660A5F">
      <w:pPr>
        <w:pStyle w:val="NormlnIMP"/>
        <w:jc w:val="center"/>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8A5DFB" w:rsidP="008A5DFB">
      <w:pPr>
        <w:pStyle w:val="NormlnIMP"/>
        <w:tabs>
          <w:tab w:val="left" w:pos="851"/>
        </w:tabs>
        <w:rPr>
          <w:b/>
          <w:sz w:val="24"/>
          <w:szCs w:val="24"/>
        </w:rPr>
      </w:pPr>
      <w:r>
        <w:rPr>
          <w:b/>
          <w:sz w:val="24"/>
          <w:szCs w:val="24"/>
        </w:rPr>
        <w:t xml:space="preserve">    </w:t>
      </w:r>
      <w:r w:rsidR="00C9707D" w:rsidRPr="00D11C7E">
        <w:rPr>
          <w:b/>
          <w:sz w:val="24"/>
          <w:szCs w:val="24"/>
        </w:rPr>
        <w:t>KVP</w:t>
      </w:r>
      <w:r w:rsidR="00C9707D">
        <w:rPr>
          <w:b/>
          <w:sz w:val="24"/>
          <w:szCs w:val="24"/>
        </w:rPr>
        <w:t xml:space="preserve"> </w:t>
      </w:r>
      <w:r w:rsidR="00C9707D" w:rsidRPr="00D11C7E">
        <w:rPr>
          <w:b/>
          <w:sz w:val="24"/>
          <w:szCs w:val="24"/>
        </w:rPr>
        <w:t xml:space="preserve">zo dňa </w:t>
      </w:r>
      <w:r w:rsidR="00C9707D">
        <w:rPr>
          <w:b/>
          <w:sz w:val="24"/>
          <w:szCs w:val="24"/>
        </w:rPr>
        <w:t>23. januára 2018</w:t>
      </w:r>
      <w:r w:rsidR="00C9707D">
        <w:rPr>
          <w:b/>
          <w:sz w:val="24"/>
          <w:szCs w:val="24"/>
        </w:rPr>
        <w:tab/>
      </w:r>
      <w:r w:rsidR="00C9707D">
        <w:rPr>
          <w:b/>
          <w:sz w:val="24"/>
          <w:szCs w:val="24"/>
        </w:rPr>
        <w:tab/>
      </w:r>
      <w:r w:rsidR="00C9707D">
        <w:rPr>
          <w:b/>
          <w:sz w:val="24"/>
          <w:szCs w:val="24"/>
        </w:rPr>
        <w:tab/>
      </w:r>
      <w:r w:rsidR="00C9707D">
        <w:rPr>
          <w:b/>
          <w:sz w:val="24"/>
          <w:szCs w:val="24"/>
        </w:rPr>
        <w:tab/>
        <w:t xml:space="preserve">     </w:t>
      </w:r>
      <w:r w:rsidR="00C9707D" w:rsidRPr="00D11C7E">
        <w:rPr>
          <w:b/>
          <w:sz w:val="24"/>
          <w:szCs w:val="24"/>
        </w:rPr>
        <w:t xml:space="preserve">   </w:t>
      </w:r>
      <w:r>
        <w:rPr>
          <w:b/>
          <w:sz w:val="24"/>
          <w:szCs w:val="24"/>
        </w:rPr>
        <w:t xml:space="preserve">         </w:t>
      </w:r>
      <w:r w:rsidR="00C9707D">
        <w:rPr>
          <w:b/>
          <w:sz w:val="24"/>
          <w:szCs w:val="24"/>
        </w:rPr>
        <w:t xml:space="preserve">                   </w:t>
      </w:r>
      <w:r w:rsidR="00DB7983">
        <w:rPr>
          <w:b/>
          <w:sz w:val="24"/>
          <w:szCs w:val="24"/>
        </w:rPr>
        <w:t xml:space="preserve">       </w:t>
      </w:r>
      <w:r w:rsidR="00C9707D" w:rsidRPr="00D11C7E">
        <w:rPr>
          <w:b/>
          <w:sz w:val="24"/>
          <w:szCs w:val="24"/>
        </w:rPr>
        <w:t xml:space="preserve">číslo :  </w:t>
      </w:r>
      <w:r w:rsidR="00C9707D">
        <w:rPr>
          <w:b/>
          <w:sz w:val="24"/>
          <w:szCs w:val="24"/>
        </w:rPr>
        <w:t>3</w:t>
      </w:r>
      <w:r>
        <w:rPr>
          <w:b/>
          <w:sz w:val="24"/>
          <w:szCs w:val="24"/>
        </w:rPr>
        <w:t>68</w:t>
      </w:r>
    </w:p>
    <w:p w:rsidR="00660A5F" w:rsidRDefault="00660A5F" w:rsidP="00660A5F">
      <w:pPr>
        <w:pStyle w:val="NormlnIMP"/>
        <w:rPr>
          <w:b/>
          <w:sz w:val="24"/>
          <w:szCs w:val="24"/>
        </w:rPr>
      </w:pPr>
    </w:p>
    <w:p w:rsidR="00660A5F" w:rsidRPr="00D11C7E" w:rsidRDefault="00660A5F" w:rsidP="00660A5F">
      <w:pPr>
        <w:pStyle w:val="NormlnIMP"/>
        <w:rPr>
          <w:b/>
          <w:sz w:val="24"/>
          <w:szCs w:val="24"/>
        </w:rPr>
      </w:pPr>
    </w:p>
    <w:p w:rsidR="00660A5F" w:rsidRDefault="00660A5F" w:rsidP="00660A5F">
      <w:pPr>
        <w:pStyle w:val="NormlnIMP"/>
        <w:jc w:val="center"/>
        <w:rPr>
          <w:sz w:val="24"/>
          <w:szCs w:val="24"/>
          <w:u w:val="single"/>
        </w:rPr>
      </w:pPr>
    </w:p>
    <w:p w:rsidR="00660A5F" w:rsidRPr="00D11C7E" w:rsidRDefault="00660A5F" w:rsidP="00660A5F">
      <w:pPr>
        <w:pStyle w:val="NormlnIMP"/>
        <w:jc w:val="center"/>
        <w:rPr>
          <w:sz w:val="24"/>
          <w:szCs w:val="24"/>
          <w:u w:val="single"/>
        </w:rPr>
      </w:pPr>
    </w:p>
    <w:p w:rsidR="00AF53AA" w:rsidRDefault="00C649AF" w:rsidP="00C649AF">
      <w:pPr>
        <w:pStyle w:val="NormlnIMP"/>
        <w:jc w:val="center"/>
        <w:rPr>
          <w:sz w:val="24"/>
          <w:u w:val="single"/>
        </w:rPr>
      </w:pPr>
      <w:r w:rsidRPr="00C649AF">
        <w:rPr>
          <w:sz w:val="24"/>
          <w:u w:val="single"/>
        </w:rPr>
        <w:t>Informatívn</w:t>
      </w:r>
      <w:r>
        <w:rPr>
          <w:sz w:val="24"/>
          <w:u w:val="single"/>
        </w:rPr>
        <w:t>a</w:t>
      </w:r>
      <w:r w:rsidRPr="00C649AF">
        <w:rPr>
          <w:sz w:val="24"/>
          <w:u w:val="single"/>
        </w:rPr>
        <w:t xml:space="preserve"> správ</w:t>
      </w:r>
      <w:r>
        <w:rPr>
          <w:sz w:val="24"/>
          <w:u w:val="single"/>
        </w:rPr>
        <w:t>a</w:t>
      </w:r>
      <w:r w:rsidRPr="00C649AF">
        <w:rPr>
          <w:sz w:val="24"/>
          <w:u w:val="single"/>
        </w:rPr>
        <w:t xml:space="preserve"> zo XVII. rokovania Mestského zastupiteľstva v</w:t>
      </w:r>
      <w:r w:rsidR="00AF53AA">
        <w:rPr>
          <w:sz w:val="24"/>
          <w:u w:val="single"/>
        </w:rPr>
        <w:t> </w:t>
      </w:r>
      <w:r w:rsidRPr="00C649AF">
        <w:rPr>
          <w:sz w:val="24"/>
          <w:u w:val="single"/>
        </w:rPr>
        <w:t>Košiciach</w:t>
      </w:r>
    </w:p>
    <w:p w:rsidR="00C649AF" w:rsidRPr="00C649AF" w:rsidRDefault="00C649AF" w:rsidP="00AF53AA">
      <w:pPr>
        <w:pStyle w:val="NormlnIMP"/>
        <w:jc w:val="center"/>
        <w:rPr>
          <w:sz w:val="24"/>
          <w:u w:val="single"/>
        </w:rPr>
      </w:pPr>
      <w:r w:rsidRPr="00C649AF">
        <w:rPr>
          <w:sz w:val="24"/>
          <w:u w:val="single"/>
        </w:rPr>
        <w:t>zo dňa</w:t>
      </w:r>
      <w:r w:rsidR="00AF53AA">
        <w:rPr>
          <w:sz w:val="24"/>
          <w:u w:val="single"/>
        </w:rPr>
        <w:t xml:space="preserve"> </w:t>
      </w:r>
      <w:r w:rsidRPr="00C649AF">
        <w:rPr>
          <w:sz w:val="24"/>
          <w:u w:val="single"/>
        </w:rPr>
        <w:t>18. septembra 2017</w:t>
      </w:r>
    </w:p>
    <w:p w:rsidR="00660A5F" w:rsidRPr="00D11C7E" w:rsidRDefault="00660A5F" w:rsidP="00660A5F">
      <w:pPr>
        <w:pStyle w:val="NormlnIMP"/>
        <w:jc w:val="center"/>
        <w:rPr>
          <w:sz w:val="24"/>
          <w:szCs w:val="24"/>
        </w:rPr>
      </w:pPr>
    </w:p>
    <w:p w:rsidR="00660A5F" w:rsidRDefault="00660A5F" w:rsidP="00660A5F">
      <w:pPr>
        <w:jc w:val="both"/>
        <w:rPr>
          <w:sz w:val="24"/>
          <w:szCs w:val="24"/>
        </w:rPr>
      </w:pPr>
    </w:p>
    <w:p w:rsidR="00660A5F" w:rsidRPr="00D11C7E" w:rsidRDefault="00660A5F" w:rsidP="00660A5F">
      <w:pPr>
        <w:jc w:val="both"/>
        <w:rPr>
          <w:sz w:val="24"/>
          <w:szCs w:val="24"/>
        </w:rPr>
      </w:pPr>
    </w:p>
    <w:p w:rsidR="00AF53AA" w:rsidRDefault="00660A5F" w:rsidP="00660A5F">
      <w:pPr>
        <w:jc w:val="both"/>
        <w:rPr>
          <w:sz w:val="24"/>
          <w:szCs w:val="24"/>
        </w:rPr>
      </w:pPr>
      <w:r w:rsidRPr="00D11C7E">
        <w:rPr>
          <w:sz w:val="24"/>
          <w:szCs w:val="24"/>
        </w:rPr>
        <w:t>Miestne zastupiteľstvo Mestskej časti Košice-Sídlisko KVP</w:t>
      </w:r>
    </w:p>
    <w:p w:rsidR="00AF53AA" w:rsidRDefault="00AF53AA" w:rsidP="00660A5F">
      <w:pPr>
        <w:jc w:val="both"/>
        <w:rPr>
          <w:sz w:val="24"/>
          <w:szCs w:val="24"/>
        </w:rPr>
      </w:pPr>
    </w:p>
    <w:p w:rsidR="00AF53AA" w:rsidRDefault="00AF53AA" w:rsidP="00AF53AA">
      <w:pPr>
        <w:tabs>
          <w:tab w:val="left" w:pos="360"/>
        </w:tabs>
        <w:jc w:val="both"/>
        <w:rPr>
          <w:sz w:val="24"/>
        </w:rPr>
      </w:pPr>
      <w:r>
        <w:rPr>
          <w:b/>
          <w:sz w:val="24"/>
        </w:rPr>
        <w:t>b</w:t>
      </w:r>
      <w:r w:rsidRPr="00476D13">
        <w:rPr>
          <w:b/>
          <w:sz w:val="24"/>
        </w:rPr>
        <w:t>erie</w:t>
      </w:r>
      <w:r>
        <w:rPr>
          <w:b/>
          <w:sz w:val="24"/>
        </w:rPr>
        <w:t xml:space="preserve"> </w:t>
      </w:r>
      <w:r w:rsidRPr="00476D13">
        <w:rPr>
          <w:b/>
          <w:sz w:val="24"/>
        </w:rPr>
        <w:t>na vedomie</w:t>
      </w:r>
      <w:r>
        <w:rPr>
          <w:sz w:val="24"/>
        </w:rPr>
        <w:t xml:space="preserve"> </w:t>
      </w:r>
    </w:p>
    <w:p w:rsidR="00AF53AA" w:rsidRDefault="00AF53AA" w:rsidP="00AF53AA">
      <w:pPr>
        <w:pStyle w:val="NormlnIMP"/>
        <w:jc w:val="distribute"/>
        <w:rPr>
          <w:sz w:val="24"/>
        </w:rPr>
      </w:pPr>
      <w:r>
        <w:rPr>
          <w:sz w:val="24"/>
        </w:rPr>
        <w:t xml:space="preserve">Informatívnu správu zo XVII. rokovania Mestského zastupiteľstva v Košiciach zo dňa </w:t>
      </w:r>
    </w:p>
    <w:p w:rsidR="00AF53AA" w:rsidRDefault="00AF53AA" w:rsidP="00AF53AA">
      <w:pPr>
        <w:pStyle w:val="NormlnIMP"/>
        <w:jc w:val="both"/>
        <w:rPr>
          <w:sz w:val="24"/>
        </w:rPr>
      </w:pPr>
      <w:r>
        <w:rPr>
          <w:sz w:val="24"/>
        </w:rPr>
        <w:t>18. septembra 2017.</w:t>
      </w:r>
    </w:p>
    <w:p w:rsidR="00660A5F" w:rsidRDefault="00660A5F" w:rsidP="00660A5F">
      <w:pPr>
        <w:rPr>
          <w:sz w:val="24"/>
          <w:szCs w:val="24"/>
        </w:rPr>
      </w:pPr>
    </w:p>
    <w:p w:rsidR="00660A5F" w:rsidRDefault="00660A5F" w:rsidP="00660A5F">
      <w:pPr>
        <w:rPr>
          <w:sz w:val="24"/>
          <w:szCs w:val="24"/>
        </w:rPr>
      </w:pPr>
    </w:p>
    <w:p w:rsidR="00660A5F" w:rsidRDefault="00660A5F" w:rsidP="00660A5F">
      <w:pPr>
        <w:rPr>
          <w:sz w:val="24"/>
          <w:szCs w:val="24"/>
        </w:rPr>
      </w:pPr>
    </w:p>
    <w:p w:rsidR="00660A5F" w:rsidRDefault="00660A5F" w:rsidP="00660A5F">
      <w:pPr>
        <w:rPr>
          <w:sz w:val="24"/>
          <w:szCs w:val="24"/>
        </w:rPr>
      </w:pPr>
    </w:p>
    <w:p w:rsidR="00660A5F" w:rsidRDefault="00660A5F" w:rsidP="00660A5F">
      <w:pPr>
        <w:rPr>
          <w:sz w:val="24"/>
          <w:szCs w:val="24"/>
        </w:rPr>
      </w:pPr>
    </w:p>
    <w:p w:rsidR="00660A5F" w:rsidRDefault="00660A5F" w:rsidP="00660A5F">
      <w:pPr>
        <w:rPr>
          <w:bCs/>
          <w:sz w:val="24"/>
          <w:szCs w:val="24"/>
        </w:rPr>
      </w:pPr>
    </w:p>
    <w:p w:rsidR="00660A5F" w:rsidRDefault="00660A5F" w:rsidP="00660A5F">
      <w:pPr>
        <w:pStyle w:val="NormlnIMP"/>
        <w:tabs>
          <w:tab w:val="left" w:pos="5385"/>
        </w:tabs>
        <w:jc w:val="both"/>
        <w:rPr>
          <w:sz w:val="24"/>
          <w:szCs w:val="24"/>
        </w:rPr>
      </w:pPr>
    </w:p>
    <w:p w:rsidR="00660A5F" w:rsidRPr="00457D22" w:rsidRDefault="00660A5F" w:rsidP="00660A5F">
      <w:pPr>
        <w:pStyle w:val="NormlnIMP"/>
        <w:tabs>
          <w:tab w:val="left" w:pos="5385"/>
        </w:tabs>
        <w:jc w:val="both"/>
        <w:rPr>
          <w:sz w:val="24"/>
          <w:szCs w:val="24"/>
        </w:rPr>
      </w:pPr>
    </w:p>
    <w:p w:rsidR="00660A5F" w:rsidRDefault="00660A5F" w:rsidP="00660A5F">
      <w:pPr>
        <w:pStyle w:val="Odsekzoznamu"/>
        <w:jc w:val="both"/>
        <w:rPr>
          <w:bCs/>
          <w:sz w:val="24"/>
        </w:rPr>
      </w:pPr>
    </w:p>
    <w:p w:rsidR="00660A5F" w:rsidRDefault="00660A5F" w:rsidP="00660A5F">
      <w:pPr>
        <w:pStyle w:val="NormlnIMP"/>
        <w:tabs>
          <w:tab w:val="left" w:pos="5385"/>
        </w:tabs>
        <w:jc w:val="both"/>
        <w:rPr>
          <w:sz w:val="24"/>
        </w:rPr>
      </w:pPr>
      <w:r>
        <w:rPr>
          <w:sz w:val="24"/>
        </w:rPr>
        <w:tab/>
        <w:t xml:space="preserve">Ing. Alfonz </w:t>
      </w:r>
      <w:proofErr w:type="spellStart"/>
      <w:r>
        <w:rPr>
          <w:sz w:val="24"/>
        </w:rPr>
        <w:t>Halenár</w:t>
      </w:r>
      <w:proofErr w:type="spellEnd"/>
      <w:r w:rsidR="00B82829">
        <w:rPr>
          <w:sz w:val="24"/>
        </w:rPr>
        <w:t xml:space="preserve">, v. r. </w:t>
      </w:r>
      <w:r>
        <w:rPr>
          <w:sz w:val="24"/>
        </w:rPr>
        <w:t xml:space="preserve"> </w:t>
      </w:r>
    </w:p>
    <w:p w:rsidR="00660A5F" w:rsidRDefault="00660A5F" w:rsidP="00660A5F">
      <w:pPr>
        <w:pStyle w:val="NormlnIMP"/>
        <w:tabs>
          <w:tab w:val="left" w:pos="5385"/>
        </w:tabs>
        <w:jc w:val="both"/>
        <w:rPr>
          <w:sz w:val="24"/>
          <w:szCs w:val="24"/>
        </w:rPr>
      </w:pPr>
      <w:r>
        <w:rPr>
          <w:sz w:val="24"/>
          <w:szCs w:val="24"/>
        </w:rPr>
        <w:tab/>
        <w:t xml:space="preserve">starosta mestskej časti </w:t>
      </w:r>
    </w:p>
    <w:p w:rsidR="00660A5F" w:rsidRDefault="00660A5F" w:rsidP="00660A5F">
      <w:pPr>
        <w:pStyle w:val="NormlnIMP"/>
        <w:tabs>
          <w:tab w:val="left" w:pos="5385"/>
        </w:tabs>
        <w:jc w:val="both"/>
        <w:rPr>
          <w:sz w:val="24"/>
          <w:szCs w:val="24"/>
        </w:rPr>
      </w:pPr>
    </w:p>
    <w:p w:rsidR="00660A5F" w:rsidRDefault="00660A5F" w:rsidP="00660A5F">
      <w:pPr>
        <w:pStyle w:val="NormlnIMP"/>
        <w:tabs>
          <w:tab w:val="left" w:pos="5385"/>
        </w:tabs>
        <w:jc w:val="both"/>
        <w:rPr>
          <w:sz w:val="24"/>
          <w:szCs w:val="24"/>
        </w:rPr>
      </w:pPr>
      <w:r>
        <w:rPr>
          <w:sz w:val="24"/>
          <w:szCs w:val="24"/>
        </w:rPr>
        <w:t xml:space="preserve">                                                                                 </w:t>
      </w:r>
      <w:r>
        <w:rPr>
          <w:sz w:val="24"/>
          <w:szCs w:val="24"/>
        </w:rPr>
        <w:tab/>
        <w:t>Podpísal dňa :</w:t>
      </w:r>
      <w:r w:rsidR="002A4A96">
        <w:rPr>
          <w:sz w:val="24"/>
          <w:szCs w:val="24"/>
        </w:rPr>
        <w:t xml:space="preserve"> </w:t>
      </w:r>
      <w:r>
        <w:rPr>
          <w:sz w:val="24"/>
          <w:szCs w:val="24"/>
        </w:rPr>
        <w:t xml:space="preserve"> </w:t>
      </w:r>
      <w:r w:rsidR="00B4124A">
        <w:rPr>
          <w:sz w:val="24"/>
          <w:szCs w:val="24"/>
        </w:rPr>
        <w:t>30</w:t>
      </w:r>
      <w:r w:rsidR="00DB7983">
        <w:rPr>
          <w:sz w:val="24"/>
          <w:szCs w:val="24"/>
        </w:rPr>
        <w:t>.01.2018</w:t>
      </w:r>
    </w:p>
    <w:p w:rsidR="00F27215" w:rsidRDefault="00F27215"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AF53AA" w:rsidRDefault="00AF53AA" w:rsidP="00660A5F">
      <w:pPr>
        <w:pStyle w:val="NormlnIMP"/>
        <w:tabs>
          <w:tab w:val="left" w:pos="5385"/>
        </w:tabs>
        <w:jc w:val="both"/>
        <w:rPr>
          <w:sz w:val="18"/>
          <w:szCs w:val="18"/>
        </w:rPr>
      </w:pPr>
    </w:p>
    <w:p w:rsidR="00AF53AA" w:rsidRDefault="00AF53AA" w:rsidP="00660A5F">
      <w:pPr>
        <w:pStyle w:val="NormlnIMP"/>
        <w:tabs>
          <w:tab w:val="left" w:pos="5385"/>
        </w:tabs>
        <w:jc w:val="both"/>
        <w:rPr>
          <w:sz w:val="18"/>
          <w:szCs w:val="18"/>
        </w:rPr>
      </w:pPr>
    </w:p>
    <w:p w:rsidR="00AF53AA" w:rsidRDefault="00AF53AA" w:rsidP="00660A5F">
      <w:pPr>
        <w:pStyle w:val="NormlnIMP"/>
        <w:tabs>
          <w:tab w:val="left" w:pos="5385"/>
        </w:tabs>
        <w:jc w:val="both"/>
        <w:rPr>
          <w:sz w:val="18"/>
          <w:szCs w:val="18"/>
        </w:rPr>
      </w:pPr>
    </w:p>
    <w:p w:rsidR="00AF53AA" w:rsidRDefault="00AF53AA"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Default="00660A5F" w:rsidP="00660A5F">
      <w:pPr>
        <w:pStyle w:val="NormlnIMP"/>
        <w:tabs>
          <w:tab w:val="left" w:pos="5385"/>
        </w:tabs>
        <w:jc w:val="both"/>
        <w:rPr>
          <w:sz w:val="18"/>
          <w:szCs w:val="18"/>
        </w:rPr>
      </w:pPr>
    </w:p>
    <w:p w:rsidR="00660A5F" w:rsidRPr="00C74760" w:rsidRDefault="00660A5F" w:rsidP="00660A5F">
      <w:pPr>
        <w:pStyle w:val="NormlnIMP"/>
        <w:tabs>
          <w:tab w:val="left" w:pos="5385"/>
        </w:tabs>
        <w:jc w:val="both"/>
        <w:rPr>
          <w:sz w:val="18"/>
          <w:szCs w:val="18"/>
        </w:rPr>
      </w:pPr>
      <w:r>
        <w:rPr>
          <w:sz w:val="18"/>
          <w:szCs w:val="18"/>
        </w:rPr>
        <w:t>Za správnosť :  JUDr. Magdaléna Balážová</w:t>
      </w:r>
    </w:p>
    <w:p w:rsidR="00660A5F" w:rsidRPr="00D11C7E" w:rsidRDefault="00660A5F" w:rsidP="00660A5F">
      <w:pPr>
        <w:rPr>
          <w:sz w:val="24"/>
          <w:szCs w:val="24"/>
        </w:rPr>
      </w:pPr>
      <w:r w:rsidRPr="00D11C7E">
        <w:rPr>
          <w:sz w:val="24"/>
          <w:szCs w:val="24"/>
        </w:rPr>
        <w:t xml:space="preserve"> </w:t>
      </w:r>
    </w:p>
    <w:p w:rsidR="00660A5F" w:rsidRDefault="00660A5F" w:rsidP="00660A5F">
      <w:pPr>
        <w:pStyle w:val="NormlnIMP"/>
        <w:jc w:val="center"/>
        <w:rPr>
          <w:b/>
          <w:sz w:val="24"/>
          <w:szCs w:val="24"/>
          <w:u w:val="single"/>
        </w:rPr>
      </w:pPr>
    </w:p>
    <w:p w:rsidR="00660A5F" w:rsidRDefault="00660A5F" w:rsidP="00660A5F">
      <w:pPr>
        <w:pStyle w:val="NormlnIMP"/>
        <w:jc w:val="center"/>
        <w:rPr>
          <w:b/>
          <w:sz w:val="24"/>
          <w:szCs w:val="24"/>
          <w:u w:val="single"/>
        </w:rPr>
      </w:pPr>
    </w:p>
    <w:p w:rsidR="00DE3A58" w:rsidRDefault="00DE3A58" w:rsidP="00DE3A58">
      <w:pPr>
        <w:pStyle w:val="NormlnIMP"/>
        <w:jc w:val="center"/>
        <w:rPr>
          <w:b/>
          <w:sz w:val="24"/>
          <w:szCs w:val="24"/>
          <w:u w:val="single"/>
        </w:rPr>
      </w:pPr>
    </w:p>
    <w:p w:rsidR="001E304C" w:rsidRPr="00D11C7E" w:rsidRDefault="001E304C" w:rsidP="001E304C">
      <w:pPr>
        <w:pStyle w:val="NormlnIMP"/>
        <w:jc w:val="center"/>
        <w:rPr>
          <w:b/>
          <w:sz w:val="24"/>
          <w:szCs w:val="24"/>
          <w:u w:val="single"/>
        </w:rPr>
      </w:pPr>
      <w:r w:rsidRPr="00D11C7E">
        <w:rPr>
          <w:b/>
          <w:sz w:val="24"/>
          <w:szCs w:val="24"/>
          <w:u w:val="single"/>
        </w:rPr>
        <w:lastRenderedPageBreak/>
        <w:t>Miestne zastupiteľstvo Mestskej časti Košice-Sídlisko KVP</w:t>
      </w:r>
    </w:p>
    <w:p w:rsidR="001E304C" w:rsidRDefault="001E304C" w:rsidP="001E304C">
      <w:pPr>
        <w:pStyle w:val="NormlnIMP"/>
        <w:jc w:val="center"/>
        <w:rPr>
          <w:b/>
          <w:i/>
          <w:sz w:val="24"/>
          <w:szCs w:val="24"/>
        </w:rPr>
      </w:pPr>
    </w:p>
    <w:p w:rsidR="001E304C" w:rsidRDefault="001E304C" w:rsidP="001E304C">
      <w:pPr>
        <w:pStyle w:val="NormlnIMP"/>
        <w:jc w:val="center"/>
        <w:rPr>
          <w:b/>
          <w:i/>
          <w:sz w:val="24"/>
          <w:szCs w:val="24"/>
        </w:rPr>
      </w:pPr>
    </w:p>
    <w:p w:rsidR="001E304C" w:rsidRDefault="001E304C" w:rsidP="001E304C">
      <w:pPr>
        <w:pStyle w:val="NormlnIMP"/>
        <w:jc w:val="center"/>
        <w:rPr>
          <w:b/>
          <w:i/>
          <w:sz w:val="24"/>
          <w:szCs w:val="24"/>
        </w:rPr>
      </w:pPr>
    </w:p>
    <w:p w:rsidR="001E304C" w:rsidRDefault="001E304C" w:rsidP="001E304C">
      <w:pPr>
        <w:pStyle w:val="NormlnIMP"/>
        <w:jc w:val="center"/>
        <w:rPr>
          <w:b/>
          <w:i/>
          <w:sz w:val="24"/>
          <w:szCs w:val="24"/>
        </w:rPr>
      </w:pPr>
    </w:p>
    <w:p w:rsidR="001E304C" w:rsidRDefault="001E304C" w:rsidP="001E304C">
      <w:pPr>
        <w:pStyle w:val="NormlnIMP"/>
        <w:jc w:val="center"/>
        <w:rPr>
          <w:b/>
          <w:i/>
          <w:sz w:val="24"/>
          <w:szCs w:val="24"/>
        </w:rPr>
      </w:pPr>
    </w:p>
    <w:p w:rsidR="001E304C" w:rsidRDefault="001E304C" w:rsidP="001E304C">
      <w:pPr>
        <w:pStyle w:val="NormlnIMP"/>
        <w:jc w:val="center"/>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FF199E" w:rsidP="00FF199E">
      <w:pPr>
        <w:pStyle w:val="NormlnIMP"/>
        <w:tabs>
          <w:tab w:val="left" w:pos="851"/>
        </w:tabs>
        <w:rPr>
          <w:b/>
          <w:sz w:val="24"/>
          <w:szCs w:val="24"/>
        </w:rPr>
      </w:pPr>
      <w:r>
        <w:rPr>
          <w:b/>
          <w:sz w:val="24"/>
          <w:szCs w:val="24"/>
        </w:rPr>
        <w:t xml:space="preserve">    </w:t>
      </w:r>
      <w:r w:rsidR="00C9707D" w:rsidRPr="00D11C7E">
        <w:rPr>
          <w:b/>
          <w:sz w:val="24"/>
          <w:szCs w:val="24"/>
        </w:rPr>
        <w:t>KVP</w:t>
      </w:r>
      <w:r w:rsidR="00C9707D">
        <w:rPr>
          <w:b/>
          <w:sz w:val="24"/>
          <w:szCs w:val="24"/>
        </w:rPr>
        <w:t xml:space="preserve"> </w:t>
      </w:r>
      <w:r w:rsidR="00C9707D" w:rsidRPr="00D11C7E">
        <w:rPr>
          <w:b/>
          <w:sz w:val="24"/>
          <w:szCs w:val="24"/>
        </w:rPr>
        <w:t xml:space="preserve">zo dňa </w:t>
      </w:r>
      <w:r w:rsidR="00C9707D">
        <w:rPr>
          <w:b/>
          <w:sz w:val="24"/>
          <w:szCs w:val="24"/>
        </w:rPr>
        <w:t>23. januára 2018</w:t>
      </w:r>
      <w:r w:rsidR="00C9707D">
        <w:rPr>
          <w:b/>
          <w:sz w:val="24"/>
          <w:szCs w:val="24"/>
        </w:rPr>
        <w:tab/>
      </w:r>
      <w:r w:rsidR="00C9707D">
        <w:rPr>
          <w:b/>
          <w:sz w:val="24"/>
          <w:szCs w:val="24"/>
        </w:rPr>
        <w:tab/>
      </w:r>
      <w:r w:rsidR="00C9707D">
        <w:rPr>
          <w:b/>
          <w:sz w:val="24"/>
          <w:szCs w:val="24"/>
        </w:rPr>
        <w:tab/>
      </w:r>
      <w:r w:rsidR="00C9707D">
        <w:rPr>
          <w:b/>
          <w:sz w:val="24"/>
          <w:szCs w:val="24"/>
        </w:rPr>
        <w:tab/>
        <w:t xml:space="preserve">     </w:t>
      </w:r>
      <w:r w:rsidR="00C9707D" w:rsidRPr="00D11C7E">
        <w:rPr>
          <w:b/>
          <w:sz w:val="24"/>
          <w:szCs w:val="24"/>
        </w:rPr>
        <w:t xml:space="preserve">   </w:t>
      </w:r>
      <w:r>
        <w:rPr>
          <w:b/>
          <w:sz w:val="24"/>
          <w:szCs w:val="24"/>
        </w:rPr>
        <w:t xml:space="preserve">                                </w:t>
      </w:r>
      <w:r w:rsidR="00C9707D">
        <w:rPr>
          <w:b/>
          <w:sz w:val="24"/>
          <w:szCs w:val="24"/>
        </w:rPr>
        <w:t xml:space="preserve">  </w:t>
      </w:r>
      <w:r w:rsidR="00C9707D" w:rsidRPr="00D11C7E">
        <w:rPr>
          <w:b/>
          <w:sz w:val="24"/>
          <w:szCs w:val="24"/>
        </w:rPr>
        <w:t xml:space="preserve">číslo :  </w:t>
      </w:r>
      <w:r w:rsidR="00C9707D">
        <w:rPr>
          <w:b/>
          <w:sz w:val="24"/>
          <w:szCs w:val="24"/>
        </w:rPr>
        <w:t>3</w:t>
      </w:r>
      <w:r>
        <w:rPr>
          <w:b/>
          <w:sz w:val="24"/>
          <w:szCs w:val="24"/>
        </w:rPr>
        <w:t>6</w:t>
      </w:r>
      <w:r w:rsidR="009E75CF">
        <w:rPr>
          <w:b/>
          <w:sz w:val="24"/>
          <w:szCs w:val="24"/>
        </w:rPr>
        <w:t>9</w:t>
      </w:r>
    </w:p>
    <w:p w:rsidR="001E304C" w:rsidRDefault="001E304C" w:rsidP="001E304C">
      <w:pPr>
        <w:pStyle w:val="NormlnIMP"/>
        <w:rPr>
          <w:b/>
          <w:sz w:val="24"/>
          <w:szCs w:val="24"/>
        </w:rPr>
      </w:pPr>
    </w:p>
    <w:p w:rsidR="001E304C" w:rsidRPr="00D11C7E" w:rsidRDefault="001E304C" w:rsidP="001E304C">
      <w:pPr>
        <w:pStyle w:val="NormlnIMP"/>
        <w:rPr>
          <w:b/>
          <w:sz w:val="24"/>
          <w:szCs w:val="24"/>
        </w:rPr>
      </w:pPr>
    </w:p>
    <w:p w:rsidR="001E304C" w:rsidRDefault="001E304C" w:rsidP="001E304C">
      <w:pPr>
        <w:pStyle w:val="NormlnIMP"/>
        <w:jc w:val="center"/>
        <w:rPr>
          <w:sz w:val="24"/>
          <w:szCs w:val="24"/>
          <w:u w:val="single"/>
        </w:rPr>
      </w:pPr>
    </w:p>
    <w:p w:rsidR="001E304C" w:rsidRPr="00D11C7E" w:rsidRDefault="001E304C" w:rsidP="001E304C">
      <w:pPr>
        <w:pStyle w:val="NormlnIMP"/>
        <w:jc w:val="center"/>
        <w:rPr>
          <w:sz w:val="24"/>
          <w:szCs w:val="24"/>
          <w:u w:val="single"/>
        </w:rPr>
      </w:pPr>
    </w:p>
    <w:p w:rsidR="00AF53AA" w:rsidRDefault="00AF53AA" w:rsidP="00AF53AA">
      <w:pPr>
        <w:tabs>
          <w:tab w:val="left" w:pos="-1080"/>
          <w:tab w:val="left" w:pos="284"/>
        </w:tabs>
        <w:ind w:left="284" w:hanging="284"/>
        <w:jc w:val="center"/>
        <w:rPr>
          <w:sz w:val="24"/>
          <w:szCs w:val="24"/>
          <w:u w:val="single"/>
        </w:rPr>
      </w:pPr>
      <w:r>
        <w:rPr>
          <w:sz w:val="24"/>
          <w:szCs w:val="24"/>
          <w:u w:val="single"/>
        </w:rPr>
        <w:t>S</w:t>
      </w:r>
      <w:r w:rsidRPr="00AF53AA">
        <w:rPr>
          <w:sz w:val="24"/>
          <w:szCs w:val="24"/>
          <w:u w:val="single"/>
        </w:rPr>
        <w:t>práv</w:t>
      </w:r>
      <w:r>
        <w:rPr>
          <w:sz w:val="24"/>
          <w:szCs w:val="24"/>
          <w:u w:val="single"/>
        </w:rPr>
        <w:t>a</w:t>
      </w:r>
      <w:r w:rsidRPr="00AF53AA">
        <w:rPr>
          <w:sz w:val="24"/>
          <w:szCs w:val="24"/>
          <w:u w:val="single"/>
        </w:rPr>
        <w:t xml:space="preserve"> o kontrolnej činnosti kontrolórky MČ</w:t>
      </w:r>
      <w:r w:rsidR="003875EC">
        <w:rPr>
          <w:sz w:val="24"/>
          <w:szCs w:val="24"/>
          <w:u w:val="single"/>
        </w:rPr>
        <w:t xml:space="preserve"> Košice-Sídlisko KVP</w:t>
      </w:r>
    </w:p>
    <w:p w:rsidR="00AF53AA" w:rsidRPr="00AF53AA" w:rsidRDefault="00AF53AA" w:rsidP="00AF53AA">
      <w:pPr>
        <w:tabs>
          <w:tab w:val="left" w:pos="-1080"/>
          <w:tab w:val="left" w:pos="284"/>
        </w:tabs>
        <w:ind w:left="284" w:hanging="284"/>
        <w:jc w:val="center"/>
        <w:rPr>
          <w:sz w:val="24"/>
          <w:szCs w:val="24"/>
          <w:u w:val="single"/>
        </w:rPr>
      </w:pPr>
      <w:r w:rsidRPr="00AF53AA">
        <w:rPr>
          <w:sz w:val="24"/>
          <w:u w:val="single"/>
        </w:rPr>
        <w:t>za obdobie od 27.11.2017 do zasadnutia MieZ dňa 19.12.2017</w:t>
      </w:r>
    </w:p>
    <w:p w:rsidR="001E304C" w:rsidRPr="00D11C7E" w:rsidRDefault="001E304C" w:rsidP="001E304C">
      <w:pPr>
        <w:pStyle w:val="NormlnIMP"/>
        <w:jc w:val="center"/>
        <w:rPr>
          <w:sz w:val="24"/>
          <w:szCs w:val="24"/>
        </w:rPr>
      </w:pPr>
    </w:p>
    <w:p w:rsidR="001E304C" w:rsidRDefault="001E304C" w:rsidP="001E304C">
      <w:pPr>
        <w:jc w:val="both"/>
        <w:rPr>
          <w:sz w:val="24"/>
          <w:szCs w:val="24"/>
        </w:rPr>
      </w:pPr>
    </w:p>
    <w:p w:rsidR="001E304C" w:rsidRPr="00D11C7E" w:rsidRDefault="001E304C" w:rsidP="001E304C">
      <w:pPr>
        <w:jc w:val="both"/>
        <w:rPr>
          <w:sz w:val="24"/>
          <w:szCs w:val="24"/>
        </w:rPr>
      </w:pPr>
    </w:p>
    <w:p w:rsidR="00AF53AA" w:rsidRDefault="001E304C" w:rsidP="001E304C">
      <w:pPr>
        <w:jc w:val="both"/>
        <w:rPr>
          <w:sz w:val="24"/>
          <w:szCs w:val="24"/>
        </w:rPr>
      </w:pPr>
      <w:r w:rsidRPr="00D11C7E">
        <w:rPr>
          <w:sz w:val="24"/>
          <w:szCs w:val="24"/>
        </w:rPr>
        <w:t>Miestne zastupiteľstvo Mestskej časti Košice-Sídlisko KVP</w:t>
      </w:r>
    </w:p>
    <w:p w:rsidR="00AF53AA" w:rsidRDefault="00AF53AA" w:rsidP="001E304C">
      <w:pPr>
        <w:jc w:val="both"/>
        <w:rPr>
          <w:sz w:val="24"/>
          <w:szCs w:val="24"/>
        </w:rPr>
      </w:pPr>
    </w:p>
    <w:p w:rsidR="00AF53AA" w:rsidRDefault="00AF53AA" w:rsidP="00AF53AA">
      <w:pPr>
        <w:tabs>
          <w:tab w:val="left" w:pos="360"/>
        </w:tabs>
        <w:jc w:val="both"/>
        <w:rPr>
          <w:sz w:val="24"/>
        </w:rPr>
      </w:pPr>
      <w:r w:rsidRPr="00F77A9E">
        <w:rPr>
          <w:b/>
          <w:sz w:val="24"/>
        </w:rPr>
        <w:t>berie na vedomie</w:t>
      </w:r>
    </w:p>
    <w:p w:rsidR="00AF53AA" w:rsidRDefault="00AF53AA" w:rsidP="00AF53AA">
      <w:pPr>
        <w:tabs>
          <w:tab w:val="left" w:pos="-1080"/>
        </w:tabs>
        <w:jc w:val="both"/>
        <w:rPr>
          <w:sz w:val="24"/>
        </w:rPr>
      </w:pPr>
      <w:r w:rsidRPr="0001633D">
        <w:rPr>
          <w:sz w:val="24"/>
        </w:rPr>
        <w:t>„Správu</w:t>
      </w:r>
      <w:r>
        <w:rPr>
          <w:sz w:val="24"/>
        </w:rPr>
        <w:t xml:space="preserve"> o kontrolnej činnosti kontrolórky MČ Košice–Sídlisko KVP za obdobie od 27.11.2017 </w:t>
      </w:r>
    </w:p>
    <w:p w:rsidR="00AF53AA" w:rsidRDefault="00AF53AA" w:rsidP="00AF53AA">
      <w:pPr>
        <w:tabs>
          <w:tab w:val="left" w:pos="-1080"/>
        </w:tabs>
        <w:jc w:val="both"/>
        <w:rPr>
          <w:sz w:val="24"/>
        </w:rPr>
      </w:pPr>
      <w:r>
        <w:rPr>
          <w:sz w:val="24"/>
        </w:rPr>
        <w:t>do zasadnutia MieZ dňa 19.12.2017“.</w:t>
      </w:r>
    </w:p>
    <w:p w:rsidR="001E304C" w:rsidRDefault="001E304C" w:rsidP="001E304C">
      <w:pPr>
        <w:rPr>
          <w:sz w:val="24"/>
          <w:szCs w:val="24"/>
        </w:rPr>
      </w:pPr>
    </w:p>
    <w:p w:rsidR="001E304C" w:rsidRDefault="001E304C" w:rsidP="001E304C">
      <w:pPr>
        <w:rPr>
          <w:sz w:val="24"/>
          <w:szCs w:val="24"/>
        </w:rPr>
      </w:pPr>
    </w:p>
    <w:p w:rsidR="001E304C" w:rsidRDefault="001E304C" w:rsidP="001E304C">
      <w:pPr>
        <w:rPr>
          <w:sz w:val="24"/>
          <w:szCs w:val="24"/>
        </w:rPr>
      </w:pPr>
    </w:p>
    <w:p w:rsidR="001E304C" w:rsidRDefault="001E304C" w:rsidP="001E304C">
      <w:pPr>
        <w:rPr>
          <w:sz w:val="24"/>
          <w:szCs w:val="24"/>
        </w:rPr>
      </w:pPr>
    </w:p>
    <w:p w:rsidR="001E304C" w:rsidRDefault="001E304C" w:rsidP="001E304C">
      <w:pPr>
        <w:rPr>
          <w:sz w:val="24"/>
          <w:szCs w:val="24"/>
        </w:rPr>
      </w:pPr>
    </w:p>
    <w:p w:rsidR="001E304C" w:rsidRDefault="001E304C" w:rsidP="001E304C">
      <w:pPr>
        <w:rPr>
          <w:bCs/>
          <w:sz w:val="24"/>
          <w:szCs w:val="24"/>
        </w:rPr>
      </w:pPr>
    </w:p>
    <w:p w:rsidR="001E304C" w:rsidRDefault="001E304C" w:rsidP="001E304C">
      <w:pPr>
        <w:pStyle w:val="NormlnIMP"/>
        <w:tabs>
          <w:tab w:val="left" w:pos="5385"/>
        </w:tabs>
        <w:jc w:val="both"/>
        <w:rPr>
          <w:sz w:val="24"/>
          <w:szCs w:val="24"/>
        </w:rPr>
      </w:pPr>
    </w:p>
    <w:p w:rsidR="001E304C" w:rsidRPr="00457D22" w:rsidRDefault="001E304C" w:rsidP="001E304C">
      <w:pPr>
        <w:pStyle w:val="NormlnIMP"/>
        <w:tabs>
          <w:tab w:val="left" w:pos="5385"/>
        </w:tabs>
        <w:jc w:val="both"/>
        <w:rPr>
          <w:sz w:val="24"/>
          <w:szCs w:val="24"/>
        </w:rPr>
      </w:pPr>
    </w:p>
    <w:p w:rsidR="001E304C" w:rsidRDefault="001E304C" w:rsidP="001E304C">
      <w:pPr>
        <w:pStyle w:val="Odsekzoznamu"/>
        <w:jc w:val="both"/>
        <w:rPr>
          <w:bCs/>
          <w:sz w:val="24"/>
        </w:rPr>
      </w:pPr>
    </w:p>
    <w:p w:rsidR="001E304C" w:rsidRDefault="001E304C" w:rsidP="001E304C">
      <w:pPr>
        <w:pStyle w:val="NormlnIMP"/>
        <w:tabs>
          <w:tab w:val="left" w:pos="5385"/>
        </w:tabs>
        <w:jc w:val="both"/>
        <w:rPr>
          <w:sz w:val="24"/>
        </w:rPr>
      </w:pPr>
      <w:r>
        <w:rPr>
          <w:sz w:val="24"/>
        </w:rPr>
        <w:tab/>
        <w:t xml:space="preserve">Ing. Alfonz </w:t>
      </w:r>
      <w:proofErr w:type="spellStart"/>
      <w:r>
        <w:rPr>
          <w:sz w:val="24"/>
        </w:rPr>
        <w:t>Halenár</w:t>
      </w:r>
      <w:proofErr w:type="spellEnd"/>
      <w:r w:rsidR="009075DD">
        <w:rPr>
          <w:sz w:val="24"/>
        </w:rPr>
        <w:t xml:space="preserve">, v. r. </w:t>
      </w:r>
      <w:r>
        <w:rPr>
          <w:sz w:val="24"/>
        </w:rPr>
        <w:t xml:space="preserve"> </w:t>
      </w:r>
    </w:p>
    <w:p w:rsidR="001E304C" w:rsidRDefault="001E304C" w:rsidP="001E304C">
      <w:pPr>
        <w:pStyle w:val="NormlnIMP"/>
        <w:tabs>
          <w:tab w:val="left" w:pos="5385"/>
        </w:tabs>
        <w:jc w:val="both"/>
        <w:rPr>
          <w:sz w:val="24"/>
          <w:szCs w:val="24"/>
        </w:rPr>
      </w:pPr>
      <w:r>
        <w:rPr>
          <w:sz w:val="24"/>
          <w:szCs w:val="24"/>
        </w:rPr>
        <w:tab/>
        <w:t xml:space="preserve">starosta mestskej časti </w:t>
      </w:r>
    </w:p>
    <w:p w:rsidR="001E304C" w:rsidRDefault="001E304C" w:rsidP="001E304C">
      <w:pPr>
        <w:pStyle w:val="NormlnIMP"/>
        <w:tabs>
          <w:tab w:val="left" w:pos="5385"/>
        </w:tabs>
        <w:jc w:val="both"/>
        <w:rPr>
          <w:sz w:val="24"/>
          <w:szCs w:val="24"/>
        </w:rPr>
      </w:pPr>
    </w:p>
    <w:p w:rsidR="001E304C" w:rsidRDefault="001E304C" w:rsidP="001E304C">
      <w:pPr>
        <w:pStyle w:val="NormlnIMP"/>
        <w:tabs>
          <w:tab w:val="left" w:pos="5385"/>
        </w:tabs>
        <w:jc w:val="both"/>
        <w:rPr>
          <w:sz w:val="24"/>
          <w:szCs w:val="24"/>
        </w:rPr>
      </w:pPr>
      <w:r>
        <w:rPr>
          <w:sz w:val="24"/>
          <w:szCs w:val="24"/>
        </w:rPr>
        <w:t xml:space="preserve">                                                                                 </w:t>
      </w:r>
      <w:r>
        <w:rPr>
          <w:sz w:val="24"/>
          <w:szCs w:val="24"/>
        </w:rPr>
        <w:tab/>
        <w:t xml:space="preserve">Podpísal dňa : </w:t>
      </w:r>
      <w:r w:rsidR="002A4A96">
        <w:rPr>
          <w:sz w:val="24"/>
          <w:szCs w:val="24"/>
        </w:rPr>
        <w:t xml:space="preserve"> </w:t>
      </w:r>
      <w:r w:rsidR="00074183">
        <w:rPr>
          <w:sz w:val="24"/>
          <w:szCs w:val="24"/>
        </w:rPr>
        <w:t>30</w:t>
      </w:r>
      <w:r w:rsidR="00E67EEA">
        <w:rPr>
          <w:sz w:val="24"/>
          <w:szCs w:val="24"/>
        </w:rPr>
        <w:t>.01.2018</w:t>
      </w: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AF53AA" w:rsidRDefault="00AF53AA" w:rsidP="001E304C">
      <w:pPr>
        <w:pStyle w:val="NormlnIMP"/>
        <w:tabs>
          <w:tab w:val="left" w:pos="5385"/>
        </w:tabs>
        <w:jc w:val="both"/>
        <w:rPr>
          <w:sz w:val="18"/>
          <w:szCs w:val="18"/>
        </w:rPr>
      </w:pPr>
    </w:p>
    <w:p w:rsidR="00AF53AA" w:rsidRDefault="00AF53AA" w:rsidP="001E304C">
      <w:pPr>
        <w:pStyle w:val="NormlnIMP"/>
        <w:tabs>
          <w:tab w:val="left" w:pos="5385"/>
        </w:tabs>
        <w:jc w:val="both"/>
        <w:rPr>
          <w:sz w:val="18"/>
          <w:szCs w:val="18"/>
        </w:rPr>
      </w:pPr>
    </w:p>
    <w:p w:rsidR="00294866" w:rsidRDefault="00294866"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Default="001E304C" w:rsidP="001E304C">
      <w:pPr>
        <w:pStyle w:val="NormlnIMP"/>
        <w:tabs>
          <w:tab w:val="left" w:pos="5385"/>
        </w:tabs>
        <w:jc w:val="both"/>
        <w:rPr>
          <w:sz w:val="18"/>
          <w:szCs w:val="18"/>
        </w:rPr>
      </w:pPr>
    </w:p>
    <w:p w:rsidR="001E304C" w:rsidRPr="00C74760" w:rsidRDefault="001E304C" w:rsidP="001E304C">
      <w:pPr>
        <w:pStyle w:val="NormlnIMP"/>
        <w:tabs>
          <w:tab w:val="left" w:pos="5385"/>
        </w:tabs>
        <w:jc w:val="both"/>
        <w:rPr>
          <w:sz w:val="18"/>
          <w:szCs w:val="18"/>
        </w:rPr>
      </w:pPr>
      <w:r>
        <w:rPr>
          <w:sz w:val="18"/>
          <w:szCs w:val="18"/>
        </w:rPr>
        <w:t>Za správnosť :  JUDr. Magdaléna Balážová</w:t>
      </w:r>
    </w:p>
    <w:p w:rsidR="001E304C" w:rsidRPr="00D11C7E" w:rsidRDefault="001E304C" w:rsidP="001E304C">
      <w:pPr>
        <w:rPr>
          <w:sz w:val="24"/>
          <w:szCs w:val="24"/>
        </w:rPr>
      </w:pPr>
      <w:r w:rsidRPr="00D11C7E">
        <w:rPr>
          <w:sz w:val="24"/>
          <w:szCs w:val="24"/>
        </w:rPr>
        <w:t xml:space="preserve"> </w:t>
      </w:r>
    </w:p>
    <w:p w:rsidR="001E304C" w:rsidRDefault="001E304C" w:rsidP="001E304C">
      <w:pPr>
        <w:pStyle w:val="NormlnIMP"/>
        <w:jc w:val="center"/>
        <w:rPr>
          <w:b/>
          <w:sz w:val="24"/>
          <w:szCs w:val="24"/>
          <w:u w:val="single"/>
        </w:rPr>
      </w:pPr>
    </w:p>
    <w:p w:rsidR="001E304C" w:rsidRDefault="001E304C" w:rsidP="001E304C">
      <w:pPr>
        <w:pStyle w:val="NormlnIMP"/>
        <w:jc w:val="center"/>
        <w:rPr>
          <w:b/>
          <w:sz w:val="24"/>
          <w:szCs w:val="24"/>
          <w:u w:val="single"/>
        </w:rPr>
      </w:pPr>
    </w:p>
    <w:p w:rsidR="00E0089A" w:rsidRDefault="00E0089A" w:rsidP="00D8778F">
      <w:pPr>
        <w:pStyle w:val="NormlnIMP"/>
        <w:rPr>
          <w:b/>
          <w:sz w:val="24"/>
          <w:szCs w:val="24"/>
          <w:u w:val="single"/>
        </w:rPr>
      </w:pPr>
    </w:p>
    <w:p w:rsidR="006676E3" w:rsidRDefault="006676E3" w:rsidP="00D8778F">
      <w:pPr>
        <w:pStyle w:val="NormlnIMP"/>
        <w:jc w:val="center"/>
        <w:rPr>
          <w:b/>
          <w:sz w:val="24"/>
          <w:szCs w:val="24"/>
          <w:u w:val="single"/>
        </w:rPr>
      </w:pPr>
    </w:p>
    <w:p w:rsidR="00D8778F" w:rsidRPr="00D11C7E" w:rsidRDefault="00D8778F" w:rsidP="00D8778F">
      <w:pPr>
        <w:pStyle w:val="NormlnIMP"/>
        <w:jc w:val="center"/>
        <w:rPr>
          <w:b/>
          <w:sz w:val="24"/>
          <w:szCs w:val="24"/>
          <w:u w:val="single"/>
        </w:rPr>
      </w:pPr>
      <w:r w:rsidRPr="00D11C7E">
        <w:rPr>
          <w:b/>
          <w:sz w:val="24"/>
          <w:szCs w:val="24"/>
          <w:u w:val="single"/>
        </w:rPr>
        <w:t>Miestne zastupiteľstvo Mestskej časti Košice-Sídlisko KVP</w:t>
      </w:r>
    </w:p>
    <w:p w:rsidR="00D8778F" w:rsidRDefault="00D8778F" w:rsidP="00D8778F">
      <w:pPr>
        <w:pStyle w:val="NormlnIMP"/>
        <w:jc w:val="center"/>
        <w:rPr>
          <w:b/>
          <w:i/>
          <w:sz w:val="24"/>
          <w:szCs w:val="24"/>
        </w:rPr>
      </w:pPr>
    </w:p>
    <w:p w:rsidR="00D8778F" w:rsidRDefault="00D8778F" w:rsidP="00D8778F">
      <w:pPr>
        <w:pStyle w:val="NormlnIMP"/>
        <w:jc w:val="center"/>
        <w:rPr>
          <w:b/>
          <w:i/>
          <w:sz w:val="24"/>
          <w:szCs w:val="24"/>
        </w:rPr>
      </w:pPr>
    </w:p>
    <w:p w:rsidR="00D8778F" w:rsidRDefault="00D8778F" w:rsidP="00D8778F">
      <w:pPr>
        <w:pStyle w:val="NormlnIMP"/>
        <w:jc w:val="center"/>
        <w:rPr>
          <w:b/>
          <w:i/>
          <w:sz w:val="24"/>
          <w:szCs w:val="24"/>
        </w:rPr>
      </w:pPr>
    </w:p>
    <w:p w:rsidR="00D8778F" w:rsidRDefault="00D8778F" w:rsidP="00D8778F">
      <w:pPr>
        <w:pStyle w:val="NormlnIMP"/>
        <w:jc w:val="center"/>
        <w:rPr>
          <w:b/>
          <w:i/>
          <w:sz w:val="24"/>
          <w:szCs w:val="24"/>
        </w:rPr>
      </w:pPr>
    </w:p>
    <w:p w:rsidR="00D8778F" w:rsidRDefault="00D8778F" w:rsidP="00D8778F">
      <w:pPr>
        <w:pStyle w:val="NormlnIMP"/>
        <w:jc w:val="center"/>
        <w:rPr>
          <w:b/>
          <w:i/>
          <w:sz w:val="24"/>
          <w:szCs w:val="24"/>
        </w:rPr>
      </w:pPr>
    </w:p>
    <w:p w:rsidR="00D8778F" w:rsidRDefault="00D8778F" w:rsidP="00D8778F">
      <w:pPr>
        <w:pStyle w:val="NormlnIMP"/>
        <w:jc w:val="center"/>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A61EF7" w:rsidP="00A61EF7">
      <w:pPr>
        <w:pStyle w:val="NormlnIMP"/>
        <w:tabs>
          <w:tab w:val="left" w:pos="851"/>
        </w:tabs>
        <w:rPr>
          <w:b/>
          <w:sz w:val="24"/>
          <w:szCs w:val="24"/>
        </w:rPr>
      </w:pPr>
      <w:r>
        <w:rPr>
          <w:b/>
          <w:sz w:val="24"/>
          <w:szCs w:val="24"/>
        </w:rPr>
        <w:t xml:space="preserve">    </w:t>
      </w:r>
      <w:r w:rsidR="00C9707D" w:rsidRPr="00D11C7E">
        <w:rPr>
          <w:b/>
          <w:sz w:val="24"/>
          <w:szCs w:val="24"/>
        </w:rPr>
        <w:t>KVP</w:t>
      </w:r>
      <w:r w:rsidR="00C9707D">
        <w:rPr>
          <w:b/>
          <w:sz w:val="24"/>
          <w:szCs w:val="24"/>
        </w:rPr>
        <w:t xml:space="preserve"> </w:t>
      </w:r>
      <w:r w:rsidR="00C9707D" w:rsidRPr="00D11C7E">
        <w:rPr>
          <w:b/>
          <w:sz w:val="24"/>
          <w:szCs w:val="24"/>
        </w:rPr>
        <w:t xml:space="preserve">zo dňa </w:t>
      </w:r>
      <w:r w:rsidR="00C9707D">
        <w:rPr>
          <w:b/>
          <w:sz w:val="24"/>
          <w:szCs w:val="24"/>
        </w:rPr>
        <w:t>23. januára 2018</w:t>
      </w:r>
      <w:r w:rsidR="00C9707D">
        <w:rPr>
          <w:b/>
          <w:sz w:val="24"/>
          <w:szCs w:val="24"/>
        </w:rPr>
        <w:tab/>
      </w:r>
      <w:r w:rsidR="00C9707D">
        <w:rPr>
          <w:b/>
          <w:sz w:val="24"/>
          <w:szCs w:val="24"/>
        </w:rPr>
        <w:tab/>
      </w:r>
      <w:r w:rsidR="00C9707D">
        <w:rPr>
          <w:b/>
          <w:sz w:val="24"/>
          <w:szCs w:val="24"/>
        </w:rPr>
        <w:tab/>
      </w:r>
      <w:r w:rsidR="00C9707D">
        <w:rPr>
          <w:b/>
          <w:sz w:val="24"/>
          <w:szCs w:val="24"/>
        </w:rPr>
        <w:tab/>
        <w:t xml:space="preserve">     </w:t>
      </w:r>
      <w:r w:rsidR="00C9707D" w:rsidRPr="00D11C7E">
        <w:rPr>
          <w:b/>
          <w:sz w:val="24"/>
          <w:szCs w:val="24"/>
        </w:rPr>
        <w:t xml:space="preserve">   </w:t>
      </w:r>
      <w:r>
        <w:rPr>
          <w:b/>
          <w:sz w:val="24"/>
          <w:szCs w:val="24"/>
        </w:rPr>
        <w:t xml:space="preserve">                   </w:t>
      </w:r>
      <w:r w:rsidR="00C9707D">
        <w:rPr>
          <w:b/>
          <w:sz w:val="24"/>
          <w:szCs w:val="24"/>
        </w:rPr>
        <w:t xml:space="preserve">     </w:t>
      </w:r>
      <w:r>
        <w:rPr>
          <w:b/>
          <w:sz w:val="24"/>
          <w:szCs w:val="24"/>
        </w:rPr>
        <w:t xml:space="preserve">       </w:t>
      </w:r>
      <w:r w:rsidR="00C9707D">
        <w:rPr>
          <w:b/>
          <w:sz w:val="24"/>
          <w:szCs w:val="24"/>
        </w:rPr>
        <w:t xml:space="preserve">    </w:t>
      </w:r>
      <w:r w:rsidR="00C9707D" w:rsidRPr="00D11C7E">
        <w:rPr>
          <w:b/>
          <w:sz w:val="24"/>
          <w:szCs w:val="24"/>
        </w:rPr>
        <w:t xml:space="preserve">číslo :  </w:t>
      </w:r>
      <w:r w:rsidR="00C9707D">
        <w:rPr>
          <w:b/>
          <w:sz w:val="24"/>
          <w:szCs w:val="24"/>
        </w:rPr>
        <w:t>3</w:t>
      </w:r>
      <w:r>
        <w:rPr>
          <w:b/>
          <w:sz w:val="24"/>
          <w:szCs w:val="24"/>
        </w:rPr>
        <w:t>70</w:t>
      </w:r>
    </w:p>
    <w:p w:rsidR="00D8778F" w:rsidRDefault="00D8778F" w:rsidP="00D8778F">
      <w:pPr>
        <w:pStyle w:val="NormlnIMP"/>
        <w:rPr>
          <w:b/>
          <w:sz w:val="24"/>
          <w:szCs w:val="24"/>
        </w:rPr>
      </w:pPr>
    </w:p>
    <w:p w:rsidR="00D8778F" w:rsidRPr="00D11C7E" w:rsidRDefault="00D8778F" w:rsidP="00D8778F">
      <w:pPr>
        <w:pStyle w:val="NormlnIMP"/>
        <w:rPr>
          <w:b/>
          <w:sz w:val="24"/>
          <w:szCs w:val="24"/>
        </w:rPr>
      </w:pPr>
    </w:p>
    <w:p w:rsidR="00D8778F" w:rsidRDefault="00D8778F" w:rsidP="00D8778F">
      <w:pPr>
        <w:pStyle w:val="NormlnIMP"/>
        <w:jc w:val="center"/>
        <w:rPr>
          <w:sz w:val="24"/>
          <w:szCs w:val="24"/>
          <w:u w:val="single"/>
        </w:rPr>
      </w:pPr>
    </w:p>
    <w:p w:rsidR="00D8778F" w:rsidRPr="00D11C7E" w:rsidRDefault="00D8778F" w:rsidP="00D8778F">
      <w:pPr>
        <w:pStyle w:val="NormlnIMP"/>
        <w:jc w:val="center"/>
        <w:rPr>
          <w:sz w:val="24"/>
          <w:szCs w:val="24"/>
          <w:u w:val="single"/>
        </w:rPr>
      </w:pPr>
    </w:p>
    <w:p w:rsidR="00D8778F" w:rsidRPr="002573ED" w:rsidRDefault="002573ED" w:rsidP="002573ED">
      <w:pPr>
        <w:pStyle w:val="NormlnIMP"/>
        <w:jc w:val="center"/>
        <w:rPr>
          <w:sz w:val="24"/>
          <w:szCs w:val="24"/>
          <w:u w:val="single"/>
        </w:rPr>
      </w:pPr>
      <w:r w:rsidRPr="002573ED">
        <w:rPr>
          <w:sz w:val="24"/>
          <w:szCs w:val="24"/>
          <w:u w:val="single"/>
        </w:rPr>
        <w:t>Stanovisko k návrhu rozpočtu MČ Košice</w:t>
      </w:r>
      <w:r w:rsidR="00E566E6">
        <w:rPr>
          <w:sz w:val="24"/>
          <w:szCs w:val="24"/>
          <w:u w:val="single"/>
        </w:rPr>
        <w:t>-</w:t>
      </w:r>
      <w:r w:rsidRPr="002573ED">
        <w:rPr>
          <w:sz w:val="24"/>
          <w:szCs w:val="24"/>
          <w:u w:val="single"/>
        </w:rPr>
        <w:t>Sídlisko KVP na rok 2018</w:t>
      </w:r>
    </w:p>
    <w:p w:rsidR="00D8778F" w:rsidRDefault="00D8778F" w:rsidP="00D8778F">
      <w:pPr>
        <w:jc w:val="both"/>
        <w:rPr>
          <w:sz w:val="24"/>
          <w:szCs w:val="24"/>
        </w:rPr>
      </w:pPr>
    </w:p>
    <w:p w:rsidR="00D8778F" w:rsidRPr="00D11C7E" w:rsidRDefault="00D8778F" w:rsidP="00D8778F">
      <w:pPr>
        <w:jc w:val="both"/>
        <w:rPr>
          <w:sz w:val="24"/>
          <w:szCs w:val="24"/>
        </w:rPr>
      </w:pPr>
    </w:p>
    <w:p w:rsidR="002573ED" w:rsidRDefault="00D8778F" w:rsidP="00D8778F">
      <w:pPr>
        <w:jc w:val="both"/>
        <w:rPr>
          <w:sz w:val="24"/>
          <w:szCs w:val="24"/>
        </w:rPr>
      </w:pPr>
      <w:r w:rsidRPr="00D11C7E">
        <w:rPr>
          <w:sz w:val="24"/>
          <w:szCs w:val="24"/>
        </w:rPr>
        <w:t>Miestne zastupiteľstvo Mestskej časti Košice-Sídlisko KVP</w:t>
      </w:r>
    </w:p>
    <w:p w:rsidR="002573ED" w:rsidRDefault="002573ED" w:rsidP="00D8778F">
      <w:pPr>
        <w:jc w:val="both"/>
        <w:rPr>
          <w:sz w:val="24"/>
          <w:szCs w:val="24"/>
        </w:rPr>
      </w:pPr>
    </w:p>
    <w:p w:rsidR="002573ED" w:rsidRPr="00C46F2A" w:rsidRDefault="002573ED" w:rsidP="002573ED">
      <w:pPr>
        <w:tabs>
          <w:tab w:val="left" w:pos="360"/>
        </w:tabs>
        <w:jc w:val="both"/>
        <w:rPr>
          <w:b/>
          <w:sz w:val="24"/>
        </w:rPr>
      </w:pPr>
      <w:r>
        <w:rPr>
          <w:b/>
          <w:sz w:val="24"/>
        </w:rPr>
        <w:t>berie na vedomie</w:t>
      </w:r>
    </w:p>
    <w:p w:rsidR="002573ED" w:rsidRPr="00C46F2A" w:rsidRDefault="002573ED" w:rsidP="002573ED">
      <w:pPr>
        <w:overflowPunct/>
        <w:autoSpaceDE/>
        <w:autoSpaceDN/>
        <w:adjustRightInd/>
        <w:jc w:val="both"/>
        <w:textAlignment w:val="auto"/>
        <w:rPr>
          <w:sz w:val="24"/>
          <w:szCs w:val="24"/>
        </w:rPr>
      </w:pPr>
      <w:r w:rsidRPr="00C46F2A">
        <w:rPr>
          <w:sz w:val="24"/>
          <w:szCs w:val="24"/>
        </w:rPr>
        <w:t>S</w:t>
      </w:r>
      <w:r>
        <w:rPr>
          <w:sz w:val="24"/>
          <w:szCs w:val="24"/>
        </w:rPr>
        <w:t>tanovisko k návrhu rozpočtu M</w:t>
      </w:r>
      <w:r w:rsidR="00E566E6">
        <w:rPr>
          <w:sz w:val="24"/>
          <w:szCs w:val="24"/>
        </w:rPr>
        <w:t>estskej časti Ko</w:t>
      </w:r>
      <w:r>
        <w:rPr>
          <w:sz w:val="24"/>
          <w:szCs w:val="24"/>
        </w:rPr>
        <w:t>šice–Sídlisko KVP na rok 2018.</w:t>
      </w:r>
    </w:p>
    <w:p w:rsidR="00D8778F" w:rsidRDefault="00D8778F" w:rsidP="00D8778F">
      <w:pPr>
        <w:rPr>
          <w:sz w:val="24"/>
          <w:szCs w:val="24"/>
        </w:rPr>
      </w:pPr>
    </w:p>
    <w:p w:rsidR="00D8778F" w:rsidRDefault="00D8778F" w:rsidP="00D8778F">
      <w:pPr>
        <w:rPr>
          <w:sz w:val="24"/>
          <w:szCs w:val="24"/>
        </w:rPr>
      </w:pPr>
    </w:p>
    <w:p w:rsidR="00D8778F" w:rsidRDefault="00D8778F" w:rsidP="00D8778F">
      <w:pPr>
        <w:rPr>
          <w:sz w:val="24"/>
          <w:szCs w:val="24"/>
        </w:rPr>
      </w:pPr>
    </w:p>
    <w:p w:rsidR="00D8778F" w:rsidRDefault="00D8778F" w:rsidP="00D8778F">
      <w:pPr>
        <w:rPr>
          <w:sz w:val="24"/>
          <w:szCs w:val="24"/>
        </w:rPr>
      </w:pPr>
    </w:p>
    <w:p w:rsidR="00D8778F" w:rsidRDefault="00D8778F" w:rsidP="00D8778F">
      <w:pPr>
        <w:rPr>
          <w:sz w:val="24"/>
          <w:szCs w:val="24"/>
        </w:rPr>
      </w:pPr>
    </w:p>
    <w:p w:rsidR="00D8778F" w:rsidRDefault="00D8778F" w:rsidP="00D8778F">
      <w:pPr>
        <w:rPr>
          <w:bCs/>
          <w:sz w:val="24"/>
          <w:szCs w:val="24"/>
        </w:rPr>
      </w:pPr>
    </w:p>
    <w:p w:rsidR="00D8778F" w:rsidRDefault="00D8778F" w:rsidP="00D8778F">
      <w:pPr>
        <w:pStyle w:val="NormlnIMP"/>
        <w:tabs>
          <w:tab w:val="left" w:pos="5385"/>
        </w:tabs>
        <w:jc w:val="both"/>
        <w:rPr>
          <w:sz w:val="24"/>
          <w:szCs w:val="24"/>
        </w:rPr>
      </w:pPr>
    </w:p>
    <w:p w:rsidR="00D8778F" w:rsidRPr="00457D22" w:rsidRDefault="00D8778F" w:rsidP="00D8778F">
      <w:pPr>
        <w:pStyle w:val="NormlnIMP"/>
        <w:tabs>
          <w:tab w:val="left" w:pos="5385"/>
        </w:tabs>
        <w:jc w:val="both"/>
        <w:rPr>
          <w:sz w:val="24"/>
          <w:szCs w:val="24"/>
        </w:rPr>
      </w:pPr>
    </w:p>
    <w:p w:rsidR="00D8778F" w:rsidRDefault="00D8778F" w:rsidP="00D8778F">
      <w:pPr>
        <w:pStyle w:val="Odsekzoznamu"/>
        <w:jc w:val="both"/>
        <w:rPr>
          <w:bCs/>
          <w:sz w:val="24"/>
        </w:rPr>
      </w:pPr>
    </w:p>
    <w:p w:rsidR="00D8778F" w:rsidRDefault="00D8778F" w:rsidP="00D8778F">
      <w:pPr>
        <w:pStyle w:val="NormlnIMP"/>
        <w:tabs>
          <w:tab w:val="left" w:pos="5385"/>
        </w:tabs>
        <w:jc w:val="both"/>
        <w:rPr>
          <w:sz w:val="24"/>
        </w:rPr>
      </w:pPr>
      <w:r>
        <w:rPr>
          <w:sz w:val="24"/>
        </w:rPr>
        <w:tab/>
        <w:t xml:space="preserve">Ing. Alfonz </w:t>
      </w:r>
      <w:proofErr w:type="spellStart"/>
      <w:r>
        <w:rPr>
          <w:sz w:val="24"/>
        </w:rPr>
        <w:t>Halenár</w:t>
      </w:r>
      <w:proofErr w:type="spellEnd"/>
      <w:r w:rsidR="00205BC5">
        <w:rPr>
          <w:sz w:val="24"/>
        </w:rPr>
        <w:t xml:space="preserve">, v. r. </w:t>
      </w:r>
      <w:r>
        <w:rPr>
          <w:sz w:val="24"/>
        </w:rPr>
        <w:t xml:space="preserve"> </w:t>
      </w:r>
    </w:p>
    <w:p w:rsidR="00D8778F" w:rsidRDefault="00D8778F" w:rsidP="00D8778F">
      <w:pPr>
        <w:pStyle w:val="NormlnIMP"/>
        <w:tabs>
          <w:tab w:val="left" w:pos="5385"/>
        </w:tabs>
        <w:jc w:val="both"/>
        <w:rPr>
          <w:sz w:val="24"/>
          <w:szCs w:val="24"/>
        </w:rPr>
      </w:pPr>
      <w:r>
        <w:rPr>
          <w:sz w:val="24"/>
          <w:szCs w:val="24"/>
        </w:rPr>
        <w:tab/>
        <w:t xml:space="preserve">starosta mestskej časti </w:t>
      </w:r>
    </w:p>
    <w:p w:rsidR="00D8778F" w:rsidRDefault="00D8778F" w:rsidP="00D8778F">
      <w:pPr>
        <w:pStyle w:val="NormlnIMP"/>
        <w:tabs>
          <w:tab w:val="left" w:pos="5385"/>
        </w:tabs>
        <w:jc w:val="both"/>
        <w:rPr>
          <w:sz w:val="24"/>
          <w:szCs w:val="24"/>
        </w:rPr>
      </w:pPr>
    </w:p>
    <w:p w:rsidR="00D8778F" w:rsidRDefault="00D8778F" w:rsidP="00D8778F">
      <w:pPr>
        <w:pStyle w:val="NormlnIMP"/>
        <w:tabs>
          <w:tab w:val="left" w:pos="5385"/>
        </w:tabs>
        <w:jc w:val="both"/>
        <w:rPr>
          <w:sz w:val="24"/>
          <w:szCs w:val="24"/>
        </w:rPr>
      </w:pPr>
      <w:r>
        <w:rPr>
          <w:sz w:val="24"/>
          <w:szCs w:val="24"/>
        </w:rPr>
        <w:t xml:space="preserve">                                                                                 </w:t>
      </w:r>
      <w:r>
        <w:rPr>
          <w:sz w:val="24"/>
          <w:szCs w:val="24"/>
        </w:rPr>
        <w:tab/>
        <w:t>Podpísal dňa :</w:t>
      </w:r>
      <w:r w:rsidR="006676E3">
        <w:rPr>
          <w:sz w:val="24"/>
          <w:szCs w:val="24"/>
        </w:rPr>
        <w:t xml:space="preserve"> </w:t>
      </w:r>
      <w:r w:rsidR="002A4A96">
        <w:rPr>
          <w:sz w:val="24"/>
          <w:szCs w:val="24"/>
        </w:rPr>
        <w:t xml:space="preserve"> </w:t>
      </w:r>
      <w:r w:rsidR="00342963">
        <w:rPr>
          <w:sz w:val="24"/>
          <w:szCs w:val="24"/>
        </w:rPr>
        <w:t>30</w:t>
      </w:r>
      <w:r w:rsidR="006676E3">
        <w:rPr>
          <w:sz w:val="24"/>
          <w:szCs w:val="24"/>
        </w:rPr>
        <w:t>.01.2018</w:t>
      </w:r>
    </w:p>
    <w:p w:rsidR="00DD6AD6" w:rsidRDefault="00DD6AD6" w:rsidP="00D8778F">
      <w:pPr>
        <w:pStyle w:val="NormlnIMP"/>
        <w:tabs>
          <w:tab w:val="left" w:pos="5385"/>
        </w:tabs>
        <w:jc w:val="both"/>
        <w:rPr>
          <w:sz w:val="24"/>
          <w:szCs w:val="24"/>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2573ED" w:rsidRDefault="002573ED"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Default="00D8778F" w:rsidP="00D8778F">
      <w:pPr>
        <w:pStyle w:val="NormlnIMP"/>
        <w:tabs>
          <w:tab w:val="left" w:pos="5385"/>
        </w:tabs>
        <w:jc w:val="both"/>
        <w:rPr>
          <w:sz w:val="18"/>
          <w:szCs w:val="18"/>
        </w:rPr>
      </w:pPr>
    </w:p>
    <w:p w:rsidR="00D8778F" w:rsidRPr="00C74760" w:rsidRDefault="00D8778F" w:rsidP="00D8778F">
      <w:pPr>
        <w:pStyle w:val="NormlnIMP"/>
        <w:tabs>
          <w:tab w:val="left" w:pos="5385"/>
        </w:tabs>
        <w:jc w:val="both"/>
        <w:rPr>
          <w:sz w:val="18"/>
          <w:szCs w:val="18"/>
        </w:rPr>
      </w:pPr>
      <w:r>
        <w:rPr>
          <w:sz w:val="18"/>
          <w:szCs w:val="18"/>
        </w:rPr>
        <w:t>Za správnosť :  JUDr. Magdaléna Balážová</w:t>
      </w:r>
    </w:p>
    <w:p w:rsidR="00D8778F" w:rsidRPr="00D11C7E" w:rsidRDefault="00D8778F" w:rsidP="00D8778F">
      <w:pPr>
        <w:rPr>
          <w:sz w:val="24"/>
          <w:szCs w:val="24"/>
        </w:rPr>
      </w:pPr>
      <w:r w:rsidRPr="00D11C7E">
        <w:rPr>
          <w:sz w:val="24"/>
          <w:szCs w:val="24"/>
        </w:rPr>
        <w:t xml:space="preserve"> </w:t>
      </w:r>
    </w:p>
    <w:p w:rsidR="00D8778F" w:rsidRDefault="00D8778F" w:rsidP="00D8778F">
      <w:pPr>
        <w:pStyle w:val="NormlnIMP"/>
        <w:jc w:val="center"/>
        <w:rPr>
          <w:b/>
          <w:sz w:val="24"/>
          <w:szCs w:val="24"/>
          <w:u w:val="single"/>
        </w:rPr>
      </w:pPr>
    </w:p>
    <w:p w:rsidR="00D8778F" w:rsidRDefault="00D8778F" w:rsidP="00D8778F">
      <w:pPr>
        <w:pStyle w:val="NormlnIMP"/>
        <w:jc w:val="center"/>
        <w:rPr>
          <w:b/>
          <w:sz w:val="24"/>
          <w:szCs w:val="24"/>
          <w:u w:val="single"/>
        </w:rPr>
      </w:pPr>
    </w:p>
    <w:p w:rsidR="00EE2279" w:rsidRPr="00C40710" w:rsidRDefault="00EE2279" w:rsidP="00EE2279">
      <w:pPr>
        <w:pStyle w:val="NormlnIMP"/>
        <w:spacing w:line="240" w:lineRule="auto"/>
        <w:jc w:val="center"/>
        <w:rPr>
          <w:b/>
          <w:color w:val="000000" w:themeColor="text1"/>
          <w:sz w:val="24"/>
          <w:szCs w:val="24"/>
          <w:u w:val="single"/>
        </w:rPr>
      </w:pPr>
      <w:r w:rsidRPr="00C40710">
        <w:rPr>
          <w:b/>
          <w:color w:val="000000" w:themeColor="text1"/>
          <w:sz w:val="24"/>
          <w:szCs w:val="24"/>
          <w:u w:val="single"/>
        </w:rPr>
        <w:lastRenderedPageBreak/>
        <w:t>Miestne zastupiteľstvo Mestskej časti Košice-Sídlisko KVP</w:t>
      </w:r>
    </w:p>
    <w:p w:rsidR="00EE2279" w:rsidRPr="00C40710" w:rsidRDefault="00EE2279" w:rsidP="00EE2279">
      <w:pPr>
        <w:pStyle w:val="NormlnIMP"/>
        <w:spacing w:line="240" w:lineRule="auto"/>
        <w:jc w:val="center"/>
        <w:rPr>
          <w:b/>
          <w:i/>
          <w:color w:val="000000" w:themeColor="text1"/>
          <w:sz w:val="24"/>
          <w:szCs w:val="24"/>
        </w:rPr>
      </w:pPr>
    </w:p>
    <w:p w:rsidR="00EE2279" w:rsidRPr="00C40710" w:rsidRDefault="00EE2279" w:rsidP="00EE2279">
      <w:pPr>
        <w:pStyle w:val="NormlnIMP"/>
        <w:spacing w:line="240" w:lineRule="auto"/>
        <w:jc w:val="center"/>
        <w:rPr>
          <w:b/>
          <w:i/>
          <w:color w:val="000000" w:themeColor="text1"/>
          <w:sz w:val="24"/>
          <w:szCs w:val="24"/>
        </w:rPr>
      </w:pPr>
    </w:p>
    <w:p w:rsidR="00EE2279" w:rsidRDefault="00EE2279" w:rsidP="00EE2279">
      <w:pPr>
        <w:pStyle w:val="NormlnIMP"/>
        <w:spacing w:line="240" w:lineRule="auto"/>
        <w:jc w:val="center"/>
        <w:rPr>
          <w:b/>
          <w:color w:val="000000" w:themeColor="text1"/>
          <w:sz w:val="24"/>
          <w:szCs w:val="24"/>
        </w:rPr>
      </w:pPr>
    </w:p>
    <w:p w:rsidR="00EE2279" w:rsidRDefault="00EE2279" w:rsidP="00EE2279">
      <w:pPr>
        <w:pStyle w:val="NormlnIMP"/>
        <w:spacing w:line="240" w:lineRule="auto"/>
        <w:jc w:val="center"/>
        <w:rPr>
          <w:b/>
          <w:color w:val="000000" w:themeColor="text1"/>
          <w:sz w:val="24"/>
          <w:szCs w:val="24"/>
        </w:rPr>
      </w:pPr>
    </w:p>
    <w:p w:rsidR="00EE2279" w:rsidRPr="00C40710" w:rsidRDefault="00EE2279" w:rsidP="00EE2279">
      <w:pPr>
        <w:pStyle w:val="NormlnIMP"/>
        <w:spacing w:line="240" w:lineRule="auto"/>
        <w:jc w:val="center"/>
        <w:rPr>
          <w:b/>
          <w:color w:val="000000" w:themeColor="text1"/>
          <w:sz w:val="24"/>
          <w:szCs w:val="24"/>
        </w:rPr>
      </w:pPr>
      <w:r w:rsidRPr="00C40710">
        <w:rPr>
          <w:b/>
          <w:color w:val="000000" w:themeColor="text1"/>
          <w:sz w:val="24"/>
          <w:szCs w:val="24"/>
        </w:rPr>
        <w:t>U z n e s e n i e</w:t>
      </w:r>
    </w:p>
    <w:p w:rsidR="00EE2279" w:rsidRPr="00C40710" w:rsidRDefault="00EE2279" w:rsidP="00EE2279">
      <w:pPr>
        <w:pStyle w:val="NormlnIMP"/>
        <w:tabs>
          <w:tab w:val="left" w:pos="851"/>
        </w:tabs>
        <w:spacing w:line="240" w:lineRule="auto"/>
        <w:jc w:val="center"/>
        <w:rPr>
          <w:b/>
          <w:color w:val="000000" w:themeColor="text1"/>
          <w:sz w:val="24"/>
          <w:szCs w:val="24"/>
        </w:rPr>
      </w:pPr>
      <w:r w:rsidRPr="00C40710">
        <w:rPr>
          <w:b/>
          <w:color w:val="000000" w:themeColor="text1"/>
          <w:sz w:val="24"/>
          <w:szCs w:val="24"/>
        </w:rPr>
        <w:t>z pokračovania XXXI. rokovania Miestneho zastupiteľstva Mestskej časti Košice-Sídlisko</w:t>
      </w:r>
    </w:p>
    <w:p w:rsidR="00EE2279" w:rsidRPr="00C40710" w:rsidRDefault="00EE2279" w:rsidP="00EE2279">
      <w:pPr>
        <w:pStyle w:val="NormlnIMP"/>
        <w:tabs>
          <w:tab w:val="left" w:pos="851"/>
        </w:tabs>
        <w:spacing w:line="240" w:lineRule="auto"/>
        <w:rPr>
          <w:b/>
          <w:color w:val="000000" w:themeColor="text1"/>
          <w:sz w:val="24"/>
          <w:szCs w:val="24"/>
        </w:rPr>
      </w:pPr>
      <w:r>
        <w:rPr>
          <w:b/>
          <w:color w:val="000000" w:themeColor="text1"/>
          <w:sz w:val="24"/>
          <w:szCs w:val="24"/>
        </w:rPr>
        <w:t xml:space="preserve">    </w:t>
      </w:r>
      <w:r w:rsidRPr="00C40710">
        <w:rPr>
          <w:b/>
          <w:color w:val="000000" w:themeColor="text1"/>
          <w:sz w:val="24"/>
          <w:szCs w:val="24"/>
        </w:rPr>
        <w:t>KVP zo dňa 23. januára 2018</w:t>
      </w:r>
      <w:r w:rsidRPr="00C40710">
        <w:rPr>
          <w:b/>
          <w:color w:val="000000" w:themeColor="text1"/>
          <w:sz w:val="24"/>
          <w:szCs w:val="24"/>
        </w:rPr>
        <w:tab/>
      </w:r>
      <w:r w:rsidRPr="00C40710">
        <w:rPr>
          <w:b/>
          <w:color w:val="000000" w:themeColor="text1"/>
          <w:sz w:val="24"/>
          <w:szCs w:val="24"/>
        </w:rPr>
        <w:tab/>
      </w:r>
      <w:r w:rsidRPr="00C40710">
        <w:rPr>
          <w:b/>
          <w:color w:val="000000" w:themeColor="text1"/>
          <w:sz w:val="24"/>
          <w:szCs w:val="24"/>
        </w:rPr>
        <w:tab/>
      </w:r>
      <w:r w:rsidRPr="00C40710">
        <w:rPr>
          <w:b/>
          <w:color w:val="000000" w:themeColor="text1"/>
          <w:sz w:val="24"/>
          <w:szCs w:val="24"/>
        </w:rPr>
        <w:tab/>
        <w:t xml:space="preserve">       </w:t>
      </w:r>
      <w:r>
        <w:rPr>
          <w:b/>
          <w:color w:val="000000" w:themeColor="text1"/>
          <w:sz w:val="24"/>
          <w:szCs w:val="24"/>
        </w:rPr>
        <w:t xml:space="preserve">                                </w:t>
      </w:r>
      <w:r w:rsidRPr="00C40710">
        <w:rPr>
          <w:b/>
          <w:color w:val="000000" w:themeColor="text1"/>
          <w:sz w:val="24"/>
          <w:szCs w:val="24"/>
        </w:rPr>
        <w:t>číslo :  3</w:t>
      </w:r>
      <w:r>
        <w:rPr>
          <w:b/>
          <w:color w:val="000000" w:themeColor="text1"/>
          <w:sz w:val="24"/>
          <w:szCs w:val="24"/>
        </w:rPr>
        <w:t>71/a</w:t>
      </w:r>
    </w:p>
    <w:p w:rsidR="00EE2279" w:rsidRPr="00BD6BF4" w:rsidRDefault="00EE2279" w:rsidP="00EE2279">
      <w:pPr>
        <w:pStyle w:val="NormlnIMP"/>
        <w:spacing w:line="240" w:lineRule="auto"/>
        <w:jc w:val="center"/>
        <w:rPr>
          <w:color w:val="000000" w:themeColor="text1"/>
          <w:sz w:val="24"/>
          <w:szCs w:val="24"/>
        </w:rPr>
      </w:pPr>
    </w:p>
    <w:p w:rsidR="00EE2279" w:rsidRPr="00BD6BF4" w:rsidRDefault="00EE2279" w:rsidP="00EE2279">
      <w:pPr>
        <w:pStyle w:val="NormlnIMP"/>
        <w:spacing w:line="240" w:lineRule="auto"/>
        <w:jc w:val="center"/>
        <w:rPr>
          <w:color w:val="000000" w:themeColor="text1"/>
          <w:sz w:val="24"/>
          <w:szCs w:val="24"/>
        </w:rPr>
      </w:pPr>
    </w:p>
    <w:p w:rsidR="00EE2279" w:rsidRDefault="00EE2279" w:rsidP="00EE2279">
      <w:pPr>
        <w:pStyle w:val="NormlnIMP"/>
        <w:tabs>
          <w:tab w:val="left" w:pos="-142"/>
          <w:tab w:val="left" w:pos="5954"/>
        </w:tabs>
        <w:spacing w:line="240" w:lineRule="auto"/>
        <w:jc w:val="center"/>
        <w:rPr>
          <w:color w:val="000000" w:themeColor="text1"/>
          <w:sz w:val="24"/>
          <w:szCs w:val="24"/>
          <w:u w:val="single"/>
        </w:rPr>
      </w:pPr>
    </w:p>
    <w:p w:rsidR="00EE2279" w:rsidRDefault="00EE2279" w:rsidP="00EE2279">
      <w:pPr>
        <w:pStyle w:val="NormlnIMP"/>
        <w:tabs>
          <w:tab w:val="left" w:pos="-142"/>
          <w:tab w:val="left" w:pos="5954"/>
        </w:tabs>
        <w:spacing w:line="240" w:lineRule="auto"/>
        <w:jc w:val="center"/>
        <w:rPr>
          <w:color w:val="000000" w:themeColor="text1"/>
          <w:sz w:val="24"/>
          <w:szCs w:val="24"/>
          <w:u w:val="single"/>
        </w:rPr>
      </w:pPr>
    </w:p>
    <w:p w:rsidR="00EE2279" w:rsidRDefault="00EE2279" w:rsidP="00EE2279">
      <w:pPr>
        <w:pStyle w:val="NormlnIMP"/>
        <w:tabs>
          <w:tab w:val="left" w:pos="-142"/>
          <w:tab w:val="left" w:pos="5954"/>
        </w:tabs>
        <w:spacing w:line="240" w:lineRule="auto"/>
        <w:jc w:val="center"/>
        <w:rPr>
          <w:color w:val="000000" w:themeColor="text1"/>
          <w:sz w:val="24"/>
          <w:szCs w:val="24"/>
          <w:u w:val="single"/>
        </w:rPr>
      </w:pPr>
      <w:r w:rsidRPr="00BD6BF4">
        <w:rPr>
          <w:color w:val="000000" w:themeColor="text1"/>
          <w:sz w:val="24"/>
          <w:szCs w:val="24"/>
          <w:u w:val="single"/>
        </w:rPr>
        <w:t>Návrh rozpočtu Mestskej časti Košice-Sídlisko KVP na rok 2018 a roky 2019, 2020</w:t>
      </w:r>
    </w:p>
    <w:p w:rsidR="002F1433" w:rsidRPr="00BD6BF4" w:rsidRDefault="002F1433" w:rsidP="002F1433">
      <w:pPr>
        <w:pStyle w:val="NormlnIMP"/>
        <w:tabs>
          <w:tab w:val="left" w:pos="-142"/>
          <w:tab w:val="left" w:pos="5954"/>
        </w:tabs>
        <w:spacing w:line="240" w:lineRule="auto"/>
        <w:ind w:left="360"/>
        <w:jc w:val="center"/>
        <w:rPr>
          <w:color w:val="000000" w:themeColor="text1"/>
          <w:sz w:val="24"/>
          <w:szCs w:val="24"/>
          <w:u w:val="single"/>
        </w:rPr>
      </w:pPr>
      <w:r>
        <w:rPr>
          <w:color w:val="000000" w:themeColor="text1"/>
          <w:sz w:val="24"/>
          <w:szCs w:val="24"/>
          <w:u w:val="single"/>
        </w:rPr>
        <w:t xml:space="preserve">- poslanecký návrh </w:t>
      </w:r>
    </w:p>
    <w:p w:rsidR="00EE2279" w:rsidRPr="00BD6BF4" w:rsidRDefault="00EE2279" w:rsidP="00EE2279">
      <w:pPr>
        <w:pStyle w:val="NormlnIMP"/>
        <w:spacing w:line="240" w:lineRule="auto"/>
        <w:jc w:val="both"/>
        <w:rPr>
          <w:color w:val="000000" w:themeColor="text1"/>
          <w:sz w:val="24"/>
          <w:szCs w:val="24"/>
        </w:rPr>
      </w:pPr>
    </w:p>
    <w:p w:rsidR="00EE2279" w:rsidRDefault="00EE2279" w:rsidP="00EE2279">
      <w:pPr>
        <w:jc w:val="distribute"/>
        <w:rPr>
          <w:color w:val="000000" w:themeColor="text1"/>
          <w:sz w:val="24"/>
          <w:szCs w:val="24"/>
        </w:rPr>
      </w:pPr>
    </w:p>
    <w:p w:rsidR="00EE2279" w:rsidRDefault="00EE2279" w:rsidP="00EE2279">
      <w:pPr>
        <w:jc w:val="distribute"/>
        <w:rPr>
          <w:color w:val="000000" w:themeColor="text1"/>
          <w:sz w:val="24"/>
          <w:szCs w:val="24"/>
        </w:rPr>
      </w:pPr>
    </w:p>
    <w:p w:rsidR="00EE2279" w:rsidRDefault="00EE2279" w:rsidP="00EE2279">
      <w:pPr>
        <w:jc w:val="distribute"/>
        <w:rPr>
          <w:bCs/>
          <w:color w:val="000000" w:themeColor="text1"/>
          <w:sz w:val="24"/>
          <w:szCs w:val="24"/>
        </w:rPr>
      </w:pPr>
      <w:r w:rsidRPr="00BD6BF4">
        <w:rPr>
          <w:color w:val="000000" w:themeColor="text1"/>
          <w:sz w:val="24"/>
          <w:szCs w:val="24"/>
        </w:rPr>
        <w:t>Miestne zastupiteľstvo Mestskej časti Košice</w:t>
      </w:r>
      <w:r>
        <w:rPr>
          <w:color w:val="000000" w:themeColor="text1"/>
          <w:sz w:val="24"/>
          <w:szCs w:val="24"/>
        </w:rPr>
        <w:t xml:space="preserve"> </w:t>
      </w:r>
      <w:r w:rsidRPr="00BD6BF4">
        <w:rPr>
          <w:color w:val="000000" w:themeColor="text1"/>
          <w:sz w:val="24"/>
          <w:szCs w:val="24"/>
        </w:rPr>
        <w:t>-</w:t>
      </w:r>
      <w:r>
        <w:rPr>
          <w:color w:val="000000" w:themeColor="text1"/>
          <w:sz w:val="24"/>
          <w:szCs w:val="24"/>
        </w:rPr>
        <w:t xml:space="preserve"> </w:t>
      </w:r>
      <w:r w:rsidRPr="00BD6BF4">
        <w:rPr>
          <w:color w:val="000000" w:themeColor="text1"/>
          <w:sz w:val="24"/>
          <w:szCs w:val="24"/>
        </w:rPr>
        <w:t>Sídlisko KVP</w:t>
      </w:r>
      <w:r w:rsidRPr="00BD6BF4">
        <w:rPr>
          <w:bCs/>
          <w:color w:val="000000" w:themeColor="text1"/>
          <w:sz w:val="24"/>
          <w:szCs w:val="24"/>
        </w:rPr>
        <w:t xml:space="preserve"> </w:t>
      </w:r>
      <w:r w:rsidRPr="00C40710">
        <w:rPr>
          <w:b/>
          <w:bCs/>
          <w:color w:val="000000" w:themeColor="text1"/>
          <w:sz w:val="24"/>
          <w:szCs w:val="24"/>
        </w:rPr>
        <w:t>schvaľuje</w:t>
      </w:r>
      <w:r w:rsidRPr="00BD6BF4">
        <w:rPr>
          <w:bCs/>
          <w:color w:val="000000" w:themeColor="text1"/>
          <w:sz w:val="24"/>
          <w:szCs w:val="24"/>
        </w:rPr>
        <w:t xml:space="preserve"> rozpočet MČ Košice </w:t>
      </w:r>
    </w:p>
    <w:p w:rsidR="00EE2279" w:rsidRPr="00BD6BF4" w:rsidRDefault="00EE2279" w:rsidP="00EE2279">
      <w:pPr>
        <w:jc w:val="both"/>
        <w:rPr>
          <w:color w:val="000000" w:themeColor="text1"/>
          <w:sz w:val="24"/>
          <w:szCs w:val="24"/>
        </w:rPr>
      </w:pPr>
      <w:r w:rsidRPr="00BD6BF4">
        <w:rPr>
          <w:bCs/>
          <w:color w:val="000000" w:themeColor="text1"/>
          <w:sz w:val="24"/>
          <w:szCs w:val="24"/>
        </w:rPr>
        <w:t xml:space="preserve">– Sídlisko KVP na rok 2018 </w:t>
      </w:r>
      <w:r w:rsidRPr="00BD6BF4">
        <w:rPr>
          <w:color w:val="000000" w:themeColor="text1"/>
          <w:sz w:val="24"/>
          <w:szCs w:val="24"/>
        </w:rPr>
        <w:t>vrátane programov a podprogramov na rok 2018 podľa predloženého návrhu s nasledovnými zmenami</w:t>
      </w:r>
      <w:r w:rsidRPr="00BD6BF4">
        <w:rPr>
          <w:bCs/>
          <w:color w:val="000000" w:themeColor="text1"/>
          <w:sz w:val="24"/>
          <w:szCs w:val="24"/>
        </w:rPr>
        <w:t>:</w:t>
      </w:r>
    </w:p>
    <w:p w:rsidR="00EE2279" w:rsidRPr="00BD6BF4" w:rsidRDefault="00EE2279" w:rsidP="00EE2279">
      <w:pPr>
        <w:pStyle w:val="Odsekzoznamu"/>
        <w:tabs>
          <w:tab w:val="left" w:pos="284"/>
        </w:tabs>
        <w:ind w:left="284" w:hanging="284"/>
        <w:jc w:val="both"/>
        <w:rPr>
          <w:color w:val="000000" w:themeColor="text1"/>
          <w:sz w:val="24"/>
          <w:szCs w:val="24"/>
        </w:rPr>
      </w:pPr>
      <w:r>
        <w:rPr>
          <w:color w:val="000000" w:themeColor="text1"/>
          <w:sz w:val="24"/>
          <w:szCs w:val="24"/>
        </w:rPr>
        <w:t xml:space="preserve">1/ </w:t>
      </w:r>
      <w:r w:rsidRPr="00BD6BF4">
        <w:rPr>
          <w:color w:val="000000" w:themeColor="text1"/>
          <w:sz w:val="24"/>
          <w:szCs w:val="24"/>
        </w:rPr>
        <w:t>V programe 2: Interné služby, podprograme  2.5: Vzdelávanie zamestnancov sa zvyšujú bežné výdavky na:</w:t>
      </w:r>
    </w:p>
    <w:p w:rsidR="00EE2279" w:rsidRDefault="00EE2279" w:rsidP="00EE2279">
      <w:pPr>
        <w:pStyle w:val="Odsekzoznamu"/>
        <w:ind w:left="0" w:firstLine="284"/>
        <w:jc w:val="distribute"/>
        <w:rPr>
          <w:color w:val="000000" w:themeColor="text1"/>
          <w:sz w:val="24"/>
          <w:szCs w:val="24"/>
        </w:rPr>
      </w:pPr>
      <w:r>
        <w:rPr>
          <w:color w:val="000000" w:themeColor="text1"/>
          <w:sz w:val="24"/>
          <w:szCs w:val="24"/>
        </w:rPr>
        <w:t xml:space="preserve">- </w:t>
      </w:r>
      <w:r w:rsidRPr="00BD6BF4">
        <w:rPr>
          <w:color w:val="000000" w:themeColor="text1"/>
          <w:sz w:val="24"/>
          <w:szCs w:val="24"/>
        </w:rPr>
        <w:t>vzdelávanie kontrolórky mestskej časti (semináre, školenia, kurzy a pod.)</w:t>
      </w:r>
      <w:r>
        <w:rPr>
          <w:color w:val="000000" w:themeColor="text1"/>
          <w:sz w:val="24"/>
          <w:szCs w:val="24"/>
        </w:rPr>
        <w:t xml:space="preserve"> </w:t>
      </w:r>
      <w:r w:rsidRPr="00BD6BF4">
        <w:rPr>
          <w:color w:val="000000" w:themeColor="text1"/>
          <w:sz w:val="24"/>
          <w:szCs w:val="24"/>
        </w:rPr>
        <w:t>o sumu 1 000,-</w:t>
      </w:r>
      <w:r>
        <w:rPr>
          <w:color w:val="000000" w:themeColor="text1"/>
          <w:sz w:val="24"/>
          <w:szCs w:val="24"/>
        </w:rPr>
        <w:t xml:space="preserve"> </w:t>
      </w:r>
      <w:r w:rsidRPr="00BD6BF4">
        <w:rPr>
          <w:color w:val="000000" w:themeColor="text1"/>
          <w:sz w:val="24"/>
          <w:szCs w:val="24"/>
        </w:rPr>
        <w:t xml:space="preserve">€ </w:t>
      </w:r>
    </w:p>
    <w:p w:rsidR="00EE2279" w:rsidRPr="00BD6BF4" w:rsidRDefault="00EE2279" w:rsidP="00EE2279">
      <w:pPr>
        <w:pStyle w:val="Odsekzoznamu"/>
        <w:ind w:left="0" w:firstLine="284"/>
        <w:jc w:val="both"/>
        <w:rPr>
          <w:color w:val="000000" w:themeColor="text1"/>
          <w:sz w:val="24"/>
          <w:szCs w:val="24"/>
        </w:rPr>
      </w:pPr>
      <w:r w:rsidRPr="00BD6BF4">
        <w:rPr>
          <w:color w:val="000000" w:themeColor="text1"/>
          <w:sz w:val="24"/>
          <w:szCs w:val="24"/>
        </w:rPr>
        <w:t xml:space="preserve">vo funkčnej klasifikácií 09.5.0 – Vzdelávanie nedefinovateľné podľa úrovne,  položka 637  </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2/ </w:t>
      </w:r>
      <w:r w:rsidRPr="00BD6BF4">
        <w:rPr>
          <w:color w:val="000000" w:themeColor="text1"/>
          <w:sz w:val="24"/>
          <w:szCs w:val="24"/>
        </w:rPr>
        <w:t>V programe 9: Administratíva, podprograme 9.1: Administratíva sa zvyšujú bežné výdavky na:</w:t>
      </w:r>
    </w:p>
    <w:p w:rsidR="00EE2279" w:rsidRPr="00BD6BF4" w:rsidRDefault="00EE2279" w:rsidP="00EE2279">
      <w:pPr>
        <w:pStyle w:val="Odsekzoznamu"/>
        <w:tabs>
          <w:tab w:val="left" w:pos="284"/>
        </w:tabs>
        <w:ind w:left="0"/>
        <w:jc w:val="both"/>
        <w:rPr>
          <w:color w:val="000000" w:themeColor="text1"/>
          <w:sz w:val="24"/>
          <w:szCs w:val="24"/>
        </w:rPr>
      </w:pPr>
      <w:r>
        <w:rPr>
          <w:color w:val="000000" w:themeColor="text1"/>
          <w:sz w:val="24"/>
          <w:szCs w:val="24"/>
        </w:rPr>
        <w:t xml:space="preserve"> </w:t>
      </w:r>
      <w:r>
        <w:rPr>
          <w:color w:val="000000" w:themeColor="text1"/>
          <w:sz w:val="24"/>
          <w:szCs w:val="24"/>
        </w:rPr>
        <w:tab/>
        <w:t xml:space="preserve">- </w:t>
      </w:r>
      <w:r w:rsidRPr="00BD6BF4">
        <w:rPr>
          <w:color w:val="000000" w:themeColor="text1"/>
          <w:sz w:val="24"/>
          <w:szCs w:val="24"/>
        </w:rPr>
        <w:t>cestovné náhrady pre vzdelávanie kontrolórky mestskej časti (semináre, školenia, kurzy a pod.)</w:t>
      </w:r>
    </w:p>
    <w:p w:rsidR="00EE2279" w:rsidRPr="00BD6BF4" w:rsidRDefault="00EE2279" w:rsidP="00EE2279">
      <w:pPr>
        <w:ind w:firstLine="284"/>
        <w:jc w:val="both"/>
        <w:rPr>
          <w:color w:val="000000" w:themeColor="text1"/>
          <w:sz w:val="24"/>
          <w:szCs w:val="24"/>
        </w:rPr>
      </w:pPr>
      <w:r w:rsidRPr="00BD6BF4">
        <w:rPr>
          <w:color w:val="000000" w:themeColor="text1"/>
          <w:sz w:val="24"/>
          <w:szCs w:val="24"/>
        </w:rPr>
        <w:t>o sumu 250,-</w:t>
      </w:r>
      <w:r>
        <w:rPr>
          <w:color w:val="000000" w:themeColor="text1"/>
          <w:sz w:val="24"/>
          <w:szCs w:val="24"/>
        </w:rPr>
        <w:t xml:space="preserve"> </w:t>
      </w:r>
      <w:r w:rsidRPr="00BD6BF4">
        <w:rPr>
          <w:color w:val="000000" w:themeColor="text1"/>
          <w:sz w:val="24"/>
          <w:szCs w:val="24"/>
        </w:rPr>
        <w:t xml:space="preserve">€ vo funkčnej klasifikácií 01.1.1 – Výkonné a zákonodarné orgány, položka 631  </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3/ V</w:t>
      </w:r>
      <w:r w:rsidRPr="00BD6BF4">
        <w:rPr>
          <w:color w:val="000000" w:themeColor="text1"/>
          <w:sz w:val="24"/>
          <w:szCs w:val="24"/>
        </w:rPr>
        <w:t> programe 9: Administratíva, podprograme 9.1: Administratíva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odmenu</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 vo funkčnej klasifikácií 01.1.1– Výkonné a zákonodarné orgány, položka 614</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4/ </w:t>
      </w:r>
      <w:r w:rsidRPr="00BD6BF4">
        <w:rPr>
          <w:color w:val="000000" w:themeColor="text1"/>
          <w:sz w:val="24"/>
          <w:szCs w:val="24"/>
        </w:rPr>
        <w:t>V programe 9: Administratíva, podprograme 9.1: Administratíva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Mzdy, platy, služobné príjmy</w:t>
      </w:r>
      <w:r>
        <w:rPr>
          <w:color w:val="000000" w:themeColor="text1"/>
          <w:sz w:val="24"/>
          <w:szCs w:val="24"/>
        </w:rPr>
        <w:t xml:space="preserve"> </w:t>
      </w:r>
      <w:r w:rsidRPr="00BD6BF4">
        <w:rPr>
          <w:color w:val="000000" w:themeColor="text1"/>
          <w:sz w:val="24"/>
          <w:szCs w:val="24"/>
        </w:rPr>
        <w:t>o sumu 15 000,-</w:t>
      </w:r>
      <w:r>
        <w:rPr>
          <w:color w:val="000000" w:themeColor="text1"/>
          <w:sz w:val="24"/>
          <w:szCs w:val="24"/>
        </w:rPr>
        <w:t xml:space="preserve"> </w:t>
      </w:r>
      <w:r w:rsidRPr="00BD6BF4">
        <w:rPr>
          <w:color w:val="000000" w:themeColor="text1"/>
          <w:sz w:val="24"/>
          <w:szCs w:val="24"/>
        </w:rPr>
        <w:t>€ vo funkčnej klasifikácií 01.1.1–Výkonné a zákonodarné orgány, položka 610</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5/ </w:t>
      </w:r>
      <w:r w:rsidRPr="00BD6BF4">
        <w:rPr>
          <w:color w:val="000000" w:themeColor="text1"/>
          <w:sz w:val="24"/>
          <w:szCs w:val="24"/>
        </w:rPr>
        <w:t>V programe 9: Administratíva, podprograme 9.1: Administratíva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Poistné a príspevok do poisťovní</w:t>
      </w:r>
      <w:r>
        <w:rPr>
          <w:color w:val="000000" w:themeColor="text1"/>
          <w:sz w:val="24"/>
          <w:szCs w:val="24"/>
        </w:rPr>
        <w:t xml:space="preserve"> </w:t>
      </w:r>
      <w:r w:rsidRPr="00BD6BF4">
        <w:rPr>
          <w:color w:val="000000" w:themeColor="text1"/>
          <w:sz w:val="24"/>
          <w:szCs w:val="24"/>
        </w:rPr>
        <w:t>o sumu 5 340,-</w:t>
      </w:r>
      <w:r>
        <w:rPr>
          <w:color w:val="000000" w:themeColor="text1"/>
          <w:sz w:val="24"/>
          <w:szCs w:val="24"/>
        </w:rPr>
        <w:t xml:space="preserve"> </w:t>
      </w:r>
      <w:r w:rsidRPr="00BD6BF4">
        <w:rPr>
          <w:color w:val="000000" w:themeColor="text1"/>
          <w:sz w:val="24"/>
          <w:szCs w:val="24"/>
        </w:rPr>
        <w:t>€ vo funkčnej klasifikácií 01.1.1–Výkonné a zákonodarné orgány, položka 620</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6/ </w:t>
      </w:r>
      <w:r w:rsidRPr="00BD6BF4">
        <w:rPr>
          <w:color w:val="000000" w:themeColor="text1"/>
          <w:sz w:val="24"/>
          <w:szCs w:val="24"/>
        </w:rPr>
        <w:t>V programe 2: Interné služby, podprograme  2.6 Obecný informačný systém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Výpočtovú techniku</w:t>
      </w:r>
      <w:r>
        <w:rPr>
          <w:color w:val="000000" w:themeColor="text1"/>
          <w:sz w:val="24"/>
          <w:szCs w:val="24"/>
        </w:rPr>
        <w:t xml:space="preserve"> </w:t>
      </w:r>
      <w:r w:rsidRPr="00BD6BF4">
        <w:rPr>
          <w:color w:val="000000" w:themeColor="text1"/>
          <w:sz w:val="24"/>
          <w:szCs w:val="24"/>
        </w:rPr>
        <w:t>o sumu 1 000, -</w:t>
      </w:r>
      <w:r>
        <w:rPr>
          <w:color w:val="000000" w:themeColor="text1"/>
          <w:sz w:val="24"/>
          <w:szCs w:val="24"/>
        </w:rPr>
        <w:t xml:space="preserve"> </w:t>
      </w:r>
      <w:r w:rsidRPr="00BD6BF4">
        <w:rPr>
          <w:color w:val="000000" w:themeColor="text1"/>
          <w:sz w:val="24"/>
          <w:szCs w:val="24"/>
        </w:rPr>
        <w:t>€ vo funkčnej klasifikácií 01.1.1 – Výkonné a zákonodarné orgány, podpoložka 633002</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7/ </w:t>
      </w:r>
      <w:r w:rsidRPr="00BD6BF4">
        <w:rPr>
          <w:color w:val="000000" w:themeColor="text1"/>
          <w:sz w:val="24"/>
          <w:szCs w:val="24"/>
        </w:rPr>
        <w:t>V programe 9: Administratíva, podprograme 9.1: Administratíva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Rutinnú a štandardnú údržbu budov, objektov alebo ich častí (Výmena dverí)</w:t>
      </w:r>
      <w:r>
        <w:rPr>
          <w:color w:val="000000" w:themeColor="text1"/>
          <w:sz w:val="24"/>
          <w:szCs w:val="24"/>
        </w:rPr>
        <w:t xml:space="preserve"> </w:t>
      </w:r>
      <w:r w:rsidRPr="00BD6BF4">
        <w:rPr>
          <w:color w:val="000000" w:themeColor="text1"/>
          <w:sz w:val="24"/>
          <w:szCs w:val="24"/>
        </w:rPr>
        <w:t>o sumu 2 800,-</w:t>
      </w:r>
      <w:r>
        <w:rPr>
          <w:color w:val="000000" w:themeColor="text1"/>
          <w:sz w:val="24"/>
          <w:szCs w:val="24"/>
        </w:rPr>
        <w:t xml:space="preserve"> </w:t>
      </w:r>
      <w:r w:rsidRPr="00BD6BF4">
        <w:rPr>
          <w:color w:val="000000" w:themeColor="text1"/>
          <w:sz w:val="24"/>
          <w:szCs w:val="24"/>
        </w:rPr>
        <w:t>€ vo funkčnej klasifikácií 01.1.1 – Výkonné a zákonodarné orgány, podpoložka 635006</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8/ </w:t>
      </w:r>
      <w:r w:rsidRPr="00BD6BF4">
        <w:rPr>
          <w:color w:val="000000" w:themeColor="text1"/>
          <w:sz w:val="24"/>
          <w:szCs w:val="24"/>
        </w:rPr>
        <w:t>V programe 2: Interné služby, podprograme  2.1 Právne služby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Špeciálne služby (úhrada externých právnych služieb)</w:t>
      </w:r>
      <w:r>
        <w:rPr>
          <w:color w:val="000000" w:themeColor="text1"/>
          <w:sz w:val="24"/>
          <w:szCs w:val="24"/>
        </w:rPr>
        <w:t xml:space="preserve"> </w:t>
      </w:r>
      <w:r w:rsidRPr="00BD6BF4">
        <w:rPr>
          <w:color w:val="000000" w:themeColor="text1"/>
          <w:sz w:val="24"/>
          <w:szCs w:val="24"/>
        </w:rPr>
        <w:t>o sumu 1 800,-</w:t>
      </w:r>
      <w:r>
        <w:rPr>
          <w:color w:val="000000" w:themeColor="text1"/>
          <w:sz w:val="24"/>
          <w:szCs w:val="24"/>
        </w:rPr>
        <w:t xml:space="preserve"> </w:t>
      </w:r>
      <w:r w:rsidRPr="00BD6BF4">
        <w:rPr>
          <w:color w:val="000000" w:themeColor="text1"/>
          <w:sz w:val="24"/>
          <w:szCs w:val="24"/>
        </w:rPr>
        <w:t>€ vo funkčnej klasifikácií 01.1.2 – Finančné a rozpočtové záležitosti, podpoložka 637005</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9/ </w:t>
      </w:r>
      <w:r w:rsidRPr="00BD6BF4">
        <w:rPr>
          <w:color w:val="000000" w:themeColor="text1"/>
          <w:sz w:val="24"/>
          <w:szCs w:val="24"/>
        </w:rPr>
        <w:t>V programe 4: Komunikácie, podprograme  4.3 Správa údržba miestnych komunikácií sa znižujú bežné výdavky na:</w:t>
      </w:r>
    </w:p>
    <w:p w:rsidR="00EE2279" w:rsidRDefault="00EE2279" w:rsidP="00EE2279">
      <w:pPr>
        <w:pStyle w:val="Odsekzoznamu"/>
        <w:ind w:left="284"/>
        <w:jc w:val="both"/>
        <w:rPr>
          <w:color w:val="000000" w:themeColor="text1"/>
          <w:sz w:val="24"/>
          <w:szCs w:val="24"/>
        </w:rPr>
      </w:pPr>
      <w:r>
        <w:rPr>
          <w:color w:val="000000" w:themeColor="text1"/>
          <w:sz w:val="24"/>
          <w:szCs w:val="24"/>
        </w:rPr>
        <w:t>- V</w:t>
      </w:r>
      <w:r w:rsidRPr="00BD6BF4">
        <w:rPr>
          <w:color w:val="000000" w:themeColor="text1"/>
          <w:sz w:val="24"/>
          <w:szCs w:val="24"/>
        </w:rPr>
        <w:t>šeobecný materiál</w:t>
      </w:r>
      <w:r>
        <w:rPr>
          <w:color w:val="000000" w:themeColor="text1"/>
          <w:sz w:val="24"/>
          <w:szCs w:val="24"/>
        </w:rPr>
        <w:t xml:space="preserve"> </w:t>
      </w:r>
      <w:r w:rsidRPr="00BD6BF4">
        <w:rPr>
          <w:color w:val="000000" w:themeColor="text1"/>
          <w:sz w:val="24"/>
          <w:szCs w:val="24"/>
        </w:rPr>
        <w:t>o sumu 4 115,-</w:t>
      </w:r>
      <w:r>
        <w:rPr>
          <w:color w:val="000000" w:themeColor="text1"/>
          <w:sz w:val="24"/>
          <w:szCs w:val="24"/>
        </w:rPr>
        <w:t xml:space="preserve"> </w:t>
      </w:r>
      <w:r w:rsidRPr="00BD6BF4">
        <w:rPr>
          <w:color w:val="000000" w:themeColor="text1"/>
          <w:sz w:val="24"/>
          <w:szCs w:val="24"/>
        </w:rPr>
        <w:t>€ vo funkčnej klasifikácií 04.5.1 – Cestná doprava, podpoložka 633006</w:t>
      </w:r>
    </w:p>
    <w:p w:rsidR="006676E3" w:rsidRPr="006676E3" w:rsidRDefault="006676E3" w:rsidP="006676E3">
      <w:pPr>
        <w:jc w:val="center"/>
        <w:rPr>
          <w:color w:val="000000" w:themeColor="text1"/>
        </w:rPr>
      </w:pPr>
      <w:r w:rsidRPr="006676E3">
        <w:rPr>
          <w:color w:val="000000" w:themeColor="text1"/>
        </w:rPr>
        <w:t>- 1 -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lastRenderedPageBreak/>
        <w:t xml:space="preserve">10/ </w:t>
      </w:r>
      <w:r w:rsidRPr="00BD6BF4">
        <w:rPr>
          <w:color w:val="000000" w:themeColor="text1"/>
          <w:sz w:val="24"/>
          <w:szCs w:val="24"/>
        </w:rPr>
        <w:t>V programe 7: Prostredie pre život, podprograme  7.4: Ochrana životného prostredia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Na starobné poistenie  (inšpektor)</w:t>
      </w:r>
      <w:r>
        <w:rPr>
          <w:color w:val="000000" w:themeColor="text1"/>
          <w:sz w:val="24"/>
          <w:szCs w:val="24"/>
        </w:rPr>
        <w:t xml:space="preserve"> </w:t>
      </w:r>
      <w:r w:rsidRPr="00BD6BF4">
        <w:rPr>
          <w:color w:val="000000" w:themeColor="text1"/>
          <w:sz w:val="24"/>
          <w:szCs w:val="24"/>
        </w:rPr>
        <w:t>o sumu 105,-</w:t>
      </w:r>
      <w:r>
        <w:rPr>
          <w:color w:val="000000" w:themeColor="text1"/>
          <w:sz w:val="24"/>
          <w:szCs w:val="24"/>
        </w:rPr>
        <w:t xml:space="preserve"> </w:t>
      </w:r>
      <w:r w:rsidRPr="00BD6BF4">
        <w:rPr>
          <w:color w:val="000000" w:themeColor="text1"/>
          <w:sz w:val="24"/>
          <w:szCs w:val="24"/>
        </w:rPr>
        <w:t>€ vo funkčnej klasifikácií 05.3.0 – Znižovanie znečisťovania, podpoložka 625002</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11/ V</w:t>
      </w:r>
      <w:r w:rsidRPr="00BD6BF4">
        <w:rPr>
          <w:color w:val="000000" w:themeColor="text1"/>
          <w:sz w:val="24"/>
          <w:szCs w:val="24"/>
        </w:rPr>
        <w:t> programe 7: Prostredie pre život, podprograme  7.4: Ochrana životného prostredia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Na úrazové poistenie  (inšpektor)</w:t>
      </w:r>
      <w:r>
        <w:rPr>
          <w:color w:val="000000" w:themeColor="text1"/>
          <w:sz w:val="24"/>
          <w:szCs w:val="24"/>
        </w:rPr>
        <w:t xml:space="preserve"> </w:t>
      </w:r>
      <w:r w:rsidRPr="00BD6BF4">
        <w:rPr>
          <w:color w:val="000000" w:themeColor="text1"/>
          <w:sz w:val="24"/>
          <w:szCs w:val="24"/>
        </w:rPr>
        <w:t>o sumu 6,-</w:t>
      </w:r>
      <w:r>
        <w:rPr>
          <w:color w:val="000000" w:themeColor="text1"/>
          <w:sz w:val="24"/>
          <w:szCs w:val="24"/>
        </w:rPr>
        <w:t xml:space="preserve"> </w:t>
      </w:r>
      <w:r w:rsidRPr="00BD6BF4">
        <w:rPr>
          <w:color w:val="000000" w:themeColor="text1"/>
          <w:sz w:val="24"/>
          <w:szCs w:val="24"/>
        </w:rPr>
        <w:t>€ vo funkčnej klasifikácií 05.3.0 – Znižovanie znečisťovania, podpoložka 625003</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12/ </w:t>
      </w:r>
      <w:r w:rsidRPr="00BD6BF4">
        <w:rPr>
          <w:color w:val="000000" w:themeColor="text1"/>
          <w:sz w:val="24"/>
          <w:szCs w:val="24"/>
        </w:rPr>
        <w:t>V programe 7: Prostredie pre život, podprograme  7.4: Ochrana životného prostredia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Na poistenie do rezervného fondu solidarity  (inšpektor)</w:t>
      </w:r>
      <w:r>
        <w:rPr>
          <w:color w:val="000000" w:themeColor="text1"/>
          <w:sz w:val="24"/>
          <w:szCs w:val="24"/>
        </w:rPr>
        <w:t xml:space="preserve"> </w:t>
      </w:r>
      <w:r w:rsidRPr="00BD6BF4">
        <w:rPr>
          <w:color w:val="000000" w:themeColor="text1"/>
          <w:sz w:val="24"/>
          <w:szCs w:val="24"/>
        </w:rPr>
        <w:t>o sumu 36,-</w:t>
      </w:r>
      <w:r>
        <w:rPr>
          <w:color w:val="000000" w:themeColor="text1"/>
          <w:sz w:val="24"/>
          <w:szCs w:val="24"/>
        </w:rPr>
        <w:t xml:space="preserve"> </w:t>
      </w:r>
      <w:r w:rsidRPr="00BD6BF4">
        <w:rPr>
          <w:color w:val="000000" w:themeColor="text1"/>
          <w:sz w:val="24"/>
          <w:szCs w:val="24"/>
        </w:rPr>
        <w:t>€ vo funkčnej klasifikácií 05.3.0 – Znižovanie znečisťovania, podpoložka 625007</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13/ </w:t>
      </w:r>
      <w:r w:rsidRPr="00BD6BF4">
        <w:rPr>
          <w:color w:val="000000" w:themeColor="text1"/>
          <w:sz w:val="24"/>
          <w:szCs w:val="24"/>
        </w:rPr>
        <w:t>V programe 7: Prostredie pre život, podprograme  7.4: Ochrana životného prostredia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Odmeny zamestnancov (inšpektor)</w:t>
      </w:r>
      <w:r>
        <w:rPr>
          <w:color w:val="000000" w:themeColor="text1"/>
          <w:sz w:val="24"/>
          <w:szCs w:val="24"/>
        </w:rPr>
        <w:t xml:space="preserve"> </w:t>
      </w:r>
      <w:r w:rsidRPr="00BD6BF4">
        <w:rPr>
          <w:color w:val="000000" w:themeColor="text1"/>
          <w:sz w:val="24"/>
          <w:szCs w:val="24"/>
        </w:rPr>
        <w:t>o sumu 750,-</w:t>
      </w:r>
      <w:r>
        <w:rPr>
          <w:color w:val="000000" w:themeColor="text1"/>
          <w:sz w:val="24"/>
          <w:szCs w:val="24"/>
        </w:rPr>
        <w:t xml:space="preserve"> </w:t>
      </w:r>
      <w:r w:rsidRPr="00BD6BF4">
        <w:rPr>
          <w:color w:val="000000" w:themeColor="text1"/>
          <w:sz w:val="24"/>
          <w:szCs w:val="24"/>
        </w:rPr>
        <w:t>€ vo funkčnej klasifikácií 05.3.0 – Znižovanie znečisťovania, podpoložka 637027</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14/ </w:t>
      </w:r>
      <w:r w:rsidRPr="00BD6BF4">
        <w:rPr>
          <w:color w:val="000000" w:themeColor="text1"/>
          <w:sz w:val="24"/>
          <w:szCs w:val="24"/>
        </w:rPr>
        <w:t>V programe 7: Prostredie pre život, podprograme  7.7: Verejné priestranstvá sa znižujú bežné výdavky na:</w:t>
      </w:r>
    </w:p>
    <w:p w:rsidR="00EE2279" w:rsidRPr="00BD6BF4" w:rsidRDefault="00EE2279" w:rsidP="00EE2279">
      <w:pPr>
        <w:pStyle w:val="Odsekzoznamu"/>
        <w:ind w:left="0" w:firstLine="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Transfery jednotlivcom (na vypracovanie štúdie využitia vytekajúcej vody na </w:t>
      </w:r>
      <w:proofErr w:type="spellStart"/>
      <w:r w:rsidRPr="00BD6BF4">
        <w:rPr>
          <w:color w:val="000000" w:themeColor="text1"/>
          <w:sz w:val="24"/>
          <w:szCs w:val="24"/>
        </w:rPr>
        <w:t>Dénešovej</w:t>
      </w:r>
      <w:proofErr w:type="spellEnd"/>
      <w:r w:rsidRPr="00BD6BF4">
        <w:rPr>
          <w:color w:val="000000" w:themeColor="text1"/>
          <w:sz w:val="24"/>
          <w:szCs w:val="24"/>
        </w:rPr>
        <w:t xml:space="preserve"> ulici)</w:t>
      </w:r>
    </w:p>
    <w:p w:rsidR="00EE2279" w:rsidRPr="00BD6BF4" w:rsidRDefault="00EE2279" w:rsidP="00EE2279">
      <w:pPr>
        <w:ind w:firstLine="284"/>
        <w:jc w:val="both"/>
        <w:rPr>
          <w:color w:val="000000" w:themeColor="text1"/>
          <w:sz w:val="24"/>
          <w:szCs w:val="24"/>
        </w:rPr>
      </w:pPr>
      <w:r w:rsidRPr="00BD6BF4">
        <w:rPr>
          <w:color w:val="000000" w:themeColor="text1"/>
          <w:sz w:val="24"/>
          <w:szCs w:val="24"/>
        </w:rPr>
        <w:t>o sumu 2 000,-</w:t>
      </w:r>
      <w:r>
        <w:rPr>
          <w:color w:val="000000" w:themeColor="text1"/>
          <w:sz w:val="24"/>
          <w:szCs w:val="24"/>
        </w:rPr>
        <w:t xml:space="preserve"> </w:t>
      </w:r>
      <w:r w:rsidRPr="00BD6BF4">
        <w:rPr>
          <w:color w:val="000000" w:themeColor="text1"/>
          <w:sz w:val="24"/>
          <w:szCs w:val="24"/>
        </w:rPr>
        <w:t>€ vo funkčnej klasifikácií 06.2.0 – Rozvoj obcí, podpoložka 642014</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15/ </w:t>
      </w:r>
      <w:r w:rsidRPr="00BD6BF4">
        <w:rPr>
          <w:color w:val="000000" w:themeColor="text1"/>
          <w:sz w:val="24"/>
          <w:szCs w:val="24"/>
        </w:rPr>
        <w:t>V programe 7: Prostredie pre život, podprograme 7.5: Detské ihriská na verejných priestranstvách sa znižujú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Na údržbu detských ihrísk o sumu 16 000,-</w:t>
      </w:r>
      <w:r>
        <w:rPr>
          <w:color w:val="000000" w:themeColor="text1"/>
          <w:sz w:val="24"/>
          <w:szCs w:val="24"/>
        </w:rPr>
        <w:t xml:space="preserve"> </w:t>
      </w:r>
      <w:r w:rsidRPr="00BD6BF4">
        <w:rPr>
          <w:color w:val="000000" w:themeColor="text1"/>
          <w:sz w:val="24"/>
          <w:szCs w:val="24"/>
        </w:rPr>
        <w:t>€ vo funkčnej klasifikácií 06.2.0 – Rozvoj obcí, podpoložka 635006</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16/ </w:t>
      </w:r>
      <w:r w:rsidRPr="00BD6BF4">
        <w:rPr>
          <w:color w:val="000000" w:themeColor="text1"/>
          <w:sz w:val="24"/>
          <w:szCs w:val="24"/>
        </w:rPr>
        <w:t>V programe 7: Prostredie pre život, podprograme  7.5: Detské ihriská na verejných priestranstvách sa zvyšujú bežné výdavky na:</w:t>
      </w:r>
    </w:p>
    <w:p w:rsidR="00EE2279" w:rsidRPr="00BD6BF4" w:rsidRDefault="00EE2279" w:rsidP="00EE2279">
      <w:pPr>
        <w:pStyle w:val="Odsekzoznamu"/>
        <w:tabs>
          <w:tab w:val="left" w:pos="567"/>
        </w:tabs>
        <w:ind w:left="567" w:hanging="283"/>
        <w:jc w:val="both"/>
        <w:rPr>
          <w:color w:val="000000" w:themeColor="text1"/>
          <w:sz w:val="24"/>
          <w:szCs w:val="24"/>
        </w:rPr>
      </w:pPr>
      <w:r>
        <w:rPr>
          <w:color w:val="000000" w:themeColor="text1"/>
          <w:sz w:val="24"/>
          <w:szCs w:val="24"/>
        </w:rPr>
        <w:t xml:space="preserve">a) </w:t>
      </w:r>
      <w:r w:rsidRPr="00BD6BF4">
        <w:rPr>
          <w:color w:val="000000" w:themeColor="text1"/>
          <w:sz w:val="24"/>
          <w:szCs w:val="24"/>
        </w:rPr>
        <w:t>Na údržbu detských ihrísk v obvode I o sumu 4 000,-</w:t>
      </w:r>
      <w:r>
        <w:rPr>
          <w:color w:val="000000" w:themeColor="text1"/>
          <w:sz w:val="24"/>
          <w:szCs w:val="24"/>
        </w:rPr>
        <w:t xml:space="preserve"> </w:t>
      </w:r>
      <w:r w:rsidRPr="00BD6BF4">
        <w:rPr>
          <w:color w:val="000000" w:themeColor="text1"/>
          <w:sz w:val="24"/>
          <w:szCs w:val="24"/>
        </w:rPr>
        <w:t>€ vo funkčnej klasifikácií 06.2.0 – Rozvoj obcí, podpoložka 635006</w:t>
      </w:r>
    </w:p>
    <w:p w:rsidR="00EE2279" w:rsidRPr="00BD6BF4" w:rsidRDefault="00EE2279" w:rsidP="00EE2279">
      <w:pPr>
        <w:pStyle w:val="Odsekzoznamu"/>
        <w:tabs>
          <w:tab w:val="left" w:pos="567"/>
        </w:tabs>
        <w:ind w:left="567" w:hanging="283"/>
        <w:jc w:val="both"/>
        <w:rPr>
          <w:color w:val="000000" w:themeColor="text1"/>
          <w:sz w:val="24"/>
          <w:szCs w:val="24"/>
        </w:rPr>
      </w:pPr>
      <w:r>
        <w:rPr>
          <w:color w:val="000000" w:themeColor="text1"/>
          <w:sz w:val="24"/>
          <w:szCs w:val="24"/>
        </w:rPr>
        <w:t xml:space="preserve">b) </w:t>
      </w:r>
      <w:r w:rsidRPr="00BD6BF4">
        <w:rPr>
          <w:color w:val="000000" w:themeColor="text1"/>
          <w:sz w:val="24"/>
          <w:szCs w:val="24"/>
        </w:rPr>
        <w:t>Na údržbu detských ihrísk v obvode II o sumu 4 000,-</w:t>
      </w:r>
      <w:r>
        <w:rPr>
          <w:color w:val="000000" w:themeColor="text1"/>
          <w:sz w:val="24"/>
          <w:szCs w:val="24"/>
        </w:rPr>
        <w:t xml:space="preserve"> </w:t>
      </w:r>
      <w:r w:rsidRPr="00BD6BF4">
        <w:rPr>
          <w:color w:val="000000" w:themeColor="text1"/>
          <w:sz w:val="24"/>
          <w:szCs w:val="24"/>
        </w:rPr>
        <w:t>€ vo funkčnej klasifikácií 06.2.0 – Rozvoj obcí, podpoložka 635006</w:t>
      </w:r>
    </w:p>
    <w:p w:rsidR="00EE2279" w:rsidRPr="00BD6BF4" w:rsidRDefault="00EE2279" w:rsidP="00EE2279">
      <w:pPr>
        <w:pStyle w:val="Odsekzoznamu"/>
        <w:tabs>
          <w:tab w:val="left" w:pos="567"/>
        </w:tabs>
        <w:ind w:left="567" w:hanging="283"/>
        <w:jc w:val="both"/>
        <w:rPr>
          <w:color w:val="000000" w:themeColor="text1"/>
          <w:sz w:val="24"/>
          <w:szCs w:val="24"/>
        </w:rPr>
      </w:pPr>
      <w:r>
        <w:rPr>
          <w:color w:val="000000" w:themeColor="text1"/>
          <w:sz w:val="24"/>
          <w:szCs w:val="24"/>
        </w:rPr>
        <w:t xml:space="preserve">c) </w:t>
      </w:r>
      <w:r w:rsidRPr="00BD6BF4">
        <w:rPr>
          <w:color w:val="000000" w:themeColor="text1"/>
          <w:sz w:val="24"/>
          <w:szCs w:val="24"/>
        </w:rPr>
        <w:t>Na údržbu detských ihrísk v obvode III o sumu 4 000,-</w:t>
      </w:r>
      <w:r>
        <w:rPr>
          <w:color w:val="000000" w:themeColor="text1"/>
          <w:sz w:val="24"/>
          <w:szCs w:val="24"/>
        </w:rPr>
        <w:t xml:space="preserve"> </w:t>
      </w:r>
      <w:r w:rsidRPr="00BD6BF4">
        <w:rPr>
          <w:color w:val="000000" w:themeColor="text1"/>
          <w:sz w:val="24"/>
          <w:szCs w:val="24"/>
        </w:rPr>
        <w:t>€ vo funkčnej klasifikácií 06.2.0 – Rozvoj obcí, podpoložka 635006</w:t>
      </w:r>
    </w:p>
    <w:p w:rsidR="00EE2279" w:rsidRPr="00BD6BF4" w:rsidRDefault="00EE2279" w:rsidP="00EE2279">
      <w:pPr>
        <w:pStyle w:val="Odsekzoznamu"/>
        <w:ind w:left="567" w:hanging="283"/>
        <w:jc w:val="both"/>
        <w:rPr>
          <w:color w:val="000000" w:themeColor="text1"/>
          <w:sz w:val="24"/>
          <w:szCs w:val="24"/>
        </w:rPr>
      </w:pPr>
      <w:r>
        <w:rPr>
          <w:color w:val="000000" w:themeColor="text1"/>
          <w:sz w:val="24"/>
          <w:szCs w:val="24"/>
        </w:rPr>
        <w:t xml:space="preserve">d) </w:t>
      </w:r>
      <w:r w:rsidRPr="00BD6BF4">
        <w:rPr>
          <w:color w:val="000000" w:themeColor="text1"/>
          <w:sz w:val="24"/>
          <w:szCs w:val="24"/>
        </w:rPr>
        <w:t>Na údržbu detských ihrísk v obvode IV o sumu 4 000,-</w:t>
      </w:r>
      <w:r>
        <w:rPr>
          <w:color w:val="000000" w:themeColor="text1"/>
          <w:sz w:val="24"/>
          <w:szCs w:val="24"/>
        </w:rPr>
        <w:t xml:space="preserve"> </w:t>
      </w:r>
      <w:r w:rsidRPr="00BD6BF4">
        <w:rPr>
          <w:color w:val="000000" w:themeColor="text1"/>
          <w:sz w:val="24"/>
          <w:szCs w:val="24"/>
        </w:rPr>
        <w:t>€ vo funkčnej klasifikácií 06.2.0 – Rozvoj obcí, podpoložka 635006</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17/ </w:t>
      </w:r>
      <w:r w:rsidRPr="00BD6BF4">
        <w:rPr>
          <w:color w:val="000000" w:themeColor="text1"/>
          <w:sz w:val="24"/>
          <w:szCs w:val="24"/>
        </w:rPr>
        <w:t>V programe 7: Prostredie pre život, podprograme  7.7: Verejné priestranstvá sa zvyšujú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Vypracovanie koncepcie rozvoja zelene na sídlisku záhradným architektom a to na minimálne 8 rokov</w:t>
      </w:r>
      <w:r>
        <w:rPr>
          <w:color w:val="000000" w:themeColor="text1"/>
          <w:sz w:val="24"/>
          <w:szCs w:val="24"/>
        </w:rPr>
        <w:t xml:space="preserve"> </w:t>
      </w:r>
      <w:r w:rsidRPr="00BD6BF4">
        <w:rPr>
          <w:color w:val="000000" w:themeColor="text1"/>
          <w:sz w:val="24"/>
          <w:szCs w:val="24"/>
        </w:rPr>
        <w:t>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vo funkčnej klasifikácií 06.2.0 – Výdavky súvisiace s rozvojom obcí, podpoložka 642014</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18/ </w:t>
      </w:r>
      <w:r w:rsidRPr="00BD6BF4">
        <w:rPr>
          <w:color w:val="000000" w:themeColor="text1"/>
          <w:sz w:val="24"/>
          <w:szCs w:val="24"/>
        </w:rPr>
        <w:t>V programe 7: Prostredie pre život, podprograme  7.7: Verejné priestranstvá sa zvyšujú bežné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Vypracovanie koncepcie bezbariérovosti na sídlisku</w:t>
      </w:r>
      <w:r>
        <w:rPr>
          <w:color w:val="000000" w:themeColor="text1"/>
          <w:sz w:val="24"/>
          <w:szCs w:val="24"/>
        </w:rPr>
        <w:t xml:space="preserve"> </w:t>
      </w:r>
      <w:r w:rsidRPr="00BD6BF4">
        <w:rPr>
          <w:color w:val="000000" w:themeColor="text1"/>
          <w:sz w:val="24"/>
          <w:szCs w:val="24"/>
        </w:rPr>
        <w:t>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vo funkčnej klasifikácií 06.2.0 – Výdavky súvisiace s rozvojom obcí, podpoložka 642014</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19/ </w:t>
      </w:r>
      <w:r w:rsidRPr="00BD6BF4">
        <w:rPr>
          <w:color w:val="000000" w:themeColor="text1"/>
          <w:sz w:val="24"/>
          <w:szCs w:val="24"/>
        </w:rPr>
        <w:t xml:space="preserve">V programe 2: Interné služby, podprograme  2.6 Obecný informačný systém sa znižujú kapitálové výdavky na: </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Rekonštrukciu a modernizáciu softvéru</w:t>
      </w:r>
      <w:r>
        <w:rPr>
          <w:color w:val="000000" w:themeColor="text1"/>
          <w:sz w:val="24"/>
          <w:szCs w:val="24"/>
        </w:rPr>
        <w:t xml:space="preserve"> </w:t>
      </w:r>
      <w:r w:rsidRPr="00BD6BF4">
        <w:rPr>
          <w:color w:val="000000" w:themeColor="text1"/>
          <w:sz w:val="24"/>
          <w:szCs w:val="24"/>
        </w:rPr>
        <w:t>o sumu 9 800,-</w:t>
      </w:r>
      <w:r>
        <w:rPr>
          <w:color w:val="000000" w:themeColor="text1"/>
          <w:sz w:val="24"/>
          <w:szCs w:val="24"/>
        </w:rPr>
        <w:t xml:space="preserve"> </w:t>
      </w:r>
      <w:r w:rsidRPr="00BD6BF4">
        <w:rPr>
          <w:color w:val="000000" w:themeColor="text1"/>
          <w:sz w:val="24"/>
          <w:szCs w:val="24"/>
        </w:rPr>
        <w:t xml:space="preserve">€ vo funkčnej klasifikácií 01.1.1 –Výkonné a zákonodarné orgány, položka 718  </w:t>
      </w:r>
    </w:p>
    <w:p w:rsidR="00EE2279" w:rsidRDefault="00EE2279" w:rsidP="00EE2279">
      <w:pPr>
        <w:pStyle w:val="Odsekzoznamu"/>
        <w:ind w:left="284" w:hanging="284"/>
        <w:jc w:val="both"/>
        <w:rPr>
          <w:color w:val="000000" w:themeColor="text1"/>
          <w:sz w:val="24"/>
          <w:szCs w:val="24"/>
        </w:rPr>
      </w:pPr>
      <w:r>
        <w:rPr>
          <w:color w:val="000000" w:themeColor="text1"/>
          <w:sz w:val="24"/>
          <w:szCs w:val="24"/>
        </w:rPr>
        <w:t xml:space="preserve">20/ </w:t>
      </w:r>
      <w:r w:rsidRPr="00BD6BF4">
        <w:rPr>
          <w:color w:val="000000" w:themeColor="text1"/>
          <w:sz w:val="24"/>
          <w:szCs w:val="24"/>
        </w:rPr>
        <w:t xml:space="preserve">V programe 2: Interné služby, podprograme  2.6 Obecný informačný systém sa znižujú kapitálové výdavky na: </w:t>
      </w:r>
    </w:p>
    <w:p w:rsidR="006676E3" w:rsidRPr="006676E3" w:rsidRDefault="006676E3" w:rsidP="006676E3">
      <w:pPr>
        <w:jc w:val="center"/>
        <w:rPr>
          <w:color w:val="000000" w:themeColor="text1"/>
        </w:rPr>
      </w:pPr>
      <w:r w:rsidRPr="006676E3">
        <w:rPr>
          <w:color w:val="000000" w:themeColor="text1"/>
        </w:rPr>
        <w:t xml:space="preserve">- </w:t>
      </w:r>
      <w:r>
        <w:rPr>
          <w:color w:val="000000" w:themeColor="text1"/>
        </w:rPr>
        <w:t>2</w:t>
      </w:r>
      <w:r w:rsidRPr="006676E3">
        <w:rPr>
          <w:color w:val="000000" w:themeColor="text1"/>
        </w:rPr>
        <w:t xml:space="preserve"> -</w:t>
      </w:r>
    </w:p>
    <w:p w:rsidR="006676E3" w:rsidRPr="00BD6BF4" w:rsidRDefault="006676E3" w:rsidP="00EE2279">
      <w:pPr>
        <w:pStyle w:val="Odsekzoznamu"/>
        <w:ind w:left="284" w:hanging="284"/>
        <w:jc w:val="both"/>
        <w:rPr>
          <w:color w:val="000000" w:themeColor="text1"/>
          <w:sz w:val="24"/>
          <w:szCs w:val="24"/>
        </w:rPr>
      </w:pPr>
    </w:p>
    <w:p w:rsidR="00EE2279" w:rsidRPr="006676E3" w:rsidRDefault="00EE2279" w:rsidP="006676E3">
      <w:pPr>
        <w:pStyle w:val="Odsekzoznamu"/>
        <w:ind w:left="284"/>
        <w:jc w:val="both"/>
        <w:rPr>
          <w:color w:val="000000" w:themeColor="text1"/>
          <w:sz w:val="24"/>
          <w:szCs w:val="24"/>
        </w:rPr>
      </w:pPr>
      <w:r>
        <w:rPr>
          <w:color w:val="000000" w:themeColor="text1"/>
          <w:sz w:val="24"/>
          <w:szCs w:val="24"/>
        </w:rPr>
        <w:lastRenderedPageBreak/>
        <w:t xml:space="preserve">- </w:t>
      </w:r>
      <w:r w:rsidRPr="00BD6BF4">
        <w:rPr>
          <w:color w:val="000000" w:themeColor="text1"/>
          <w:sz w:val="24"/>
          <w:szCs w:val="24"/>
        </w:rPr>
        <w:t>Informačný dochádzkový systém</w:t>
      </w:r>
      <w:r>
        <w:rPr>
          <w:color w:val="000000" w:themeColor="text1"/>
          <w:sz w:val="24"/>
          <w:szCs w:val="24"/>
        </w:rPr>
        <w:t xml:space="preserve"> </w:t>
      </w:r>
      <w:r w:rsidRPr="00BD6BF4">
        <w:rPr>
          <w:color w:val="000000" w:themeColor="text1"/>
          <w:sz w:val="24"/>
          <w:szCs w:val="24"/>
        </w:rPr>
        <w:t>o sumu 3 000,-</w:t>
      </w:r>
      <w:r>
        <w:rPr>
          <w:color w:val="000000" w:themeColor="text1"/>
          <w:sz w:val="24"/>
          <w:szCs w:val="24"/>
        </w:rPr>
        <w:t xml:space="preserve"> </w:t>
      </w:r>
      <w:r w:rsidRPr="00BD6BF4">
        <w:rPr>
          <w:color w:val="000000" w:themeColor="text1"/>
          <w:sz w:val="24"/>
          <w:szCs w:val="24"/>
        </w:rPr>
        <w:t xml:space="preserve">€ vo funkčnej klasifikácií 01.1.1 –Výkonné a zákonodarné orgány, položka 711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21/ </w:t>
      </w:r>
      <w:r w:rsidRPr="00BD6BF4">
        <w:rPr>
          <w:color w:val="000000" w:themeColor="text1"/>
          <w:sz w:val="24"/>
          <w:szCs w:val="24"/>
        </w:rPr>
        <w:t>V programe 9: Administratíva, podprograme  9.1 Administratíva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Rekonštrukcia a modernizác</w:t>
      </w:r>
      <w:r>
        <w:rPr>
          <w:color w:val="000000" w:themeColor="text1"/>
          <w:sz w:val="24"/>
          <w:szCs w:val="24"/>
        </w:rPr>
        <w:t xml:space="preserve">ia zabezpečovacieho zariadenia </w:t>
      </w:r>
      <w:r w:rsidRPr="00BD6BF4">
        <w:rPr>
          <w:color w:val="000000" w:themeColor="text1"/>
          <w:sz w:val="24"/>
          <w:szCs w:val="24"/>
        </w:rPr>
        <w:t>o sumu 2 500,-</w:t>
      </w:r>
      <w:r>
        <w:rPr>
          <w:color w:val="000000" w:themeColor="text1"/>
          <w:sz w:val="24"/>
          <w:szCs w:val="24"/>
        </w:rPr>
        <w:t xml:space="preserve"> </w:t>
      </w:r>
      <w:r w:rsidRPr="00BD6BF4">
        <w:rPr>
          <w:color w:val="000000" w:themeColor="text1"/>
          <w:sz w:val="24"/>
          <w:szCs w:val="24"/>
        </w:rPr>
        <w:t xml:space="preserve">€ vo funkčnej klasifikácií 01.1.1 –Výkonné a zákonodarné orgány, položka 718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22/ </w:t>
      </w:r>
      <w:r w:rsidRPr="00BD6BF4">
        <w:rPr>
          <w:color w:val="000000" w:themeColor="text1"/>
          <w:sz w:val="24"/>
          <w:szCs w:val="24"/>
        </w:rPr>
        <w:t>V programe 9: Administratíva, podprograme  9.1 Administratíva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Štruktúrovanú kabeláž</w:t>
      </w:r>
      <w:r>
        <w:rPr>
          <w:color w:val="000000" w:themeColor="text1"/>
          <w:sz w:val="24"/>
          <w:szCs w:val="24"/>
        </w:rPr>
        <w:t xml:space="preserve"> </w:t>
      </w:r>
      <w:r w:rsidRPr="00BD6BF4">
        <w:rPr>
          <w:color w:val="000000" w:themeColor="text1"/>
          <w:sz w:val="24"/>
          <w:szCs w:val="24"/>
        </w:rPr>
        <w:t>o sumu 7 000,-</w:t>
      </w:r>
      <w:r>
        <w:rPr>
          <w:color w:val="000000" w:themeColor="text1"/>
          <w:sz w:val="24"/>
          <w:szCs w:val="24"/>
        </w:rPr>
        <w:t xml:space="preserve"> </w:t>
      </w:r>
      <w:r w:rsidRPr="00BD6BF4">
        <w:rPr>
          <w:color w:val="000000" w:themeColor="text1"/>
          <w:sz w:val="24"/>
          <w:szCs w:val="24"/>
        </w:rPr>
        <w:t xml:space="preserve">€ vo funkčnej klasifikácií 01.1.1 –Výkonné a zákonodarné orgány, položka 718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23/ </w:t>
      </w:r>
      <w:r w:rsidRPr="00BD6BF4">
        <w:rPr>
          <w:color w:val="000000" w:themeColor="text1"/>
          <w:sz w:val="24"/>
          <w:szCs w:val="24"/>
        </w:rPr>
        <w:t>V programe 9: Administratíva, podprograme  9.1 Administratíva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Klimatizačné zariadenie II etapa</w:t>
      </w:r>
      <w:r>
        <w:rPr>
          <w:color w:val="000000" w:themeColor="text1"/>
          <w:sz w:val="24"/>
          <w:szCs w:val="24"/>
        </w:rPr>
        <w:t xml:space="preserve"> </w:t>
      </w:r>
      <w:r w:rsidRPr="00BD6BF4">
        <w:rPr>
          <w:color w:val="000000" w:themeColor="text1"/>
          <w:sz w:val="24"/>
          <w:szCs w:val="24"/>
        </w:rPr>
        <w:t>o sumu 7 000,-</w:t>
      </w:r>
      <w:r>
        <w:rPr>
          <w:color w:val="000000" w:themeColor="text1"/>
          <w:sz w:val="24"/>
          <w:szCs w:val="24"/>
        </w:rPr>
        <w:t xml:space="preserve"> </w:t>
      </w:r>
      <w:r w:rsidRPr="00BD6BF4">
        <w:rPr>
          <w:color w:val="000000" w:themeColor="text1"/>
          <w:sz w:val="24"/>
          <w:szCs w:val="24"/>
        </w:rPr>
        <w:t xml:space="preserve">€ vo funkčnej klasifikácií 01.1.1 –Výkonné a zákonodarné orgány,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24/ </w:t>
      </w:r>
      <w:r w:rsidRPr="00BD6BF4">
        <w:rPr>
          <w:color w:val="000000" w:themeColor="text1"/>
          <w:sz w:val="24"/>
          <w:szCs w:val="24"/>
        </w:rPr>
        <w:t>V programe 1: Plánovanie, manažment a kontrola, podprograme  1.2 Strategické plánovanie a projekty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uzamykateľných </w:t>
      </w:r>
      <w:proofErr w:type="spellStart"/>
      <w:r w:rsidRPr="00BD6BF4">
        <w:rPr>
          <w:color w:val="000000" w:themeColor="text1"/>
          <w:sz w:val="24"/>
          <w:szCs w:val="24"/>
        </w:rPr>
        <w:t>kontajneroviská</w:t>
      </w:r>
      <w:proofErr w:type="spellEnd"/>
      <w:r w:rsidRPr="00BD6BF4">
        <w:rPr>
          <w:color w:val="000000" w:themeColor="text1"/>
          <w:sz w:val="24"/>
          <w:szCs w:val="24"/>
        </w:rPr>
        <w:t xml:space="preserve"> o sumu 5 000,-</w:t>
      </w:r>
      <w:r>
        <w:rPr>
          <w:color w:val="000000" w:themeColor="text1"/>
          <w:sz w:val="24"/>
          <w:szCs w:val="24"/>
        </w:rPr>
        <w:t xml:space="preserve"> </w:t>
      </w:r>
      <w:r w:rsidRPr="00BD6BF4">
        <w:rPr>
          <w:color w:val="000000" w:themeColor="text1"/>
          <w:sz w:val="24"/>
          <w:szCs w:val="24"/>
        </w:rPr>
        <w:t xml:space="preserve">€ 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25/ </w:t>
      </w:r>
      <w:r w:rsidRPr="00BD6BF4">
        <w:rPr>
          <w:color w:val="000000" w:themeColor="text1"/>
          <w:sz w:val="24"/>
          <w:szCs w:val="24"/>
        </w:rPr>
        <w:t>V programe 4: Komunikácie, podprograme  4.1: Výstavba chodníkov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Bezbariérový chodník Wuppertálska – Titogradská  o sumu 39 300,-</w:t>
      </w:r>
      <w:r>
        <w:rPr>
          <w:color w:val="000000" w:themeColor="text1"/>
          <w:sz w:val="24"/>
          <w:szCs w:val="24"/>
        </w:rPr>
        <w:t xml:space="preserve"> </w:t>
      </w:r>
      <w:r w:rsidRPr="00BD6BF4">
        <w:rPr>
          <w:color w:val="000000" w:themeColor="text1"/>
          <w:sz w:val="24"/>
          <w:szCs w:val="24"/>
        </w:rPr>
        <w:t>€ vo funkčnej klasifikácií 04.5.1 – Cestná doprava, položka 717</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26/ </w:t>
      </w:r>
      <w:r w:rsidRPr="00BD6BF4">
        <w:rPr>
          <w:color w:val="000000" w:themeColor="text1"/>
          <w:sz w:val="24"/>
          <w:szCs w:val="24"/>
        </w:rPr>
        <w:t>V programe 4: Komunikácie, podprograme  4.2: Výstavba parkovísk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Vybudovanie parkovísk</w:t>
      </w:r>
      <w:r>
        <w:rPr>
          <w:color w:val="000000" w:themeColor="text1"/>
          <w:sz w:val="24"/>
          <w:szCs w:val="24"/>
        </w:rPr>
        <w:t xml:space="preserve"> </w:t>
      </w:r>
      <w:r w:rsidRPr="00BD6BF4">
        <w:rPr>
          <w:color w:val="000000" w:themeColor="text1"/>
          <w:sz w:val="24"/>
          <w:szCs w:val="24"/>
        </w:rPr>
        <w:t>o sumu 28 000,-</w:t>
      </w:r>
      <w:r>
        <w:rPr>
          <w:color w:val="000000" w:themeColor="text1"/>
          <w:sz w:val="24"/>
          <w:szCs w:val="24"/>
        </w:rPr>
        <w:t xml:space="preserve"> </w:t>
      </w:r>
      <w:r w:rsidRPr="00BD6BF4">
        <w:rPr>
          <w:color w:val="000000" w:themeColor="text1"/>
          <w:sz w:val="24"/>
          <w:szCs w:val="24"/>
        </w:rPr>
        <w:t>€ vo funkčnej klasifikácií 04.5.1 – Cestná doprava, položka 717</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27/ </w:t>
      </w:r>
      <w:r w:rsidRPr="00BD6BF4">
        <w:rPr>
          <w:color w:val="000000" w:themeColor="text1"/>
          <w:sz w:val="24"/>
          <w:szCs w:val="24"/>
        </w:rPr>
        <w:t>V programe 7: Prostredie pre život, podprograme  7.4: Ochrana životného prostredia sa znižujú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Uzamykateľné </w:t>
      </w:r>
      <w:proofErr w:type="spellStart"/>
      <w:r w:rsidRPr="00BD6BF4">
        <w:rPr>
          <w:color w:val="000000" w:themeColor="text1"/>
          <w:sz w:val="24"/>
          <w:szCs w:val="24"/>
        </w:rPr>
        <w:t>kontajneroviská</w:t>
      </w:r>
      <w:proofErr w:type="spellEnd"/>
      <w:r>
        <w:rPr>
          <w:color w:val="000000" w:themeColor="text1"/>
          <w:sz w:val="24"/>
          <w:szCs w:val="24"/>
        </w:rPr>
        <w:t xml:space="preserve"> </w:t>
      </w:r>
      <w:r w:rsidRPr="00BD6BF4">
        <w:rPr>
          <w:color w:val="000000" w:themeColor="text1"/>
          <w:sz w:val="24"/>
          <w:szCs w:val="24"/>
        </w:rPr>
        <w:t>o sumu 60 000</w:t>
      </w:r>
      <w:r>
        <w:rPr>
          <w:color w:val="000000" w:themeColor="text1"/>
          <w:sz w:val="24"/>
          <w:szCs w:val="24"/>
        </w:rPr>
        <w:t>,</w:t>
      </w:r>
      <w:r w:rsidRPr="00BD6BF4">
        <w:rPr>
          <w:color w:val="000000" w:themeColor="text1"/>
          <w:sz w:val="24"/>
          <w:szCs w:val="24"/>
        </w:rPr>
        <w:t>-</w:t>
      </w:r>
      <w:r>
        <w:rPr>
          <w:color w:val="000000" w:themeColor="text1"/>
          <w:sz w:val="24"/>
          <w:szCs w:val="24"/>
        </w:rPr>
        <w:t xml:space="preserve"> </w:t>
      </w:r>
      <w:r w:rsidRPr="00BD6BF4">
        <w:rPr>
          <w:color w:val="000000" w:themeColor="text1"/>
          <w:sz w:val="24"/>
          <w:szCs w:val="24"/>
        </w:rPr>
        <w:t>€ vo funkčnej klasifikácií 05.3.0 – Znižovanie znečistenia, položka 717</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28/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parkoviska na </w:t>
      </w:r>
      <w:proofErr w:type="spellStart"/>
      <w:r w:rsidRPr="00BD6BF4">
        <w:rPr>
          <w:color w:val="000000" w:themeColor="text1"/>
          <w:sz w:val="24"/>
          <w:szCs w:val="24"/>
        </w:rPr>
        <w:t>Zombovej</w:t>
      </w:r>
      <w:proofErr w:type="spellEnd"/>
      <w:r w:rsidRPr="00BD6BF4">
        <w:rPr>
          <w:color w:val="000000" w:themeColor="text1"/>
          <w:sz w:val="24"/>
          <w:szCs w:val="24"/>
        </w:rPr>
        <w:t xml:space="preserve"> ulici 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29/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parkoviska na </w:t>
      </w:r>
      <w:proofErr w:type="spellStart"/>
      <w:r w:rsidRPr="00BD6BF4">
        <w:rPr>
          <w:color w:val="000000" w:themeColor="text1"/>
          <w:sz w:val="24"/>
          <w:szCs w:val="24"/>
        </w:rPr>
        <w:t>Janigovej</w:t>
      </w:r>
      <w:proofErr w:type="spellEnd"/>
      <w:r w:rsidRPr="00BD6BF4">
        <w:rPr>
          <w:color w:val="000000" w:themeColor="text1"/>
          <w:sz w:val="24"/>
          <w:szCs w:val="24"/>
        </w:rPr>
        <w:t xml:space="preserve"> ulici 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30/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parkoviska na </w:t>
      </w:r>
      <w:proofErr w:type="spellStart"/>
      <w:r w:rsidRPr="00BD6BF4">
        <w:rPr>
          <w:color w:val="000000" w:themeColor="text1"/>
          <w:sz w:val="24"/>
          <w:szCs w:val="24"/>
        </w:rPr>
        <w:t>Čordákovej</w:t>
      </w:r>
      <w:proofErr w:type="spellEnd"/>
      <w:r w:rsidRPr="00BD6BF4">
        <w:rPr>
          <w:color w:val="000000" w:themeColor="text1"/>
          <w:sz w:val="24"/>
          <w:szCs w:val="24"/>
        </w:rPr>
        <w:t xml:space="preserve"> ulici v areáli školy</w:t>
      </w:r>
      <w:r>
        <w:rPr>
          <w:color w:val="000000" w:themeColor="text1"/>
          <w:sz w:val="24"/>
          <w:szCs w:val="24"/>
        </w:rPr>
        <w:t xml:space="preserve"> </w:t>
      </w:r>
      <w:r w:rsidRPr="00BD6BF4">
        <w:rPr>
          <w:color w:val="000000" w:themeColor="text1"/>
          <w:sz w:val="24"/>
          <w:szCs w:val="24"/>
        </w:rPr>
        <w:t>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31/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PD parkoviska na Starozagorskej ulici 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32/ </w:t>
      </w:r>
      <w:r w:rsidRPr="00BD6BF4">
        <w:rPr>
          <w:color w:val="000000" w:themeColor="text1"/>
          <w:sz w:val="24"/>
          <w:szCs w:val="24"/>
        </w:rPr>
        <w:t>V programe 1: Plánovanie, manažment a kontrola, podprograme  1.2 Strategické plánovanie a projekty sa zvyšujú kapitálové výdavky na:</w:t>
      </w:r>
    </w:p>
    <w:p w:rsidR="00C53ED2" w:rsidRPr="00C53ED2" w:rsidRDefault="00EE2279" w:rsidP="00C53ED2">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chodníka na </w:t>
      </w:r>
      <w:proofErr w:type="spellStart"/>
      <w:r w:rsidRPr="00BD6BF4">
        <w:rPr>
          <w:color w:val="000000" w:themeColor="text1"/>
          <w:sz w:val="24"/>
          <w:szCs w:val="24"/>
        </w:rPr>
        <w:t>Húskovej</w:t>
      </w:r>
      <w:proofErr w:type="spellEnd"/>
      <w:r w:rsidRPr="00BD6BF4">
        <w:rPr>
          <w:color w:val="000000" w:themeColor="text1"/>
          <w:sz w:val="24"/>
          <w:szCs w:val="24"/>
        </w:rPr>
        <w:t xml:space="preserve"> ulici smerom k</w:t>
      </w:r>
      <w:r>
        <w:rPr>
          <w:color w:val="000000" w:themeColor="text1"/>
          <w:sz w:val="24"/>
          <w:szCs w:val="24"/>
        </w:rPr>
        <w:t> </w:t>
      </w:r>
      <w:r w:rsidRPr="00BD6BF4">
        <w:rPr>
          <w:color w:val="000000" w:themeColor="text1"/>
          <w:sz w:val="24"/>
          <w:szCs w:val="24"/>
        </w:rPr>
        <w:t>MÚ</w:t>
      </w:r>
      <w:r>
        <w:rPr>
          <w:color w:val="000000" w:themeColor="text1"/>
          <w:sz w:val="24"/>
          <w:szCs w:val="24"/>
        </w:rPr>
        <w:t xml:space="preserve"> </w:t>
      </w:r>
      <w:r w:rsidRPr="00BD6BF4">
        <w:rPr>
          <w:color w:val="000000" w:themeColor="text1"/>
          <w:sz w:val="24"/>
          <w:szCs w:val="24"/>
        </w:rPr>
        <w:t>o sumu 500,-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6676E3" w:rsidRPr="006676E3" w:rsidRDefault="006676E3" w:rsidP="006676E3">
      <w:pPr>
        <w:jc w:val="center"/>
        <w:rPr>
          <w:color w:val="000000" w:themeColor="text1"/>
        </w:rPr>
      </w:pPr>
      <w:r w:rsidRPr="006676E3">
        <w:rPr>
          <w:color w:val="000000" w:themeColor="text1"/>
        </w:rPr>
        <w:t xml:space="preserve">- </w:t>
      </w:r>
      <w:r>
        <w:rPr>
          <w:color w:val="000000" w:themeColor="text1"/>
        </w:rPr>
        <w:t>3</w:t>
      </w:r>
      <w:r w:rsidRPr="006676E3">
        <w:rPr>
          <w:color w:val="000000" w:themeColor="text1"/>
        </w:rPr>
        <w:t xml:space="preserve"> -</w:t>
      </w:r>
    </w:p>
    <w:p w:rsidR="00EE2279" w:rsidRDefault="00EE2279" w:rsidP="00EE2279">
      <w:pPr>
        <w:pStyle w:val="Odsekzoznamu"/>
        <w:ind w:left="284" w:hanging="284"/>
        <w:jc w:val="both"/>
        <w:rPr>
          <w:color w:val="000000" w:themeColor="text1"/>
          <w:sz w:val="24"/>
          <w:szCs w:val="24"/>
        </w:rPr>
      </w:pP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lastRenderedPageBreak/>
        <w:t xml:space="preserve">33/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PD chodníka k DI na </w:t>
      </w:r>
      <w:proofErr w:type="spellStart"/>
      <w:r w:rsidRPr="00BD6BF4">
        <w:rPr>
          <w:color w:val="000000" w:themeColor="text1"/>
          <w:sz w:val="24"/>
          <w:szCs w:val="24"/>
        </w:rPr>
        <w:t>Húskovej</w:t>
      </w:r>
      <w:proofErr w:type="spellEnd"/>
      <w:r w:rsidRPr="00BD6BF4">
        <w:rPr>
          <w:color w:val="000000" w:themeColor="text1"/>
          <w:sz w:val="24"/>
          <w:szCs w:val="24"/>
        </w:rPr>
        <w:t xml:space="preserve"> o sumu 500,-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34/ </w:t>
      </w:r>
      <w:r w:rsidRPr="00BD6BF4">
        <w:rPr>
          <w:color w:val="000000" w:themeColor="text1"/>
          <w:sz w:val="24"/>
          <w:szCs w:val="24"/>
        </w:rPr>
        <w:t>V programe 1: Plánovanie, manažment a kontrola, podprograme  1.2 Strategické plánovanie a projekty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P</w:t>
      </w:r>
      <w:r w:rsidRPr="00BD6BF4">
        <w:rPr>
          <w:color w:val="000000" w:themeColor="text1"/>
          <w:sz w:val="24"/>
          <w:szCs w:val="24"/>
        </w:rPr>
        <w:t xml:space="preserve">D </w:t>
      </w:r>
      <w:proofErr w:type="spellStart"/>
      <w:r w:rsidRPr="00BD6BF4">
        <w:rPr>
          <w:color w:val="000000" w:themeColor="text1"/>
          <w:sz w:val="24"/>
          <w:szCs w:val="24"/>
        </w:rPr>
        <w:t>polopodzemných</w:t>
      </w:r>
      <w:proofErr w:type="spellEnd"/>
      <w:r w:rsidRPr="00BD6BF4">
        <w:rPr>
          <w:color w:val="000000" w:themeColor="text1"/>
          <w:sz w:val="24"/>
          <w:szCs w:val="24"/>
        </w:rPr>
        <w:t xml:space="preserve"> </w:t>
      </w:r>
      <w:proofErr w:type="spellStart"/>
      <w:r w:rsidRPr="00BD6BF4">
        <w:rPr>
          <w:color w:val="000000" w:themeColor="text1"/>
          <w:sz w:val="24"/>
          <w:szCs w:val="24"/>
        </w:rPr>
        <w:t>kontajneroviská</w:t>
      </w:r>
      <w:proofErr w:type="spellEnd"/>
      <w:r w:rsidRPr="00BD6BF4">
        <w:rPr>
          <w:color w:val="000000" w:themeColor="text1"/>
          <w:sz w:val="24"/>
          <w:szCs w:val="24"/>
        </w:rPr>
        <w:t xml:space="preserve"> o sumu 1 000,-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04.4.3 –Výstavba, položka 716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35/ </w:t>
      </w:r>
      <w:r w:rsidRPr="00BD6BF4">
        <w:rPr>
          <w:color w:val="000000" w:themeColor="text1"/>
          <w:sz w:val="24"/>
          <w:szCs w:val="24"/>
        </w:rPr>
        <w:t>V programe 7: Prostredie pre život, podprograme  7.4 Ochrana životného prostredia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Realizáciu </w:t>
      </w:r>
      <w:proofErr w:type="spellStart"/>
      <w:r w:rsidRPr="00BD6BF4">
        <w:rPr>
          <w:color w:val="000000" w:themeColor="text1"/>
          <w:sz w:val="24"/>
          <w:szCs w:val="24"/>
        </w:rPr>
        <w:t>polopodzemných</w:t>
      </w:r>
      <w:proofErr w:type="spellEnd"/>
      <w:r w:rsidRPr="00BD6BF4">
        <w:rPr>
          <w:color w:val="000000" w:themeColor="text1"/>
          <w:sz w:val="24"/>
          <w:szCs w:val="24"/>
        </w:rPr>
        <w:t xml:space="preserve"> </w:t>
      </w:r>
      <w:proofErr w:type="spellStart"/>
      <w:r w:rsidRPr="00BD6BF4">
        <w:rPr>
          <w:color w:val="000000" w:themeColor="text1"/>
          <w:sz w:val="24"/>
          <w:szCs w:val="24"/>
        </w:rPr>
        <w:t>kontajnerovísk</w:t>
      </w:r>
      <w:proofErr w:type="spellEnd"/>
      <w:r w:rsidRPr="00BD6BF4">
        <w:rPr>
          <w:color w:val="000000" w:themeColor="text1"/>
          <w:sz w:val="24"/>
          <w:szCs w:val="24"/>
        </w:rPr>
        <w:t xml:space="preserve"> v obvode I</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05.3.0 – Znižovanie znečisťovania,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36/ </w:t>
      </w:r>
      <w:r w:rsidRPr="00BD6BF4">
        <w:rPr>
          <w:color w:val="000000" w:themeColor="text1"/>
          <w:sz w:val="24"/>
          <w:szCs w:val="24"/>
        </w:rPr>
        <w:t>V programe 7: Prostredie pre život, podprograme  7.7 Verejné priestranstvá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Dobudovanie kamerového systému</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06.2.0 – Rozvoj obcí, položka 718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37/ </w:t>
      </w:r>
      <w:r w:rsidRPr="00BD6BF4">
        <w:rPr>
          <w:color w:val="000000" w:themeColor="text1"/>
          <w:sz w:val="24"/>
          <w:szCs w:val="24"/>
        </w:rPr>
        <w:t>V programe 7: Prostredie pre život, podprograme 7.5 Detské ihriská na verejných priestranstvách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Vybudovanie Detského ihriska na </w:t>
      </w:r>
      <w:proofErr w:type="spellStart"/>
      <w:r w:rsidRPr="00BD6BF4">
        <w:rPr>
          <w:color w:val="000000" w:themeColor="text1"/>
          <w:sz w:val="24"/>
          <w:szCs w:val="24"/>
        </w:rPr>
        <w:t>Denešovej</w:t>
      </w:r>
      <w:proofErr w:type="spellEnd"/>
      <w:r w:rsidRPr="00BD6BF4">
        <w:rPr>
          <w:color w:val="000000" w:themeColor="text1"/>
          <w:sz w:val="24"/>
          <w:szCs w:val="24"/>
        </w:rPr>
        <w:t xml:space="preserve"> ulici o sumu 13 000,-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06.2.0 – Rozvoj obcí,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38/ </w:t>
      </w:r>
      <w:r w:rsidRPr="00BD6BF4">
        <w:rPr>
          <w:color w:val="000000" w:themeColor="text1"/>
          <w:sz w:val="24"/>
          <w:szCs w:val="24"/>
        </w:rPr>
        <w:t>V programe 7: Prostredie pre život, podprograme 7.5 Detské ihriská na verejných priestranstvách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Rekonštrukciu Detského ihriska na </w:t>
      </w:r>
      <w:proofErr w:type="spellStart"/>
      <w:r w:rsidRPr="00BD6BF4">
        <w:rPr>
          <w:color w:val="000000" w:themeColor="text1"/>
          <w:sz w:val="24"/>
          <w:szCs w:val="24"/>
        </w:rPr>
        <w:t>Stierovej</w:t>
      </w:r>
      <w:proofErr w:type="spellEnd"/>
      <w:r w:rsidRPr="00BD6BF4">
        <w:rPr>
          <w:color w:val="000000" w:themeColor="text1"/>
          <w:sz w:val="24"/>
          <w:szCs w:val="24"/>
        </w:rPr>
        <w:t xml:space="preserve"> ulici o sumu 5 000,-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06.2.0 – Rozvoj obcí,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39/ </w:t>
      </w:r>
      <w:r w:rsidRPr="00BD6BF4">
        <w:rPr>
          <w:color w:val="000000" w:themeColor="text1"/>
          <w:sz w:val="24"/>
          <w:szCs w:val="24"/>
        </w:rPr>
        <w:t>V programe 7: Prostredie pre život, podprograme 7.5 Detské ihriská na verejných priestranstvách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Rekonštrukciu Detského ihriska na </w:t>
      </w:r>
      <w:proofErr w:type="spellStart"/>
      <w:r w:rsidRPr="00BD6BF4">
        <w:rPr>
          <w:color w:val="000000" w:themeColor="text1"/>
          <w:sz w:val="24"/>
          <w:szCs w:val="24"/>
        </w:rPr>
        <w:t>Drabovej</w:t>
      </w:r>
      <w:proofErr w:type="spellEnd"/>
      <w:r w:rsidRPr="00BD6BF4">
        <w:rPr>
          <w:color w:val="000000" w:themeColor="text1"/>
          <w:sz w:val="24"/>
          <w:szCs w:val="24"/>
        </w:rPr>
        <w:t xml:space="preserve"> ulici o sumu 5 000,-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06.2.0 – Rozvoj obcí,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40/ </w:t>
      </w:r>
      <w:r w:rsidRPr="00BD6BF4">
        <w:rPr>
          <w:color w:val="000000" w:themeColor="text1"/>
          <w:sz w:val="24"/>
          <w:szCs w:val="24"/>
        </w:rPr>
        <w:t>V programe 7: Prostredie pre život, podprograme  7.5 Detské ihriská na verejných priestranstvách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Rekonštrukciu Detského ihriska pri pošte</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06.2.0 – Rozvoj obcí, položka 717  </w:t>
      </w:r>
    </w:p>
    <w:p w:rsidR="00EE2279" w:rsidRPr="00BD6BF4" w:rsidRDefault="00EE2279" w:rsidP="00EE2279">
      <w:pPr>
        <w:pStyle w:val="Odsekzoznamu"/>
        <w:ind w:left="284" w:hanging="284"/>
        <w:jc w:val="both"/>
        <w:rPr>
          <w:color w:val="000000" w:themeColor="text1"/>
          <w:sz w:val="24"/>
          <w:szCs w:val="24"/>
        </w:rPr>
      </w:pPr>
      <w:r>
        <w:rPr>
          <w:color w:val="000000" w:themeColor="text1"/>
          <w:sz w:val="24"/>
          <w:szCs w:val="24"/>
        </w:rPr>
        <w:t xml:space="preserve">41/ </w:t>
      </w:r>
      <w:r w:rsidRPr="00BD6BF4">
        <w:rPr>
          <w:color w:val="000000" w:themeColor="text1"/>
          <w:sz w:val="24"/>
          <w:szCs w:val="24"/>
        </w:rPr>
        <w:t>V programe 7: Prostredie pre život, podprograme  7.4 Ochrana životného prostredia sa zvyšujú kapitálové výdavky na:</w:t>
      </w:r>
    </w:p>
    <w:p w:rsidR="00EE2279" w:rsidRDefault="00EE2279" w:rsidP="00EE2279">
      <w:pPr>
        <w:pStyle w:val="Odsekzoznamu"/>
        <w:ind w:left="0" w:firstLine="284"/>
        <w:jc w:val="distribute"/>
        <w:rPr>
          <w:bCs/>
          <w:color w:val="000000" w:themeColor="text1"/>
          <w:sz w:val="24"/>
          <w:szCs w:val="24"/>
        </w:rPr>
      </w:pPr>
      <w:r>
        <w:rPr>
          <w:color w:val="000000" w:themeColor="text1"/>
          <w:sz w:val="24"/>
          <w:szCs w:val="24"/>
        </w:rPr>
        <w:t xml:space="preserve">- </w:t>
      </w:r>
      <w:r w:rsidRPr="00BD6BF4">
        <w:rPr>
          <w:color w:val="000000" w:themeColor="text1"/>
          <w:sz w:val="24"/>
          <w:szCs w:val="24"/>
        </w:rPr>
        <w:t xml:space="preserve">Vybudovanie mobilného </w:t>
      </w:r>
      <w:proofErr w:type="spellStart"/>
      <w:r w:rsidRPr="00BD6BF4">
        <w:rPr>
          <w:color w:val="000000" w:themeColor="text1"/>
          <w:sz w:val="24"/>
          <w:szCs w:val="24"/>
        </w:rPr>
        <w:t>venčoviska</w:t>
      </w:r>
      <w:proofErr w:type="spellEnd"/>
      <w:r w:rsidRPr="00BD6BF4">
        <w:rPr>
          <w:color w:val="000000" w:themeColor="text1"/>
          <w:sz w:val="24"/>
          <w:szCs w:val="24"/>
        </w:rPr>
        <w:t xml:space="preserve"> pri pošte vrátane prvkov agility</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p>
    <w:p w:rsidR="00EE2279" w:rsidRPr="00BD6BF4" w:rsidRDefault="00EE2279" w:rsidP="00EE2279">
      <w:pPr>
        <w:pStyle w:val="Odsekzoznamu"/>
        <w:ind w:left="0" w:firstLine="284"/>
        <w:jc w:val="both"/>
        <w:rPr>
          <w:color w:val="000000" w:themeColor="text1"/>
          <w:sz w:val="24"/>
          <w:szCs w:val="24"/>
        </w:rPr>
      </w:pPr>
      <w:r w:rsidRPr="00BD6BF4">
        <w:rPr>
          <w:color w:val="000000" w:themeColor="text1"/>
          <w:sz w:val="24"/>
          <w:szCs w:val="24"/>
        </w:rPr>
        <w:t xml:space="preserve">vo funkčnej klasifikácií 05.3.0 – Znižovanie znečisťovania, položka 717  </w:t>
      </w:r>
    </w:p>
    <w:p w:rsidR="00EE2279" w:rsidRPr="00BD6BF4" w:rsidRDefault="00EE2279" w:rsidP="00EE2279">
      <w:pPr>
        <w:pStyle w:val="Odsekzoznamu"/>
        <w:ind w:left="0"/>
        <w:jc w:val="both"/>
        <w:rPr>
          <w:color w:val="000000" w:themeColor="text1"/>
          <w:sz w:val="24"/>
          <w:szCs w:val="24"/>
        </w:rPr>
      </w:pPr>
      <w:r>
        <w:rPr>
          <w:color w:val="000000" w:themeColor="text1"/>
          <w:sz w:val="24"/>
          <w:szCs w:val="24"/>
        </w:rPr>
        <w:t xml:space="preserve">42/ </w:t>
      </w:r>
      <w:r w:rsidRPr="00BD6BF4">
        <w:rPr>
          <w:color w:val="000000" w:themeColor="text1"/>
          <w:sz w:val="24"/>
          <w:szCs w:val="24"/>
        </w:rPr>
        <w:t>V programe 5: Šport, podprograme 5.1: Športové ihriská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Vybudovanie </w:t>
      </w:r>
      <w:proofErr w:type="spellStart"/>
      <w:r w:rsidRPr="00BD6BF4">
        <w:rPr>
          <w:color w:val="000000" w:themeColor="text1"/>
          <w:sz w:val="24"/>
          <w:szCs w:val="24"/>
        </w:rPr>
        <w:t>Workoutového</w:t>
      </w:r>
      <w:proofErr w:type="spellEnd"/>
      <w:r w:rsidRPr="00BD6BF4">
        <w:rPr>
          <w:color w:val="000000" w:themeColor="text1"/>
          <w:sz w:val="24"/>
          <w:szCs w:val="24"/>
        </w:rPr>
        <w:t xml:space="preserve"> ihriska na Starozagorskej ulici pre deti od 12 rokov a</w:t>
      </w:r>
      <w:r>
        <w:rPr>
          <w:color w:val="000000" w:themeColor="text1"/>
          <w:sz w:val="24"/>
          <w:szCs w:val="24"/>
        </w:rPr>
        <w:t> </w:t>
      </w:r>
      <w:r w:rsidRPr="00BD6BF4">
        <w:rPr>
          <w:color w:val="000000" w:themeColor="text1"/>
          <w:sz w:val="24"/>
          <w:szCs w:val="24"/>
        </w:rPr>
        <w:t>viac</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w:t>
      </w:r>
      <w:r w:rsidRPr="00BD6BF4">
        <w:rPr>
          <w:bCs/>
          <w:color w:val="000000" w:themeColor="text1"/>
          <w:sz w:val="24"/>
          <w:szCs w:val="24"/>
        </w:rPr>
        <w:t xml:space="preserve"> </w:t>
      </w:r>
      <w:r w:rsidRPr="00BD6BF4">
        <w:rPr>
          <w:color w:val="000000" w:themeColor="text1"/>
          <w:sz w:val="24"/>
          <w:szCs w:val="24"/>
        </w:rPr>
        <w:t xml:space="preserve">vo funkčnej klasifikácií 08.1.0  – Rekreačné a športové služby, položka 717  </w:t>
      </w:r>
    </w:p>
    <w:p w:rsidR="00EE2279" w:rsidRPr="00BD6BF4" w:rsidRDefault="00EE2279" w:rsidP="00EE2279">
      <w:pPr>
        <w:pStyle w:val="Odsekzoznamu"/>
        <w:ind w:left="284" w:hanging="284"/>
        <w:jc w:val="both"/>
        <w:rPr>
          <w:bCs/>
          <w:color w:val="000000" w:themeColor="text1"/>
          <w:sz w:val="24"/>
          <w:szCs w:val="24"/>
        </w:rPr>
      </w:pPr>
      <w:r>
        <w:rPr>
          <w:color w:val="000000" w:themeColor="text1"/>
          <w:sz w:val="24"/>
          <w:szCs w:val="24"/>
        </w:rPr>
        <w:t xml:space="preserve">43/ </w:t>
      </w:r>
      <w:r w:rsidRPr="00BD6BF4">
        <w:rPr>
          <w:color w:val="000000" w:themeColor="text1"/>
          <w:sz w:val="24"/>
          <w:szCs w:val="24"/>
        </w:rPr>
        <w:t>V programe 4: Komunikácie, podprograme  4.2: Výstavba parkovísk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Realizáciu parkoviska na </w:t>
      </w:r>
      <w:proofErr w:type="spellStart"/>
      <w:r w:rsidRPr="00BD6BF4">
        <w:rPr>
          <w:color w:val="000000" w:themeColor="text1"/>
          <w:sz w:val="24"/>
          <w:szCs w:val="24"/>
        </w:rPr>
        <w:t>Janigovej</w:t>
      </w:r>
      <w:proofErr w:type="spellEnd"/>
      <w:r w:rsidRPr="00BD6BF4">
        <w:rPr>
          <w:color w:val="000000" w:themeColor="text1"/>
          <w:sz w:val="24"/>
          <w:szCs w:val="24"/>
        </w:rPr>
        <w:t xml:space="preserve"> ulici</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 vo funkčnej klasifikácií 04.5.1 – Cestná doprava, položka 717</w:t>
      </w:r>
    </w:p>
    <w:p w:rsidR="00EE2279" w:rsidRPr="00BD6BF4" w:rsidRDefault="00EE2279" w:rsidP="00EE2279">
      <w:pPr>
        <w:pStyle w:val="Odsekzoznamu"/>
        <w:ind w:left="284" w:hanging="284"/>
        <w:jc w:val="both"/>
        <w:rPr>
          <w:bCs/>
          <w:color w:val="000000" w:themeColor="text1"/>
          <w:sz w:val="24"/>
          <w:szCs w:val="24"/>
        </w:rPr>
      </w:pPr>
      <w:r>
        <w:rPr>
          <w:color w:val="000000" w:themeColor="text1"/>
          <w:sz w:val="24"/>
          <w:szCs w:val="24"/>
        </w:rPr>
        <w:t xml:space="preserve">44/ </w:t>
      </w:r>
      <w:r w:rsidRPr="00BD6BF4">
        <w:rPr>
          <w:color w:val="000000" w:themeColor="text1"/>
          <w:sz w:val="24"/>
          <w:szCs w:val="24"/>
        </w:rPr>
        <w:t>V programe 4: Komunikácie, podprograme  4.2: Výstavba parkovísk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Realizáciu parkoviska na </w:t>
      </w:r>
      <w:proofErr w:type="spellStart"/>
      <w:r w:rsidRPr="00BD6BF4">
        <w:rPr>
          <w:color w:val="000000" w:themeColor="text1"/>
          <w:sz w:val="24"/>
          <w:szCs w:val="24"/>
        </w:rPr>
        <w:t>Starozágorskej</w:t>
      </w:r>
      <w:proofErr w:type="spellEnd"/>
      <w:r w:rsidRPr="00BD6BF4">
        <w:rPr>
          <w:color w:val="000000" w:themeColor="text1"/>
          <w:sz w:val="24"/>
          <w:szCs w:val="24"/>
        </w:rPr>
        <w:t xml:space="preserve"> ulici</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 vo funkčnej klasifikácií 04.5.1 – Cestná doprava, položka 717</w:t>
      </w:r>
    </w:p>
    <w:p w:rsidR="00EE2279" w:rsidRPr="00BD6BF4" w:rsidRDefault="00EE2279" w:rsidP="00EE2279">
      <w:pPr>
        <w:pStyle w:val="Odsekzoznamu"/>
        <w:ind w:left="284" w:hanging="284"/>
        <w:jc w:val="both"/>
        <w:rPr>
          <w:bCs/>
          <w:color w:val="000000" w:themeColor="text1"/>
          <w:sz w:val="24"/>
          <w:szCs w:val="24"/>
        </w:rPr>
      </w:pPr>
      <w:r>
        <w:rPr>
          <w:color w:val="000000" w:themeColor="text1"/>
          <w:sz w:val="24"/>
          <w:szCs w:val="24"/>
        </w:rPr>
        <w:t xml:space="preserve">45/ </w:t>
      </w:r>
      <w:r w:rsidRPr="00BD6BF4">
        <w:rPr>
          <w:color w:val="000000" w:themeColor="text1"/>
          <w:sz w:val="24"/>
          <w:szCs w:val="24"/>
        </w:rPr>
        <w:t>V programe 4: Komunikácie, podprograme  4.2: Výstavba parkovísk  sa zvyšujú kapitálové výdavky na:</w:t>
      </w:r>
    </w:p>
    <w:p w:rsidR="00EE2279"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 xml:space="preserve">Realizáciu parkoviska na </w:t>
      </w:r>
      <w:proofErr w:type="spellStart"/>
      <w:r w:rsidRPr="00BD6BF4">
        <w:rPr>
          <w:color w:val="000000" w:themeColor="text1"/>
          <w:sz w:val="24"/>
          <w:szCs w:val="24"/>
        </w:rPr>
        <w:t>Zombovej</w:t>
      </w:r>
      <w:proofErr w:type="spellEnd"/>
      <w:r w:rsidRPr="00BD6BF4">
        <w:rPr>
          <w:color w:val="000000" w:themeColor="text1"/>
          <w:sz w:val="24"/>
          <w:szCs w:val="24"/>
        </w:rPr>
        <w:t xml:space="preserve"> ulici</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w:t>
      </w:r>
      <w:r w:rsidRPr="00BD6BF4">
        <w:rPr>
          <w:color w:val="000000" w:themeColor="text1"/>
          <w:sz w:val="24"/>
          <w:szCs w:val="24"/>
        </w:rPr>
        <w:t>-</w:t>
      </w:r>
      <w:r>
        <w:rPr>
          <w:color w:val="000000" w:themeColor="text1"/>
          <w:sz w:val="24"/>
          <w:szCs w:val="24"/>
        </w:rPr>
        <w:t xml:space="preserve"> </w:t>
      </w:r>
      <w:r w:rsidRPr="00BD6BF4">
        <w:rPr>
          <w:color w:val="000000" w:themeColor="text1"/>
          <w:sz w:val="24"/>
          <w:szCs w:val="24"/>
        </w:rPr>
        <w:t>€ vo funkčnej klasifikácií 04.5.1 – Cestná doprava, položka 717</w:t>
      </w:r>
      <w:r w:rsidR="00C53ED2">
        <w:rPr>
          <w:color w:val="000000" w:themeColor="text1"/>
          <w:sz w:val="24"/>
          <w:szCs w:val="24"/>
        </w:rPr>
        <w:t xml:space="preserve">         </w:t>
      </w:r>
    </w:p>
    <w:p w:rsidR="00C53ED2" w:rsidRPr="006676E3" w:rsidRDefault="00C53ED2" w:rsidP="00C53ED2">
      <w:pPr>
        <w:jc w:val="center"/>
        <w:rPr>
          <w:color w:val="000000" w:themeColor="text1"/>
        </w:rPr>
      </w:pPr>
      <w:r w:rsidRPr="006676E3">
        <w:rPr>
          <w:color w:val="000000" w:themeColor="text1"/>
        </w:rPr>
        <w:t xml:space="preserve">- </w:t>
      </w:r>
      <w:r>
        <w:rPr>
          <w:color w:val="000000" w:themeColor="text1"/>
        </w:rPr>
        <w:t>4</w:t>
      </w:r>
      <w:r w:rsidRPr="006676E3">
        <w:rPr>
          <w:color w:val="000000" w:themeColor="text1"/>
        </w:rPr>
        <w:t xml:space="preserve"> -</w:t>
      </w:r>
    </w:p>
    <w:p w:rsidR="00C53ED2" w:rsidRPr="00BD6BF4" w:rsidRDefault="00C53ED2" w:rsidP="00EE2279">
      <w:pPr>
        <w:pStyle w:val="Odsekzoznamu"/>
        <w:ind w:left="284"/>
        <w:jc w:val="both"/>
        <w:rPr>
          <w:color w:val="000000" w:themeColor="text1"/>
          <w:sz w:val="24"/>
          <w:szCs w:val="24"/>
        </w:rPr>
      </w:pPr>
    </w:p>
    <w:p w:rsidR="00EE2279" w:rsidRPr="00BD6BF4" w:rsidRDefault="00EE2279" w:rsidP="00EE2279">
      <w:pPr>
        <w:pStyle w:val="Odsekzoznamu"/>
        <w:ind w:left="284" w:hanging="284"/>
        <w:jc w:val="both"/>
        <w:rPr>
          <w:bCs/>
          <w:color w:val="000000" w:themeColor="text1"/>
          <w:sz w:val="24"/>
          <w:szCs w:val="24"/>
        </w:rPr>
      </w:pPr>
      <w:r>
        <w:rPr>
          <w:color w:val="000000" w:themeColor="text1"/>
          <w:sz w:val="24"/>
          <w:szCs w:val="24"/>
        </w:rPr>
        <w:t xml:space="preserve">46/ </w:t>
      </w:r>
      <w:r w:rsidRPr="00BD6BF4">
        <w:rPr>
          <w:color w:val="000000" w:themeColor="text1"/>
          <w:sz w:val="24"/>
          <w:szCs w:val="24"/>
        </w:rPr>
        <w:t>V programe 4: Komunikácie, podprograme  4.2: Výstavba parkovísk  sa zvyšujú kapitálové výdavky na:</w:t>
      </w:r>
    </w:p>
    <w:p w:rsidR="00EE2279" w:rsidRPr="00BD6BF4" w:rsidRDefault="00EE2279" w:rsidP="00EE2279">
      <w:pPr>
        <w:pStyle w:val="Odsekzoznamu"/>
        <w:ind w:left="284"/>
        <w:jc w:val="both"/>
        <w:rPr>
          <w:color w:val="000000" w:themeColor="text1"/>
          <w:sz w:val="24"/>
          <w:szCs w:val="24"/>
        </w:rPr>
      </w:pPr>
      <w:r>
        <w:rPr>
          <w:color w:val="000000" w:themeColor="text1"/>
          <w:sz w:val="24"/>
          <w:szCs w:val="24"/>
        </w:rPr>
        <w:t xml:space="preserve">- </w:t>
      </w:r>
      <w:r w:rsidRPr="00BD6BF4">
        <w:rPr>
          <w:color w:val="000000" w:themeColor="text1"/>
          <w:sz w:val="24"/>
          <w:szCs w:val="24"/>
        </w:rPr>
        <w:t>Realizáciu parkoviska pod kostolom</w:t>
      </w:r>
      <w:r>
        <w:rPr>
          <w:color w:val="000000" w:themeColor="text1"/>
          <w:sz w:val="24"/>
          <w:szCs w:val="24"/>
        </w:rPr>
        <w:t xml:space="preserve"> </w:t>
      </w:r>
      <w:r w:rsidRPr="00BD6BF4">
        <w:rPr>
          <w:color w:val="000000" w:themeColor="text1"/>
          <w:sz w:val="24"/>
          <w:szCs w:val="24"/>
        </w:rPr>
        <w:t>o sumu 10 000,-</w:t>
      </w:r>
      <w:r>
        <w:rPr>
          <w:color w:val="000000" w:themeColor="text1"/>
          <w:sz w:val="24"/>
          <w:szCs w:val="24"/>
        </w:rPr>
        <w:t xml:space="preserve"> </w:t>
      </w:r>
      <w:r w:rsidRPr="00BD6BF4">
        <w:rPr>
          <w:color w:val="000000" w:themeColor="text1"/>
          <w:sz w:val="24"/>
          <w:szCs w:val="24"/>
        </w:rPr>
        <w:t>€ vo funkčnej klasifikácií 04.5.1 – Cestná doprava, položka 717</w:t>
      </w:r>
    </w:p>
    <w:p w:rsidR="00EE2279" w:rsidRPr="00BD6BF4" w:rsidRDefault="00EE2279" w:rsidP="00EE2279">
      <w:pPr>
        <w:pStyle w:val="Odsekzoznamu"/>
        <w:ind w:left="284" w:hanging="284"/>
        <w:jc w:val="both"/>
        <w:rPr>
          <w:bCs/>
          <w:color w:val="000000" w:themeColor="text1"/>
          <w:sz w:val="24"/>
          <w:szCs w:val="24"/>
        </w:rPr>
      </w:pPr>
      <w:r>
        <w:rPr>
          <w:color w:val="000000" w:themeColor="text1"/>
          <w:sz w:val="24"/>
          <w:szCs w:val="24"/>
        </w:rPr>
        <w:t xml:space="preserve">47/ </w:t>
      </w:r>
      <w:r w:rsidRPr="00BD6BF4">
        <w:rPr>
          <w:color w:val="000000" w:themeColor="text1"/>
          <w:sz w:val="24"/>
          <w:szCs w:val="24"/>
        </w:rPr>
        <w:t>Príjmové finančné operácie sa v položke 454</w:t>
      </w:r>
      <w:r>
        <w:rPr>
          <w:color w:val="000000" w:themeColor="text1"/>
          <w:sz w:val="24"/>
          <w:szCs w:val="24"/>
        </w:rPr>
        <w:t xml:space="preserve"> </w:t>
      </w:r>
      <w:r w:rsidRPr="00BD6BF4">
        <w:rPr>
          <w:color w:val="000000" w:themeColor="text1"/>
          <w:sz w:val="24"/>
          <w:szCs w:val="24"/>
        </w:rPr>
        <w:t>- prevody prostriedkov z peňažných fondov znižujú o sumu 42 600,-</w:t>
      </w:r>
      <w:r>
        <w:rPr>
          <w:color w:val="000000" w:themeColor="text1"/>
          <w:sz w:val="24"/>
          <w:szCs w:val="24"/>
        </w:rPr>
        <w:t xml:space="preserve"> </w:t>
      </w:r>
      <w:r w:rsidRPr="00BD6BF4">
        <w:rPr>
          <w:color w:val="000000" w:themeColor="text1"/>
          <w:sz w:val="24"/>
          <w:szCs w:val="24"/>
        </w:rPr>
        <w:t>€ .</w:t>
      </w: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p>
    <w:p w:rsidR="00EE2279" w:rsidRDefault="00EE2279" w:rsidP="00EE2279">
      <w:pPr>
        <w:pStyle w:val="NormlnIMP"/>
        <w:tabs>
          <w:tab w:val="left" w:pos="5385"/>
        </w:tabs>
        <w:jc w:val="both"/>
        <w:rPr>
          <w:sz w:val="24"/>
        </w:rPr>
      </w:pPr>
      <w:r>
        <w:rPr>
          <w:sz w:val="24"/>
        </w:rPr>
        <w:tab/>
        <w:t xml:space="preserve">Ing. Alfonz </w:t>
      </w:r>
      <w:proofErr w:type="spellStart"/>
      <w:r>
        <w:rPr>
          <w:sz w:val="24"/>
        </w:rPr>
        <w:t>Halenár</w:t>
      </w:r>
      <w:proofErr w:type="spellEnd"/>
      <w:r w:rsidR="006F7F35">
        <w:rPr>
          <w:sz w:val="24"/>
        </w:rPr>
        <w:t xml:space="preserve">, v. r. </w:t>
      </w:r>
      <w:r>
        <w:rPr>
          <w:sz w:val="24"/>
        </w:rPr>
        <w:t xml:space="preserve"> </w:t>
      </w:r>
    </w:p>
    <w:p w:rsidR="00EE2279" w:rsidRDefault="00EE2279" w:rsidP="00EE2279">
      <w:pPr>
        <w:pStyle w:val="NormlnIMP"/>
        <w:tabs>
          <w:tab w:val="left" w:pos="5385"/>
        </w:tabs>
        <w:jc w:val="both"/>
        <w:rPr>
          <w:sz w:val="24"/>
          <w:szCs w:val="24"/>
        </w:rPr>
      </w:pPr>
      <w:r>
        <w:rPr>
          <w:sz w:val="24"/>
          <w:szCs w:val="24"/>
        </w:rPr>
        <w:tab/>
        <w:t xml:space="preserve">starosta mestskej časti </w:t>
      </w: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r>
        <w:rPr>
          <w:sz w:val="24"/>
          <w:szCs w:val="24"/>
        </w:rPr>
        <w:t xml:space="preserve">                                                                                 </w:t>
      </w:r>
      <w:r>
        <w:rPr>
          <w:sz w:val="24"/>
          <w:szCs w:val="24"/>
        </w:rPr>
        <w:tab/>
        <w:t xml:space="preserve">Podpísal dňa :  </w:t>
      </w:r>
      <w:r w:rsidR="00A17381">
        <w:rPr>
          <w:sz w:val="24"/>
          <w:szCs w:val="24"/>
        </w:rPr>
        <w:t>30</w:t>
      </w:r>
      <w:r>
        <w:rPr>
          <w:sz w:val="24"/>
          <w:szCs w:val="24"/>
        </w:rPr>
        <w:t>.01.2018</w:t>
      </w: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Default="00EE2279" w:rsidP="00EE2279">
      <w:pPr>
        <w:pStyle w:val="NormlnIMP"/>
        <w:tabs>
          <w:tab w:val="left" w:pos="5385"/>
        </w:tabs>
        <w:jc w:val="both"/>
        <w:rPr>
          <w:sz w:val="24"/>
          <w:szCs w:val="24"/>
        </w:rPr>
      </w:pPr>
    </w:p>
    <w:p w:rsidR="00EE2279" w:rsidRPr="00A275EA" w:rsidRDefault="00EE2279" w:rsidP="00EE2279">
      <w:pPr>
        <w:pStyle w:val="NormlnIMP"/>
        <w:tabs>
          <w:tab w:val="left" w:pos="5385"/>
        </w:tabs>
        <w:jc w:val="both"/>
        <w:rPr>
          <w:sz w:val="24"/>
          <w:szCs w:val="24"/>
        </w:rPr>
      </w:pPr>
      <w:r>
        <w:rPr>
          <w:sz w:val="24"/>
          <w:szCs w:val="24"/>
        </w:rPr>
        <w:t xml:space="preserve"> </w:t>
      </w: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Default="00EE2279" w:rsidP="00EE2279">
      <w:pPr>
        <w:pStyle w:val="NormlnIMP"/>
        <w:tabs>
          <w:tab w:val="left" w:pos="5385"/>
        </w:tabs>
        <w:jc w:val="both"/>
        <w:rPr>
          <w:sz w:val="18"/>
          <w:szCs w:val="18"/>
        </w:rPr>
      </w:pPr>
    </w:p>
    <w:p w:rsidR="00EE2279" w:rsidRPr="00C74760" w:rsidRDefault="00EE2279" w:rsidP="00EE2279">
      <w:pPr>
        <w:pStyle w:val="NormlnIMP"/>
        <w:tabs>
          <w:tab w:val="left" w:pos="5385"/>
        </w:tabs>
        <w:jc w:val="both"/>
        <w:rPr>
          <w:sz w:val="18"/>
          <w:szCs w:val="18"/>
        </w:rPr>
      </w:pPr>
      <w:r>
        <w:rPr>
          <w:sz w:val="18"/>
          <w:szCs w:val="18"/>
        </w:rPr>
        <w:t>Za správnosť :  JUDr. Magdaléna Balážová</w:t>
      </w:r>
    </w:p>
    <w:p w:rsidR="00EE2279" w:rsidRDefault="00EE2279" w:rsidP="00EE2279">
      <w:pPr>
        <w:jc w:val="both"/>
        <w:rPr>
          <w:bCs/>
          <w:sz w:val="24"/>
        </w:rPr>
      </w:pPr>
    </w:p>
    <w:p w:rsidR="00C53ED2" w:rsidRPr="006676E3" w:rsidRDefault="00C53ED2" w:rsidP="00C53ED2">
      <w:pPr>
        <w:jc w:val="center"/>
        <w:rPr>
          <w:color w:val="000000" w:themeColor="text1"/>
        </w:rPr>
      </w:pPr>
      <w:r w:rsidRPr="006676E3">
        <w:rPr>
          <w:color w:val="000000" w:themeColor="text1"/>
        </w:rPr>
        <w:t xml:space="preserve">- </w:t>
      </w:r>
      <w:r>
        <w:rPr>
          <w:color w:val="000000" w:themeColor="text1"/>
        </w:rPr>
        <w:t>5</w:t>
      </w:r>
      <w:r w:rsidRPr="006676E3">
        <w:rPr>
          <w:color w:val="000000" w:themeColor="text1"/>
        </w:rPr>
        <w:t xml:space="preserve"> -</w:t>
      </w:r>
    </w:p>
    <w:p w:rsidR="002573ED" w:rsidRDefault="002573ED" w:rsidP="00564447">
      <w:pPr>
        <w:pStyle w:val="NormlnIMP"/>
        <w:jc w:val="center"/>
        <w:rPr>
          <w:b/>
          <w:sz w:val="24"/>
          <w:szCs w:val="24"/>
          <w:u w:val="single"/>
        </w:rPr>
      </w:pPr>
    </w:p>
    <w:p w:rsidR="00FF290C" w:rsidRDefault="00FF290C" w:rsidP="00FF7A2B">
      <w:pPr>
        <w:pStyle w:val="NormlnIMP"/>
        <w:jc w:val="center"/>
        <w:rPr>
          <w:b/>
          <w:sz w:val="24"/>
          <w:szCs w:val="24"/>
          <w:u w:val="single"/>
        </w:rPr>
      </w:pPr>
    </w:p>
    <w:p w:rsidR="005B0C8E" w:rsidRPr="00D11C7E" w:rsidRDefault="005B0C8E" w:rsidP="005B0C8E">
      <w:pPr>
        <w:pStyle w:val="NormlnIMP"/>
        <w:jc w:val="center"/>
        <w:rPr>
          <w:b/>
          <w:sz w:val="24"/>
          <w:szCs w:val="24"/>
          <w:u w:val="single"/>
        </w:rPr>
      </w:pPr>
      <w:r w:rsidRPr="00D11C7E">
        <w:rPr>
          <w:b/>
          <w:sz w:val="24"/>
          <w:szCs w:val="24"/>
          <w:u w:val="single"/>
        </w:rPr>
        <w:t>Miestne zastupiteľstvo Mestskej časti Košice-Sídlisko KVP</w:t>
      </w:r>
    </w:p>
    <w:p w:rsidR="005B0C8E" w:rsidRDefault="005B0C8E" w:rsidP="005B0C8E">
      <w:pPr>
        <w:pStyle w:val="NormlnIMP"/>
        <w:jc w:val="center"/>
        <w:rPr>
          <w:b/>
          <w:i/>
          <w:sz w:val="24"/>
          <w:szCs w:val="24"/>
        </w:rPr>
      </w:pPr>
    </w:p>
    <w:p w:rsidR="005B0C8E" w:rsidRDefault="005B0C8E" w:rsidP="005B0C8E">
      <w:pPr>
        <w:pStyle w:val="NormlnIMP"/>
        <w:jc w:val="center"/>
        <w:rPr>
          <w:b/>
          <w:i/>
          <w:sz w:val="24"/>
          <w:szCs w:val="24"/>
        </w:rPr>
      </w:pPr>
    </w:p>
    <w:p w:rsidR="005B0C8E" w:rsidRDefault="005B0C8E" w:rsidP="005B0C8E">
      <w:pPr>
        <w:pStyle w:val="NormlnIMP"/>
        <w:jc w:val="center"/>
        <w:rPr>
          <w:b/>
          <w:i/>
          <w:sz w:val="24"/>
          <w:szCs w:val="24"/>
        </w:rPr>
      </w:pPr>
    </w:p>
    <w:p w:rsidR="005B0C8E" w:rsidRDefault="005B0C8E" w:rsidP="005B0C8E">
      <w:pPr>
        <w:pStyle w:val="NormlnIMP"/>
        <w:jc w:val="center"/>
        <w:rPr>
          <w:b/>
          <w:i/>
          <w:sz w:val="24"/>
          <w:szCs w:val="24"/>
        </w:rPr>
      </w:pPr>
    </w:p>
    <w:p w:rsidR="00FF290C" w:rsidRDefault="00FF290C" w:rsidP="005B0C8E">
      <w:pPr>
        <w:pStyle w:val="NormlnIMP"/>
        <w:jc w:val="center"/>
        <w:rPr>
          <w:b/>
          <w:i/>
          <w:sz w:val="24"/>
          <w:szCs w:val="24"/>
        </w:rPr>
      </w:pPr>
    </w:p>
    <w:p w:rsidR="00FF290C" w:rsidRDefault="00FF290C" w:rsidP="005B0C8E">
      <w:pPr>
        <w:pStyle w:val="NormlnIMP"/>
        <w:jc w:val="center"/>
        <w:rPr>
          <w:b/>
          <w:i/>
          <w:sz w:val="24"/>
          <w:szCs w:val="24"/>
        </w:rPr>
      </w:pPr>
    </w:p>
    <w:p w:rsidR="005B0C8E" w:rsidRPr="00D11C7E" w:rsidRDefault="005B0C8E" w:rsidP="005B0C8E">
      <w:pPr>
        <w:pStyle w:val="NormlnIMP"/>
        <w:jc w:val="center"/>
        <w:rPr>
          <w:b/>
          <w:sz w:val="24"/>
          <w:szCs w:val="24"/>
        </w:rPr>
      </w:pPr>
      <w:r w:rsidRPr="00D11C7E">
        <w:rPr>
          <w:b/>
          <w:sz w:val="24"/>
          <w:szCs w:val="24"/>
        </w:rPr>
        <w:t>U z n e s e n i e</w:t>
      </w:r>
    </w:p>
    <w:p w:rsidR="005B0C8E" w:rsidRDefault="005B0C8E" w:rsidP="005B0C8E">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5B0C8E" w:rsidRPr="00D11C7E" w:rsidRDefault="005B0C8E" w:rsidP="005B0C8E">
      <w:pPr>
        <w:pStyle w:val="NormlnIMP"/>
        <w:tabs>
          <w:tab w:val="left" w:pos="851"/>
        </w:tabs>
        <w:rPr>
          <w:b/>
          <w:sz w:val="24"/>
          <w:szCs w:val="24"/>
        </w:rPr>
      </w:pPr>
      <w:r>
        <w:rPr>
          <w:b/>
          <w:sz w:val="24"/>
          <w:szCs w:val="24"/>
        </w:rPr>
        <w:t xml:space="preserve">    </w:t>
      </w:r>
      <w:r w:rsidRPr="00D11C7E">
        <w:rPr>
          <w:b/>
          <w:sz w:val="24"/>
          <w:szCs w:val="24"/>
        </w:rPr>
        <w:t>KVP</w:t>
      </w:r>
      <w:r>
        <w:rPr>
          <w:b/>
          <w:sz w:val="24"/>
          <w:szCs w:val="24"/>
        </w:rPr>
        <w:t xml:space="preserve"> </w:t>
      </w:r>
      <w:r w:rsidRPr="00D11C7E">
        <w:rPr>
          <w:b/>
          <w:sz w:val="24"/>
          <w:szCs w:val="24"/>
        </w:rPr>
        <w:t xml:space="preserve">zo dňa </w:t>
      </w:r>
      <w:r>
        <w:rPr>
          <w:b/>
          <w:sz w:val="24"/>
          <w:szCs w:val="24"/>
        </w:rPr>
        <w:t>23. januára 2018</w:t>
      </w:r>
      <w:r>
        <w:rPr>
          <w:b/>
          <w:sz w:val="24"/>
          <w:szCs w:val="24"/>
        </w:rPr>
        <w:tab/>
      </w:r>
      <w:r>
        <w:rPr>
          <w:b/>
          <w:sz w:val="24"/>
          <w:szCs w:val="24"/>
        </w:rPr>
        <w:tab/>
      </w:r>
      <w:r>
        <w:rPr>
          <w:b/>
          <w:sz w:val="24"/>
          <w:szCs w:val="24"/>
        </w:rPr>
        <w:tab/>
      </w:r>
      <w:r>
        <w:rPr>
          <w:b/>
          <w:sz w:val="24"/>
          <w:szCs w:val="24"/>
        </w:rPr>
        <w:tab/>
        <w:t xml:space="preserve">     </w:t>
      </w:r>
      <w:r w:rsidRPr="00D11C7E">
        <w:rPr>
          <w:b/>
          <w:sz w:val="24"/>
          <w:szCs w:val="24"/>
        </w:rPr>
        <w:t xml:space="preserve">   </w:t>
      </w:r>
      <w:r>
        <w:rPr>
          <w:b/>
          <w:sz w:val="24"/>
          <w:szCs w:val="24"/>
        </w:rPr>
        <w:t xml:space="preserve">                               </w:t>
      </w:r>
      <w:r w:rsidRPr="00D11C7E">
        <w:rPr>
          <w:b/>
          <w:sz w:val="24"/>
          <w:szCs w:val="24"/>
        </w:rPr>
        <w:t xml:space="preserve">číslo :  </w:t>
      </w:r>
      <w:r>
        <w:rPr>
          <w:b/>
          <w:sz w:val="24"/>
          <w:szCs w:val="24"/>
        </w:rPr>
        <w:t>371/b</w:t>
      </w:r>
    </w:p>
    <w:p w:rsidR="005B0C8E" w:rsidRDefault="005B0C8E" w:rsidP="005B0C8E">
      <w:pPr>
        <w:pStyle w:val="NormlnIMP"/>
        <w:rPr>
          <w:b/>
          <w:sz w:val="24"/>
          <w:szCs w:val="24"/>
        </w:rPr>
      </w:pPr>
    </w:p>
    <w:p w:rsidR="005B0C8E" w:rsidRDefault="005B0C8E" w:rsidP="005B0C8E">
      <w:pPr>
        <w:pStyle w:val="NormlnIMP"/>
        <w:rPr>
          <w:b/>
          <w:sz w:val="24"/>
          <w:szCs w:val="24"/>
        </w:rPr>
      </w:pPr>
    </w:p>
    <w:p w:rsidR="005B0C8E" w:rsidRDefault="005B0C8E" w:rsidP="005B0C8E">
      <w:pPr>
        <w:pStyle w:val="NormlnIMP"/>
        <w:rPr>
          <w:b/>
          <w:sz w:val="24"/>
          <w:szCs w:val="24"/>
        </w:rPr>
      </w:pPr>
    </w:p>
    <w:p w:rsidR="005B0C8E" w:rsidRPr="00D11C7E" w:rsidRDefault="005B0C8E" w:rsidP="005B0C8E">
      <w:pPr>
        <w:pStyle w:val="NormlnIMP"/>
        <w:rPr>
          <w:b/>
          <w:sz w:val="24"/>
          <w:szCs w:val="24"/>
        </w:rPr>
      </w:pPr>
    </w:p>
    <w:p w:rsidR="005B0C8E" w:rsidRDefault="005B0C8E" w:rsidP="005B0C8E">
      <w:pPr>
        <w:pStyle w:val="NormlnIMP"/>
        <w:tabs>
          <w:tab w:val="left" w:pos="-142"/>
          <w:tab w:val="left" w:pos="5954"/>
        </w:tabs>
        <w:jc w:val="center"/>
        <w:rPr>
          <w:sz w:val="24"/>
          <w:u w:val="single"/>
        </w:rPr>
      </w:pPr>
      <w:r w:rsidRPr="002573ED">
        <w:rPr>
          <w:sz w:val="24"/>
          <w:u w:val="single"/>
        </w:rPr>
        <w:t>Návrh rozpočtu Mestskej časti Košice-Sídlisko KVP na rok 2018 a roky 2019, 2020</w:t>
      </w:r>
    </w:p>
    <w:p w:rsidR="005B0C8E" w:rsidRPr="002573ED" w:rsidRDefault="005B0C8E" w:rsidP="005B0C8E">
      <w:pPr>
        <w:pStyle w:val="NormlnIMP"/>
        <w:tabs>
          <w:tab w:val="left" w:pos="-142"/>
          <w:tab w:val="left" w:pos="5954"/>
        </w:tabs>
        <w:ind w:left="360"/>
        <w:jc w:val="center"/>
        <w:rPr>
          <w:sz w:val="24"/>
          <w:u w:val="single"/>
        </w:rPr>
      </w:pPr>
      <w:r>
        <w:rPr>
          <w:sz w:val="24"/>
          <w:u w:val="single"/>
        </w:rPr>
        <w:t>- poslanecký návrh</w:t>
      </w:r>
    </w:p>
    <w:p w:rsidR="005B0C8E" w:rsidRPr="00D11C7E" w:rsidRDefault="005B0C8E" w:rsidP="005B0C8E">
      <w:pPr>
        <w:pStyle w:val="NormlnIMP"/>
        <w:jc w:val="center"/>
        <w:rPr>
          <w:sz w:val="24"/>
          <w:szCs w:val="24"/>
        </w:rPr>
      </w:pPr>
    </w:p>
    <w:p w:rsidR="005B0C8E" w:rsidRDefault="005B0C8E" w:rsidP="005B0C8E">
      <w:pPr>
        <w:jc w:val="both"/>
        <w:rPr>
          <w:sz w:val="24"/>
          <w:szCs w:val="24"/>
        </w:rPr>
      </w:pPr>
    </w:p>
    <w:p w:rsidR="005B0C8E" w:rsidRDefault="005B0C8E" w:rsidP="005B0C8E">
      <w:pPr>
        <w:jc w:val="both"/>
        <w:rPr>
          <w:sz w:val="24"/>
          <w:szCs w:val="24"/>
        </w:rPr>
      </w:pPr>
    </w:p>
    <w:p w:rsidR="005B0C8E" w:rsidRDefault="005B0C8E" w:rsidP="005B0C8E">
      <w:pPr>
        <w:jc w:val="both"/>
        <w:rPr>
          <w:sz w:val="24"/>
          <w:szCs w:val="24"/>
        </w:rPr>
      </w:pPr>
      <w:r w:rsidRPr="00D11C7E">
        <w:rPr>
          <w:sz w:val="24"/>
          <w:szCs w:val="24"/>
        </w:rPr>
        <w:t>Miestne zastupiteľstvo Mestskej časti Košice-Sídlisko KVP</w:t>
      </w:r>
    </w:p>
    <w:p w:rsidR="005B0C8E" w:rsidRDefault="005B0C8E" w:rsidP="005B0C8E">
      <w:pPr>
        <w:jc w:val="both"/>
        <w:rPr>
          <w:sz w:val="24"/>
          <w:szCs w:val="24"/>
        </w:rPr>
      </w:pPr>
    </w:p>
    <w:p w:rsidR="00FF290C" w:rsidRDefault="005B0C8E" w:rsidP="005B0C8E">
      <w:pPr>
        <w:tabs>
          <w:tab w:val="left" w:pos="360"/>
        </w:tabs>
        <w:jc w:val="both"/>
        <w:rPr>
          <w:sz w:val="24"/>
          <w:szCs w:val="24"/>
        </w:rPr>
      </w:pPr>
      <w:r>
        <w:rPr>
          <w:b/>
          <w:sz w:val="24"/>
          <w:szCs w:val="24"/>
        </w:rPr>
        <w:t>berie</w:t>
      </w:r>
      <w:r w:rsidRPr="00875899">
        <w:rPr>
          <w:b/>
          <w:sz w:val="24"/>
          <w:szCs w:val="24"/>
        </w:rPr>
        <w:t xml:space="preserve"> na vedomie</w:t>
      </w:r>
      <w:r w:rsidRPr="00875899">
        <w:rPr>
          <w:sz w:val="24"/>
          <w:szCs w:val="24"/>
        </w:rPr>
        <w:t xml:space="preserve"> </w:t>
      </w:r>
    </w:p>
    <w:p w:rsidR="005B0C8E" w:rsidRPr="00875899" w:rsidRDefault="005B0C8E" w:rsidP="005B0C8E">
      <w:pPr>
        <w:tabs>
          <w:tab w:val="left" w:pos="360"/>
        </w:tabs>
        <w:jc w:val="both"/>
        <w:rPr>
          <w:sz w:val="24"/>
          <w:szCs w:val="24"/>
        </w:rPr>
      </w:pPr>
      <w:r w:rsidRPr="00875899">
        <w:rPr>
          <w:sz w:val="24"/>
          <w:szCs w:val="24"/>
        </w:rPr>
        <w:t>viacročný rozpočet Mestskej časti Košice-Sídlisko  KVP vrátane programov a podprogramov na roky 201</w:t>
      </w:r>
      <w:r>
        <w:rPr>
          <w:sz w:val="24"/>
          <w:szCs w:val="24"/>
        </w:rPr>
        <w:t>9</w:t>
      </w:r>
      <w:r w:rsidRPr="00875899">
        <w:rPr>
          <w:sz w:val="24"/>
          <w:szCs w:val="24"/>
        </w:rPr>
        <w:t xml:space="preserve"> - 20</w:t>
      </w:r>
      <w:r>
        <w:rPr>
          <w:sz w:val="24"/>
          <w:szCs w:val="24"/>
        </w:rPr>
        <w:t>20</w:t>
      </w:r>
      <w:r w:rsidRPr="00875899">
        <w:rPr>
          <w:sz w:val="24"/>
          <w:szCs w:val="24"/>
        </w:rPr>
        <w:t xml:space="preserve"> podľa predloženého návrhu.</w:t>
      </w: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Pr="00457D22" w:rsidRDefault="005B0C8E" w:rsidP="005B0C8E">
      <w:pPr>
        <w:pStyle w:val="NormlnIMP"/>
        <w:tabs>
          <w:tab w:val="left" w:pos="5385"/>
        </w:tabs>
        <w:jc w:val="both"/>
        <w:rPr>
          <w:sz w:val="24"/>
          <w:szCs w:val="24"/>
        </w:rPr>
      </w:pPr>
    </w:p>
    <w:p w:rsidR="005B0C8E" w:rsidRDefault="005B0C8E" w:rsidP="005B0C8E">
      <w:pPr>
        <w:pStyle w:val="Odsekzoznamu"/>
        <w:jc w:val="both"/>
        <w:rPr>
          <w:bCs/>
          <w:sz w:val="24"/>
        </w:rPr>
      </w:pPr>
    </w:p>
    <w:p w:rsidR="005B0C8E" w:rsidRDefault="005B0C8E" w:rsidP="005B0C8E">
      <w:pPr>
        <w:pStyle w:val="NormlnIMP"/>
        <w:tabs>
          <w:tab w:val="left" w:pos="5385"/>
        </w:tabs>
        <w:jc w:val="both"/>
        <w:rPr>
          <w:sz w:val="24"/>
        </w:rPr>
      </w:pPr>
      <w:r>
        <w:rPr>
          <w:sz w:val="24"/>
        </w:rPr>
        <w:tab/>
        <w:t xml:space="preserve">Ing. Alfonz </w:t>
      </w:r>
      <w:proofErr w:type="spellStart"/>
      <w:r>
        <w:rPr>
          <w:sz w:val="24"/>
        </w:rPr>
        <w:t>Halenár</w:t>
      </w:r>
      <w:proofErr w:type="spellEnd"/>
      <w:r w:rsidR="00DF3AC0">
        <w:rPr>
          <w:sz w:val="24"/>
        </w:rPr>
        <w:t xml:space="preserve">, v. r. </w:t>
      </w:r>
      <w:r>
        <w:rPr>
          <w:sz w:val="24"/>
        </w:rPr>
        <w:t xml:space="preserve"> </w:t>
      </w:r>
    </w:p>
    <w:p w:rsidR="005B0C8E" w:rsidRDefault="005B0C8E" w:rsidP="005B0C8E">
      <w:pPr>
        <w:pStyle w:val="NormlnIMP"/>
        <w:tabs>
          <w:tab w:val="left" w:pos="5385"/>
        </w:tabs>
        <w:jc w:val="both"/>
        <w:rPr>
          <w:sz w:val="24"/>
          <w:szCs w:val="24"/>
        </w:rPr>
      </w:pPr>
      <w:r>
        <w:rPr>
          <w:sz w:val="24"/>
          <w:szCs w:val="24"/>
        </w:rPr>
        <w:tab/>
        <w:t xml:space="preserve">starosta mestskej časti </w:t>
      </w: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r>
        <w:rPr>
          <w:sz w:val="24"/>
          <w:szCs w:val="24"/>
        </w:rPr>
        <w:t xml:space="preserve">                                                                                 </w:t>
      </w:r>
      <w:r>
        <w:rPr>
          <w:sz w:val="24"/>
          <w:szCs w:val="24"/>
        </w:rPr>
        <w:tab/>
        <w:t xml:space="preserve">Podpísal dňa :  </w:t>
      </w:r>
      <w:r w:rsidR="008E7461">
        <w:rPr>
          <w:sz w:val="24"/>
          <w:szCs w:val="24"/>
        </w:rPr>
        <w:t>30</w:t>
      </w:r>
      <w:r w:rsidR="00FF290C">
        <w:rPr>
          <w:sz w:val="24"/>
          <w:szCs w:val="24"/>
        </w:rPr>
        <w:t>.01.2018</w:t>
      </w: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Default="005B0C8E" w:rsidP="005B0C8E">
      <w:pPr>
        <w:pStyle w:val="NormlnIMP"/>
        <w:tabs>
          <w:tab w:val="left" w:pos="5385"/>
        </w:tabs>
        <w:jc w:val="both"/>
        <w:rPr>
          <w:sz w:val="24"/>
          <w:szCs w:val="24"/>
        </w:rPr>
      </w:pPr>
    </w:p>
    <w:p w:rsidR="005B0C8E" w:rsidRPr="00A275EA" w:rsidRDefault="005B0C8E" w:rsidP="005B0C8E">
      <w:pPr>
        <w:pStyle w:val="NormlnIMP"/>
        <w:tabs>
          <w:tab w:val="left" w:pos="5385"/>
        </w:tabs>
        <w:jc w:val="both"/>
        <w:rPr>
          <w:sz w:val="24"/>
          <w:szCs w:val="24"/>
        </w:rPr>
      </w:pPr>
      <w:r>
        <w:rPr>
          <w:sz w:val="24"/>
          <w:szCs w:val="24"/>
        </w:rPr>
        <w:t xml:space="preserve"> </w:t>
      </w:r>
    </w:p>
    <w:p w:rsidR="005B0C8E" w:rsidRPr="00C74760" w:rsidRDefault="005B0C8E" w:rsidP="005B0C8E">
      <w:pPr>
        <w:pStyle w:val="NormlnIMP"/>
        <w:tabs>
          <w:tab w:val="left" w:pos="5385"/>
        </w:tabs>
        <w:jc w:val="both"/>
        <w:rPr>
          <w:sz w:val="18"/>
          <w:szCs w:val="18"/>
        </w:rPr>
      </w:pPr>
      <w:r>
        <w:rPr>
          <w:sz w:val="18"/>
          <w:szCs w:val="18"/>
        </w:rPr>
        <w:t>Za správnosť :  JUDr. Magdaléna Balážová</w:t>
      </w:r>
    </w:p>
    <w:p w:rsidR="005B0C8E" w:rsidRDefault="005B0C8E" w:rsidP="005B0C8E">
      <w:pPr>
        <w:jc w:val="both"/>
        <w:rPr>
          <w:sz w:val="24"/>
          <w:szCs w:val="24"/>
        </w:rPr>
      </w:pPr>
    </w:p>
    <w:p w:rsidR="005B0C8E" w:rsidRDefault="005B0C8E" w:rsidP="005B0C8E">
      <w:pPr>
        <w:pStyle w:val="NormlnIMP"/>
        <w:jc w:val="center"/>
        <w:rPr>
          <w:b/>
          <w:sz w:val="24"/>
          <w:szCs w:val="24"/>
          <w:u w:val="single"/>
        </w:rPr>
      </w:pPr>
    </w:p>
    <w:p w:rsidR="005B0C8E" w:rsidRDefault="005B0C8E" w:rsidP="005B0C8E">
      <w:pPr>
        <w:pStyle w:val="NormlnIMP"/>
        <w:jc w:val="center"/>
        <w:rPr>
          <w:b/>
          <w:sz w:val="24"/>
          <w:szCs w:val="24"/>
          <w:u w:val="single"/>
        </w:rPr>
      </w:pPr>
    </w:p>
    <w:p w:rsidR="00A77BCF" w:rsidRDefault="00A77BCF" w:rsidP="00FF7A2B">
      <w:pPr>
        <w:pStyle w:val="NormlnIMP"/>
        <w:jc w:val="center"/>
        <w:rPr>
          <w:b/>
          <w:sz w:val="24"/>
          <w:szCs w:val="24"/>
          <w:u w:val="single"/>
        </w:rPr>
      </w:pPr>
    </w:p>
    <w:p w:rsidR="00C86A82" w:rsidRPr="00D11C7E" w:rsidRDefault="00C86A82" w:rsidP="00FF7A2B">
      <w:pPr>
        <w:pStyle w:val="NormlnIMP"/>
        <w:jc w:val="center"/>
        <w:rPr>
          <w:b/>
          <w:sz w:val="24"/>
          <w:szCs w:val="24"/>
          <w:u w:val="single"/>
        </w:rPr>
      </w:pPr>
      <w:r w:rsidRPr="00D11C7E">
        <w:rPr>
          <w:b/>
          <w:sz w:val="24"/>
          <w:szCs w:val="24"/>
          <w:u w:val="single"/>
        </w:rPr>
        <w:t>Miestne zastupiteľstvo Mestskej časti Košice-Sídlisko KVP</w:t>
      </w:r>
    </w:p>
    <w:p w:rsidR="00C86A82" w:rsidRDefault="00C86A82" w:rsidP="00C86A82">
      <w:pPr>
        <w:pStyle w:val="NormlnIMP"/>
        <w:jc w:val="center"/>
        <w:rPr>
          <w:b/>
          <w:i/>
          <w:sz w:val="24"/>
          <w:szCs w:val="24"/>
        </w:rPr>
      </w:pPr>
    </w:p>
    <w:p w:rsidR="00C86A82" w:rsidRDefault="00C86A82" w:rsidP="00C86A82">
      <w:pPr>
        <w:pStyle w:val="NormlnIMP"/>
        <w:jc w:val="center"/>
        <w:rPr>
          <w:b/>
          <w:i/>
          <w:sz w:val="24"/>
          <w:szCs w:val="24"/>
        </w:rPr>
      </w:pPr>
    </w:p>
    <w:p w:rsidR="00C86A82" w:rsidRDefault="00C86A82" w:rsidP="00C86A82">
      <w:pPr>
        <w:pStyle w:val="NormlnIMP"/>
        <w:jc w:val="center"/>
        <w:rPr>
          <w:b/>
          <w:i/>
          <w:sz w:val="24"/>
          <w:szCs w:val="24"/>
        </w:rPr>
      </w:pPr>
    </w:p>
    <w:p w:rsidR="00C86A82" w:rsidRDefault="00C86A82" w:rsidP="00C86A82">
      <w:pPr>
        <w:pStyle w:val="NormlnIMP"/>
        <w:jc w:val="center"/>
        <w:rPr>
          <w:b/>
          <w:i/>
          <w:sz w:val="24"/>
          <w:szCs w:val="24"/>
        </w:rPr>
      </w:pPr>
    </w:p>
    <w:p w:rsidR="00FF290C" w:rsidRDefault="00FF290C" w:rsidP="00C86A82">
      <w:pPr>
        <w:pStyle w:val="NormlnIMP"/>
        <w:jc w:val="center"/>
        <w:rPr>
          <w:b/>
          <w:i/>
          <w:sz w:val="24"/>
          <w:szCs w:val="24"/>
        </w:rPr>
      </w:pPr>
    </w:p>
    <w:p w:rsidR="00C86A82" w:rsidRDefault="00C86A82" w:rsidP="004D5019">
      <w:pPr>
        <w:pStyle w:val="NormlnIMP"/>
        <w:rPr>
          <w:b/>
          <w:i/>
          <w:sz w:val="24"/>
          <w:szCs w:val="24"/>
        </w:rPr>
      </w:pPr>
    </w:p>
    <w:p w:rsidR="00C9707D" w:rsidRPr="00D11C7E" w:rsidRDefault="00C9707D" w:rsidP="00C9707D">
      <w:pPr>
        <w:pStyle w:val="NormlnIMP"/>
        <w:jc w:val="center"/>
        <w:rPr>
          <w:b/>
          <w:sz w:val="24"/>
          <w:szCs w:val="24"/>
        </w:rPr>
      </w:pPr>
      <w:r w:rsidRPr="00D11C7E">
        <w:rPr>
          <w:b/>
          <w:sz w:val="24"/>
          <w:szCs w:val="24"/>
        </w:rPr>
        <w:t>U z n e s e n i e</w:t>
      </w:r>
    </w:p>
    <w:p w:rsidR="00C9707D" w:rsidRDefault="00C9707D" w:rsidP="00C9707D">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C9707D" w:rsidRPr="00D11C7E" w:rsidRDefault="00C9707D" w:rsidP="00C9707D">
      <w:pPr>
        <w:pStyle w:val="NormlnIMP"/>
        <w:tabs>
          <w:tab w:val="left" w:pos="851"/>
        </w:tabs>
        <w:jc w:val="center"/>
        <w:rPr>
          <w:b/>
          <w:sz w:val="24"/>
          <w:szCs w:val="24"/>
        </w:rPr>
      </w:pPr>
      <w:r w:rsidRPr="00D11C7E">
        <w:rPr>
          <w:b/>
          <w:sz w:val="24"/>
          <w:szCs w:val="24"/>
        </w:rPr>
        <w:t>KVP</w:t>
      </w:r>
      <w:r>
        <w:rPr>
          <w:b/>
          <w:sz w:val="24"/>
          <w:szCs w:val="24"/>
        </w:rPr>
        <w:t xml:space="preserve"> </w:t>
      </w:r>
      <w:r w:rsidRPr="00D11C7E">
        <w:rPr>
          <w:b/>
          <w:sz w:val="24"/>
          <w:szCs w:val="24"/>
        </w:rPr>
        <w:t xml:space="preserve">zo dňa </w:t>
      </w:r>
      <w:r>
        <w:rPr>
          <w:b/>
          <w:sz w:val="24"/>
          <w:szCs w:val="24"/>
        </w:rPr>
        <w:t>23. januára 2018</w:t>
      </w:r>
      <w:r>
        <w:rPr>
          <w:b/>
          <w:sz w:val="24"/>
          <w:szCs w:val="24"/>
        </w:rPr>
        <w:tab/>
      </w:r>
      <w:r>
        <w:rPr>
          <w:b/>
          <w:sz w:val="24"/>
          <w:szCs w:val="24"/>
        </w:rPr>
        <w:tab/>
      </w:r>
      <w:r>
        <w:rPr>
          <w:b/>
          <w:sz w:val="24"/>
          <w:szCs w:val="24"/>
        </w:rPr>
        <w:tab/>
      </w:r>
      <w:r>
        <w:rPr>
          <w:b/>
          <w:sz w:val="24"/>
          <w:szCs w:val="24"/>
        </w:rPr>
        <w:tab/>
        <w:t xml:space="preserve">     </w:t>
      </w:r>
      <w:r w:rsidRPr="00D11C7E">
        <w:rPr>
          <w:b/>
          <w:sz w:val="24"/>
          <w:szCs w:val="24"/>
        </w:rPr>
        <w:t xml:space="preserve">   </w:t>
      </w:r>
      <w:r w:rsidR="00FF290C">
        <w:rPr>
          <w:b/>
          <w:sz w:val="24"/>
          <w:szCs w:val="24"/>
        </w:rPr>
        <w:t xml:space="preserve">                            </w:t>
      </w:r>
      <w:r>
        <w:rPr>
          <w:b/>
          <w:sz w:val="24"/>
          <w:szCs w:val="24"/>
        </w:rPr>
        <w:t xml:space="preserve"> </w:t>
      </w:r>
      <w:r w:rsidRPr="00D11C7E">
        <w:rPr>
          <w:b/>
          <w:sz w:val="24"/>
          <w:szCs w:val="24"/>
        </w:rPr>
        <w:t xml:space="preserve">číslo :  </w:t>
      </w:r>
      <w:r>
        <w:rPr>
          <w:b/>
          <w:sz w:val="24"/>
          <w:szCs w:val="24"/>
        </w:rPr>
        <w:t>3</w:t>
      </w:r>
      <w:r w:rsidR="00FF290C">
        <w:rPr>
          <w:b/>
          <w:sz w:val="24"/>
          <w:szCs w:val="24"/>
        </w:rPr>
        <w:t>72</w:t>
      </w:r>
    </w:p>
    <w:p w:rsidR="00C86A82" w:rsidRDefault="00C86A82" w:rsidP="00C86A82">
      <w:pPr>
        <w:pStyle w:val="NormlnIMP"/>
        <w:rPr>
          <w:b/>
          <w:sz w:val="24"/>
          <w:szCs w:val="24"/>
        </w:rPr>
      </w:pPr>
    </w:p>
    <w:p w:rsidR="001A1497" w:rsidRDefault="001A1497" w:rsidP="00A06B06">
      <w:pPr>
        <w:pStyle w:val="NormlnIMP"/>
        <w:rPr>
          <w:sz w:val="24"/>
          <w:szCs w:val="24"/>
          <w:u w:val="single"/>
        </w:rPr>
      </w:pPr>
    </w:p>
    <w:p w:rsidR="00E87080" w:rsidRDefault="00E87080" w:rsidP="00A06B06">
      <w:pPr>
        <w:pStyle w:val="NormlnIMP"/>
        <w:rPr>
          <w:sz w:val="24"/>
          <w:szCs w:val="24"/>
          <w:u w:val="single"/>
        </w:rPr>
      </w:pPr>
    </w:p>
    <w:p w:rsidR="00E87080" w:rsidRDefault="00E87080" w:rsidP="00A06B06">
      <w:pPr>
        <w:pStyle w:val="NormlnIMP"/>
        <w:rPr>
          <w:sz w:val="24"/>
          <w:szCs w:val="24"/>
          <w:u w:val="single"/>
        </w:rPr>
      </w:pPr>
    </w:p>
    <w:p w:rsidR="00E87080" w:rsidRDefault="00A77BCF" w:rsidP="00A77BCF">
      <w:pPr>
        <w:pStyle w:val="NormlnIMP"/>
        <w:tabs>
          <w:tab w:val="left" w:pos="-142"/>
          <w:tab w:val="left" w:pos="5954"/>
        </w:tabs>
        <w:jc w:val="center"/>
        <w:rPr>
          <w:sz w:val="24"/>
          <w:szCs w:val="24"/>
          <w:u w:val="single"/>
        </w:rPr>
      </w:pPr>
      <w:r w:rsidRPr="00A77BCF">
        <w:rPr>
          <w:sz w:val="24"/>
          <w:szCs w:val="24"/>
          <w:u w:val="single"/>
        </w:rPr>
        <w:t>Informatívn</w:t>
      </w:r>
      <w:r>
        <w:rPr>
          <w:sz w:val="24"/>
          <w:szCs w:val="24"/>
          <w:u w:val="single"/>
        </w:rPr>
        <w:t>a</w:t>
      </w:r>
      <w:r w:rsidRPr="00A77BCF">
        <w:rPr>
          <w:sz w:val="24"/>
          <w:szCs w:val="24"/>
          <w:u w:val="single"/>
        </w:rPr>
        <w:t xml:space="preserve"> správ</w:t>
      </w:r>
      <w:r>
        <w:rPr>
          <w:sz w:val="24"/>
          <w:szCs w:val="24"/>
          <w:u w:val="single"/>
        </w:rPr>
        <w:t>a</w:t>
      </w:r>
      <w:r w:rsidRPr="00A77BCF">
        <w:rPr>
          <w:sz w:val="24"/>
          <w:szCs w:val="24"/>
          <w:u w:val="single"/>
        </w:rPr>
        <w:t xml:space="preserve"> o zrealizovaných rozpočtových opatreniach</w:t>
      </w:r>
    </w:p>
    <w:p w:rsidR="00A77BCF" w:rsidRPr="00A77BCF" w:rsidRDefault="00A77BCF" w:rsidP="00E87080">
      <w:pPr>
        <w:pStyle w:val="NormlnIMP"/>
        <w:tabs>
          <w:tab w:val="left" w:pos="-142"/>
          <w:tab w:val="left" w:pos="5954"/>
        </w:tabs>
        <w:jc w:val="center"/>
        <w:rPr>
          <w:sz w:val="24"/>
          <w:szCs w:val="24"/>
          <w:u w:val="single"/>
        </w:rPr>
      </w:pPr>
      <w:r w:rsidRPr="00A77BCF">
        <w:rPr>
          <w:sz w:val="24"/>
          <w:szCs w:val="24"/>
          <w:u w:val="single"/>
        </w:rPr>
        <w:t>za obdobie august</w:t>
      </w:r>
      <w:r w:rsidR="00E87080">
        <w:rPr>
          <w:sz w:val="24"/>
          <w:szCs w:val="24"/>
          <w:u w:val="single"/>
        </w:rPr>
        <w:t xml:space="preserve"> </w:t>
      </w:r>
      <w:r w:rsidRPr="00A77BCF">
        <w:rPr>
          <w:sz w:val="24"/>
          <w:szCs w:val="24"/>
          <w:u w:val="single"/>
        </w:rPr>
        <w:t>- október 2017</w:t>
      </w:r>
    </w:p>
    <w:p w:rsidR="00C86A82" w:rsidRDefault="00C86A82" w:rsidP="00C86A82">
      <w:pPr>
        <w:jc w:val="both"/>
        <w:rPr>
          <w:sz w:val="24"/>
          <w:szCs w:val="24"/>
        </w:rPr>
      </w:pPr>
    </w:p>
    <w:p w:rsidR="00E87080" w:rsidRDefault="00E87080" w:rsidP="00C86A82">
      <w:pPr>
        <w:jc w:val="both"/>
        <w:rPr>
          <w:sz w:val="24"/>
          <w:szCs w:val="24"/>
        </w:rPr>
      </w:pPr>
    </w:p>
    <w:p w:rsidR="00E87080" w:rsidRPr="00D11C7E" w:rsidRDefault="00E87080" w:rsidP="00C86A82">
      <w:pPr>
        <w:jc w:val="both"/>
        <w:rPr>
          <w:sz w:val="24"/>
          <w:szCs w:val="24"/>
        </w:rPr>
      </w:pPr>
    </w:p>
    <w:p w:rsidR="002050E4" w:rsidRDefault="00A06B06" w:rsidP="00A06B06">
      <w:pPr>
        <w:jc w:val="both"/>
        <w:rPr>
          <w:bCs/>
          <w:sz w:val="24"/>
        </w:rPr>
      </w:pPr>
      <w:r w:rsidRPr="00DC35A1">
        <w:rPr>
          <w:bCs/>
          <w:sz w:val="24"/>
        </w:rPr>
        <w:t xml:space="preserve">Miestne zastupiteľstvo MČ Košice-Sídlisko KVP </w:t>
      </w:r>
    </w:p>
    <w:p w:rsidR="002050E4" w:rsidRDefault="002050E4" w:rsidP="00A06B06">
      <w:pPr>
        <w:jc w:val="both"/>
        <w:rPr>
          <w:b/>
          <w:bCs/>
          <w:sz w:val="24"/>
        </w:rPr>
      </w:pPr>
    </w:p>
    <w:p w:rsidR="00E87080" w:rsidRPr="008C0620" w:rsidRDefault="00E87080" w:rsidP="00E87080">
      <w:pPr>
        <w:tabs>
          <w:tab w:val="left" w:pos="360"/>
        </w:tabs>
        <w:jc w:val="both"/>
        <w:rPr>
          <w:b/>
          <w:sz w:val="24"/>
          <w:szCs w:val="24"/>
        </w:rPr>
      </w:pPr>
      <w:r w:rsidRPr="008C0620">
        <w:rPr>
          <w:b/>
          <w:sz w:val="24"/>
        </w:rPr>
        <w:t>berie na vedomie</w:t>
      </w:r>
    </w:p>
    <w:p w:rsidR="00E87080" w:rsidRDefault="00E87080" w:rsidP="00E87080">
      <w:pPr>
        <w:jc w:val="both"/>
        <w:rPr>
          <w:sz w:val="24"/>
        </w:rPr>
      </w:pPr>
      <w:r>
        <w:rPr>
          <w:sz w:val="24"/>
        </w:rPr>
        <w:t>Informatívnu správu o zrealizovaných rozpočtových opatreniach za obdobie august - október 2017.</w:t>
      </w:r>
    </w:p>
    <w:p w:rsidR="00A06B06" w:rsidRDefault="00A06B06" w:rsidP="00A06B06">
      <w:pPr>
        <w:jc w:val="both"/>
        <w:rPr>
          <w:bCs/>
          <w:sz w:val="24"/>
        </w:rPr>
      </w:pPr>
    </w:p>
    <w:p w:rsidR="00C86A82" w:rsidRDefault="00C86A82" w:rsidP="00C86A82">
      <w:pPr>
        <w:pStyle w:val="Odsekzoznamu"/>
        <w:jc w:val="both"/>
        <w:rPr>
          <w:bCs/>
          <w:sz w:val="24"/>
        </w:rPr>
      </w:pPr>
    </w:p>
    <w:p w:rsidR="00E87080" w:rsidRDefault="00E87080" w:rsidP="00C86A82">
      <w:pPr>
        <w:pStyle w:val="Odsekzoznamu"/>
        <w:jc w:val="both"/>
        <w:rPr>
          <w:bCs/>
          <w:sz w:val="24"/>
        </w:rPr>
      </w:pPr>
    </w:p>
    <w:p w:rsidR="00E87080" w:rsidRDefault="00E87080" w:rsidP="00C86A82">
      <w:pPr>
        <w:pStyle w:val="Odsekzoznamu"/>
        <w:jc w:val="both"/>
        <w:rPr>
          <w:bCs/>
          <w:sz w:val="24"/>
        </w:rPr>
      </w:pPr>
    </w:p>
    <w:p w:rsidR="00E87080" w:rsidRDefault="00E87080" w:rsidP="00C86A82">
      <w:pPr>
        <w:pStyle w:val="Odsekzoznamu"/>
        <w:jc w:val="both"/>
        <w:rPr>
          <w:bCs/>
          <w:sz w:val="24"/>
        </w:rPr>
      </w:pPr>
    </w:p>
    <w:p w:rsidR="00E87080" w:rsidRDefault="00E87080" w:rsidP="00C86A82">
      <w:pPr>
        <w:pStyle w:val="Odsekzoznamu"/>
        <w:jc w:val="both"/>
        <w:rPr>
          <w:bCs/>
          <w:sz w:val="24"/>
        </w:rPr>
      </w:pPr>
    </w:p>
    <w:p w:rsidR="00E87080" w:rsidRDefault="00E87080" w:rsidP="00C86A82">
      <w:pPr>
        <w:pStyle w:val="Odsekzoznamu"/>
        <w:jc w:val="both"/>
        <w:rPr>
          <w:bCs/>
          <w:sz w:val="24"/>
        </w:rPr>
      </w:pPr>
    </w:p>
    <w:p w:rsidR="00633C5D" w:rsidRDefault="00633C5D" w:rsidP="00C86A82">
      <w:pPr>
        <w:pStyle w:val="Odsekzoznamu"/>
        <w:jc w:val="both"/>
        <w:rPr>
          <w:bCs/>
          <w:sz w:val="24"/>
        </w:rPr>
      </w:pPr>
    </w:p>
    <w:p w:rsidR="00C86A82" w:rsidRDefault="00C86A82" w:rsidP="00C86A82">
      <w:pPr>
        <w:pStyle w:val="NormlnIMP"/>
        <w:tabs>
          <w:tab w:val="left" w:pos="5385"/>
        </w:tabs>
        <w:jc w:val="both"/>
        <w:rPr>
          <w:sz w:val="24"/>
        </w:rPr>
      </w:pPr>
      <w:r>
        <w:rPr>
          <w:sz w:val="24"/>
        </w:rPr>
        <w:tab/>
        <w:t xml:space="preserve">Ing. Alfonz </w:t>
      </w:r>
      <w:proofErr w:type="spellStart"/>
      <w:r>
        <w:rPr>
          <w:sz w:val="24"/>
        </w:rPr>
        <w:t>Halenár</w:t>
      </w:r>
      <w:proofErr w:type="spellEnd"/>
      <w:r w:rsidR="00C1587D">
        <w:rPr>
          <w:sz w:val="24"/>
        </w:rPr>
        <w:t xml:space="preserve">, v. r. </w:t>
      </w:r>
      <w:r>
        <w:rPr>
          <w:sz w:val="24"/>
        </w:rPr>
        <w:t xml:space="preserve"> </w:t>
      </w:r>
    </w:p>
    <w:p w:rsidR="00C86A82" w:rsidRDefault="00C86A82" w:rsidP="00C86A82">
      <w:pPr>
        <w:pStyle w:val="NormlnIMP"/>
        <w:tabs>
          <w:tab w:val="left" w:pos="5385"/>
        </w:tabs>
        <w:jc w:val="both"/>
        <w:rPr>
          <w:sz w:val="24"/>
          <w:szCs w:val="24"/>
        </w:rPr>
      </w:pPr>
      <w:r>
        <w:rPr>
          <w:sz w:val="24"/>
          <w:szCs w:val="24"/>
        </w:rPr>
        <w:tab/>
        <w:t xml:space="preserve">starosta mestskej časti </w:t>
      </w:r>
    </w:p>
    <w:p w:rsidR="00C86A82" w:rsidRDefault="00C86A82" w:rsidP="00C86A82">
      <w:pPr>
        <w:pStyle w:val="NormlnIMP"/>
        <w:tabs>
          <w:tab w:val="left" w:pos="5385"/>
        </w:tabs>
        <w:jc w:val="both"/>
        <w:rPr>
          <w:sz w:val="24"/>
          <w:szCs w:val="24"/>
        </w:rPr>
      </w:pPr>
    </w:p>
    <w:p w:rsidR="004D5019" w:rsidRDefault="00C86A82" w:rsidP="00C86A82">
      <w:pPr>
        <w:pStyle w:val="NormlnIMP"/>
        <w:tabs>
          <w:tab w:val="left" w:pos="5385"/>
        </w:tabs>
        <w:jc w:val="both"/>
        <w:rPr>
          <w:sz w:val="24"/>
          <w:szCs w:val="24"/>
        </w:rPr>
      </w:pPr>
      <w:r>
        <w:rPr>
          <w:sz w:val="24"/>
          <w:szCs w:val="24"/>
        </w:rPr>
        <w:t xml:space="preserve">                                                                                 </w:t>
      </w:r>
      <w:r>
        <w:rPr>
          <w:sz w:val="24"/>
          <w:szCs w:val="24"/>
        </w:rPr>
        <w:tab/>
        <w:t xml:space="preserve">Podpísal dňa : </w:t>
      </w:r>
      <w:r w:rsidR="00E321AE">
        <w:rPr>
          <w:sz w:val="24"/>
          <w:szCs w:val="24"/>
        </w:rPr>
        <w:t xml:space="preserve"> </w:t>
      </w:r>
      <w:r w:rsidR="006A62F3">
        <w:rPr>
          <w:sz w:val="24"/>
          <w:szCs w:val="24"/>
        </w:rPr>
        <w:t>30</w:t>
      </w:r>
      <w:r w:rsidR="002466BF">
        <w:rPr>
          <w:sz w:val="24"/>
          <w:szCs w:val="24"/>
        </w:rPr>
        <w:t>.01.2018</w:t>
      </w: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Default="00E87080" w:rsidP="00C86A82">
      <w:pPr>
        <w:pStyle w:val="NormlnIMP"/>
        <w:tabs>
          <w:tab w:val="left" w:pos="5385"/>
        </w:tabs>
        <w:jc w:val="both"/>
        <w:rPr>
          <w:sz w:val="24"/>
          <w:szCs w:val="24"/>
        </w:rPr>
      </w:pPr>
    </w:p>
    <w:p w:rsidR="00E87080" w:rsidRPr="004D5019" w:rsidRDefault="00E87080" w:rsidP="00C86A82">
      <w:pPr>
        <w:pStyle w:val="NormlnIMP"/>
        <w:tabs>
          <w:tab w:val="left" w:pos="5385"/>
        </w:tabs>
        <w:jc w:val="both"/>
        <w:rPr>
          <w:sz w:val="24"/>
          <w:szCs w:val="24"/>
        </w:rPr>
      </w:pPr>
    </w:p>
    <w:p w:rsidR="00DE1E86" w:rsidRDefault="00DE1E86" w:rsidP="00C86A82">
      <w:pPr>
        <w:pStyle w:val="NormlnIMP"/>
        <w:tabs>
          <w:tab w:val="left" w:pos="5385"/>
        </w:tabs>
        <w:jc w:val="both"/>
        <w:rPr>
          <w:sz w:val="18"/>
          <w:szCs w:val="18"/>
        </w:rPr>
      </w:pPr>
    </w:p>
    <w:p w:rsidR="00C86A82" w:rsidRPr="00C74760" w:rsidRDefault="00C86A82" w:rsidP="00C86A82">
      <w:pPr>
        <w:pStyle w:val="NormlnIMP"/>
        <w:tabs>
          <w:tab w:val="left" w:pos="5385"/>
        </w:tabs>
        <w:jc w:val="both"/>
        <w:rPr>
          <w:sz w:val="18"/>
          <w:szCs w:val="18"/>
        </w:rPr>
      </w:pPr>
      <w:r>
        <w:rPr>
          <w:sz w:val="18"/>
          <w:szCs w:val="18"/>
        </w:rPr>
        <w:t>Za správnosť :  JUDr. Magdaléna Balážová</w:t>
      </w:r>
    </w:p>
    <w:p w:rsidR="00C86A82" w:rsidRPr="00D11C7E" w:rsidRDefault="00C86A82" w:rsidP="00C86A82">
      <w:pPr>
        <w:rPr>
          <w:sz w:val="24"/>
          <w:szCs w:val="24"/>
        </w:rPr>
      </w:pPr>
      <w:r w:rsidRPr="00D11C7E">
        <w:rPr>
          <w:sz w:val="24"/>
          <w:szCs w:val="24"/>
        </w:rPr>
        <w:t xml:space="preserve"> </w:t>
      </w:r>
    </w:p>
    <w:p w:rsidR="00E87080" w:rsidRDefault="00E87080" w:rsidP="001911D6">
      <w:pPr>
        <w:pStyle w:val="NormlnIMP"/>
        <w:jc w:val="center"/>
        <w:rPr>
          <w:b/>
          <w:sz w:val="24"/>
          <w:szCs w:val="24"/>
          <w:u w:val="single"/>
        </w:rPr>
      </w:pPr>
    </w:p>
    <w:p w:rsidR="002466BF" w:rsidRDefault="002466BF" w:rsidP="00DF6242">
      <w:pPr>
        <w:pStyle w:val="NormlnIMP"/>
        <w:rPr>
          <w:b/>
          <w:sz w:val="24"/>
          <w:szCs w:val="24"/>
          <w:u w:val="single"/>
        </w:rPr>
      </w:pPr>
    </w:p>
    <w:p w:rsidR="000F5202" w:rsidRPr="00D11C7E" w:rsidRDefault="000F5202" w:rsidP="000F5202">
      <w:pPr>
        <w:pStyle w:val="NormlnIMP"/>
        <w:jc w:val="center"/>
        <w:rPr>
          <w:b/>
          <w:sz w:val="24"/>
          <w:szCs w:val="24"/>
          <w:u w:val="single"/>
        </w:rPr>
      </w:pPr>
      <w:r w:rsidRPr="00D11C7E">
        <w:rPr>
          <w:b/>
          <w:sz w:val="24"/>
          <w:szCs w:val="24"/>
          <w:u w:val="single"/>
        </w:rPr>
        <w:t>Miestne zastupiteľstvo Mestskej časti Košice-Sídlisko KVP</w:t>
      </w:r>
    </w:p>
    <w:p w:rsidR="000F5202" w:rsidRDefault="000F5202" w:rsidP="000F5202">
      <w:pPr>
        <w:pStyle w:val="NormlnIMP"/>
        <w:jc w:val="center"/>
        <w:rPr>
          <w:b/>
          <w:i/>
          <w:sz w:val="24"/>
          <w:szCs w:val="24"/>
        </w:rPr>
      </w:pPr>
    </w:p>
    <w:p w:rsidR="000F5202" w:rsidRDefault="000F5202" w:rsidP="000F5202">
      <w:pPr>
        <w:pStyle w:val="NormlnIMP"/>
        <w:jc w:val="center"/>
        <w:rPr>
          <w:b/>
          <w:i/>
          <w:sz w:val="24"/>
          <w:szCs w:val="24"/>
        </w:rPr>
      </w:pPr>
    </w:p>
    <w:p w:rsidR="000F5202" w:rsidRDefault="000F5202" w:rsidP="000F5202">
      <w:pPr>
        <w:pStyle w:val="NormlnIMP"/>
        <w:jc w:val="center"/>
        <w:rPr>
          <w:b/>
          <w:i/>
          <w:sz w:val="24"/>
          <w:szCs w:val="24"/>
        </w:rPr>
      </w:pPr>
    </w:p>
    <w:p w:rsidR="000F5202" w:rsidRDefault="000F5202" w:rsidP="00DF6242">
      <w:pPr>
        <w:pStyle w:val="NormlnIMP"/>
        <w:rPr>
          <w:b/>
          <w:i/>
          <w:sz w:val="24"/>
          <w:szCs w:val="24"/>
        </w:rPr>
      </w:pPr>
    </w:p>
    <w:p w:rsidR="000F5202" w:rsidRDefault="000F5202" w:rsidP="000F5202">
      <w:pPr>
        <w:pStyle w:val="NormlnIMP"/>
        <w:jc w:val="center"/>
        <w:rPr>
          <w:b/>
          <w:i/>
          <w:sz w:val="24"/>
          <w:szCs w:val="24"/>
        </w:rPr>
      </w:pPr>
    </w:p>
    <w:p w:rsidR="00890302" w:rsidRPr="00D11C7E" w:rsidRDefault="00890302" w:rsidP="00890302">
      <w:pPr>
        <w:pStyle w:val="NormlnIMP"/>
        <w:jc w:val="center"/>
        <w:rPr>
          <w:b/>
          <w:sz w:val="24"/>
          <w:szCs w:val="24"/>
        </w:rPr>
      </w:pPr>
      <w:r w:rsidRPr="00D11C7E">
        <w:rPr>
          <w:b/>
          <w:sz w:val="24"/>
          <w:szCs w:val="24"/>
        </w:rPr>
        <w:t>U z n e s e n i e</w:t>
      </w:r>
    </w:p>
    <w:p w:rsidR="00890302" w:rsidRDefault="00890302" w:rsidP="00890302">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890302" w:rsidRPr="00D11C7E" w:rsidRDefault="002466BF" w:rsidP="002466BF">
      <w:pPr>
        <w:pStyle w:val="NormlnIMP"/>
        <w:tabs>
          <w:tab w:val="left" w:pos="851"/>
        </w:tabs>
        <w:rPr>
          <w:b/>
          <w:sz w:val="24"/>
          <w:szCs w:val="24"/>
        </w:rPr>
      </w:pPr>
      <w:r>
        <w:rPr>
          <w:b/>
          <w:sz w:val="24"/>
          <w:szCs w:val="24"/>
        </w:rPr>
        <w:t xml:space="preserve">   </w:t>
      </w:r>
      <w:r w:rsidR="00890302">
        <w:rPr>
          <w:b/>
          <w:sz w:val="24"/>
          <w:szCs w:val="24"/>
        </w:rPr>
        <w:t xml:space="preserve"> </w:t>
      </w:r>
      <w:r w:rsidR="00890302" w:rsidRPr="00D11C7E">
        <w:rPr>
          <w:b/>
          <w:sz w:val="24"/>
          <w:szCs w:val="24"/>
        </w:rPr>
        <w:t>KVP</w:t>
      </w:r>
      <w:r w:rsidR="00890302">
        <w:rPr>
          <w:b/>
          <w:sz w:val="24"/>
          <w:szCs w:val="24"/>
        </w:rPr>
        <w:t xml:space="preserve"> </w:t>
      </w:r>
      <w:r w:rsidR="00890302" w:rsidRPr="00D11C7E">
        <w:rPr>
          <w:b/>
          <w:sz w:val="24"/>
          <w:szCs w:val="24"/>
        </w:rPr>
        <w:t xml:space="preserve">zo dňa </w:t>
      </w:r>
      <w:r w:rsidR="00890302">
        <w:rPr>
          <w:b/>
          <w:sz w:val="24"/>
          <w:szCs w:val="24"/>
        </w:rPr>
        <w:t>23. januára 2018</w:t>
      </w:r>
      <w:r w:rsidR="00890302">
        <w:rPr>
          <w:b/>
          <w:sz w:val="24"/>
          <w:szCs w:val="24"/>
        </w:rPr>
        <w:tab/>
      </w:r>
      <w:r w:rsidR="00890302">
        <w:rPr>
          <w:b/>
          <w:sz w:val="24"/>
          <w:szCs w:val="24"/>
        </w:rPr>
        <w:tab/>
      </w:r>
      <w:r w:rsidR="00890302">
        <w:rPr>
          <w:b/>
          <w:sz w:val="24"/>
          <w:szCs w:val="24"/>
        </w:rPr>
        <w:tab/>
      </w:r>
      <w:r w:rsidR="00890302">
        <w:rPr>
          <w:b/>
          <w:sz w:val="24"/>
          <w:szCs w:val="24"/>
        </w:rPr>
        <w:tab/>
        <w:t xml:space="preserve">     </w:t>
      </w:r>
      <w:r w:rsidR="00890302" w:rsidRPr="00D11C7E">
        <w:rPr>
          <w:b/>
          <w:sz w:val="24"/>
          <w:szCs w:val="24"/>
        </w:rPr>
        <w:t xml:space="preserve">   </w:t>
      </w:r>
      <w:r>
        <w:rPr>
          <w:b/>
          <w:sz w:val="24"/>
          <w:szCs w:val="24"/>
        </w:rPr>
        <w:t xml:space="preserve">                           </w:t>
      </w:r>
      <w:r w:rsidR="00890302">
        <w:rPr>
          <w:b/>
          <w:sz w:val="24"/>
          <w:szCs w:val="24"/>
        </w:rPr>
        <w:t xml:space="preserve"> </w:t>
      </w:r>
      <w:r>
        <w:rPr>
          <w:b/>
          <w:sz w:val="24"/>
          <w:szCs w:val="24"/>
        </w:rPr>
        <w:t xml:space="preserve">       </w:t>
      </w:r>
      <w:r w:rsidR="00890302" w:rsidRPr="00D11C7E">
        <w:rPr>
          <w:b/>
          <w:sz w:val="24"/>
          <w:szCs w:val="24"/>
        </w:rPr>
        <w:t xml:space="preserve">číslo :  </w:t>
      </w:r>
      <w:r w:rsidR="00890302">
        <w:rPr>
          <w:b/>
          <w:sz w:val="24"/>
          <w:szCs w:val="24"/>
        </w:rPr>
        <w:t>3</w:t>
      </w:r>
      <w:r>
        <w:rPr>
          <w:b/>
          <w:sz w:val="24"/>
          <w:szCs w:val="24"/>
        </w:rPr>
        <w:t>73</w:t>
      </w:r>
    </w:p>
    <w:p w:rsidR="000F5202" w:rsidRDefault="000F5202" w:rsidP="000F5202">
      <w:pPr>
        <w:pStyle w:val="NormlnIMP"/>
        <w:rPr>
          <w:b/>
          <w:sz w:val="24"/>
          <w:szCs w:val="24"/>
        </w:rPr>
      </w:pPr>
    </w:p>
    <w:p w:rsidR="000F5202" w:rsidRDefault="000F5202" w:rsidP="000F5202">
      <w:pPr>
        <w:pStyle w:val="NormlnIMP"/>
        <w:rPr>
          <w:sz w:val="24"/>
          <w:szCs w:val="24"/>
          <w:u w:val="single"/>
        </w:rPr>
      </w:pPr>
    </w:p>
    <w:p w:rsidR="000F5202" w:rsidRPr="007014E1" w:rsidRDefault="007014E1" w:rsidP="000F5202">
      <w:pPr>
        <w:pStyle w:val="NormlnIMP"/>
        <w:jc w:val="center"/>
        <w:rPr>
          <w:sz w:val="24"/>
          <w:szCs w:val="24"/>
          <w:u w:val="single"/>
        </w:rPr>
      </w:pPr>
      <w:r w:rsidRPr="007014E1">
        <w:rPr>
          <w:sz w:val="24"/>
          <w:szCs w:val="24"/>
          <w:u w:val="single"/>
        </w:rPr>
        <w:t xml:space="preserve">Voľba prísediacich pre Okresný súd Košice II – </w:t>
      </w:r>
      <w:r w:rsidR="002466BF">
        <w:rPr>
          <w:sz w:val="24"/>
          <w:szCs w:val="24"/>
          <w:u w:val="single"/>
        </w:rPr>
        <w:t xml:space="preserve">poslanecký </w:t>
      </w:r>
      <w:r w:rsidRPr="007014E1">
        <w:rPr>
          <w:sz w:val="24"/>
          <w:szCs w:val="24"/>
          <w:u w:val="single"/>
        </w:rPr>
        <w:t>návrh</w:t>
      </w:r>
    </w:p>
    <w:p w:rsidR="000F5202" w:rsidRPr="00D11C7E" w:rsidRDefault="000F5202" w:rsidP="000F5202">
      <w:pPr>
        <w:jc w:val="both"/>
        <w:rPr>
          <w:sz w:val="24"/>
          <w:szCs w:val="24"/>
        </w:rPr>
      </w:pPr>
    </w:p>
    <w:p w:rsidR="000F5202" w:rsidRDefault="000F5202" w:rsidP="000F5202">
      <w:pPr>
        <w:jc w:val="both"/>
        <w:rPr>
          <w:bCs/>
          <w:sz w:val="24"/>
        </w:rPr>
      </w:pPr>
    </w:p>
    <w:p w:rsidR="007014E1" w:rsidRDefault="000F5202" w:rsidP="007014E1">
      <w:pPr>
        <w:jc w:val="both"/>
        <w:rPr>
          <w:sz w:val="24"/>
        </w:rPr>
      </w:pPr>
      <w:r w:rsidRPr="00DC35A1">
        <w:rPr>
          <w:bCs/>
          <w:sz w:val="24"/>
        </w:rPr>
        <w:t>Miestne zastupiteľstvo</w:t>
      </w:r>
      <w:r>
        <w:rPr>
          <w:bCs/>
          <w:sz w:val="24"/>
        </w:rPr>
        <w:t xml:space="preserve"> </w:t>
      </w:r>
      <w:r w:rsidRPr="00DC35A1">
        <w:rPr>
          <w:bCs/>
          <w:sz w:val="24"/>
        </w:rPr>
        <w:t>M</w:t>
      </w:r>
      <w:r>
        <w:rPr>
          <w:bCs/>
          <w:sz w:val="24"/>
        </w:rPr>
        <w:t xml:space="preserve">estskej časti </w:t>
      </w:r>
      <w:r w:rsidRPr="00DC35A1">
        <w:rPr>
          <w:bCs/>
          <w:sz w:val="24"/>
        </w:rPr>
        <w:t xml:space="preserve">Košice-Sídlisko KVP </w:t>
      </w:r>
      <w:r w:rsidR="007014E1">
        <w:rPr>
          <w:sz w:val="24"/>
        </w:rPr>
        <w:t xml:space="preserve">v  súlade s ustanovením § 140 ods. 1 zákona č.385/2000 Z. z. o sudcoch a prísediacich a o zmene a doplnení niektorých zákonov v znení neskorších predpisov, </w:t>
      </w:r>
      <w:r w:rsidR="007014E1">
        <w:rPr>
          <w:b/>
          <w:sz w:val="24"/>
        </w:rPr>
        <w:t xml:space="preserve">volí  </w:t>
      </w:r>
    </w:p>
    <w:p w:rsidR="00FC2E33" w:rsidRDefault="00FC2E33" w:rsidP="00FC2E33">
      <w:pPr>
        <w:pStyle w:val="NormlnIMP"/>
        <w:jc w:val="both"/>
        <w:rPr>
          <w:sz w:val="24"/>
        </w:rPr>
      </w:pPr>
      <w:r>
        <w:rPr>
          <w:b/>
          <w:sz w:val="24"/>
        </w:rPr>
        <w:t xml:space="preserve">1.  </w:t>
      </w:r>
      <w:r>
        <w:rPr>
          <w:sz w:val="24"/>
        </w:rPr>
        <w:t xml:space="preserve">týchto  </w:t>
      </w:r>
      <w:r w:rsidRPr="00FC2E33">
        <w:rPr>
          <w:sz w:val="24"/>
        </w:rPr>
        <w:t xml:space="preserve">desiatich  kandidátov </w:t>
      </w:r>
      <w:r>
        <w:rPr>
          <w:sz w:val="24"/>
        </w:rPr>
        <w:t xml:space="preserve"> </w:t>
      </w:r>
      <w:r w:rsidRPr="00FC2E33">
        <w:rPr>
          <w:sz w:val="24"/>
        </w:rPr>
        <w:t xml:space="preserve">za </w:t>
      </w:r>
      <w:r>
        <w:rPr>
          <w:sz w:val="24"/>
        </w:rPr>
        <w:t xml:space="preserve"> </w:t>
      </w:r>
      <w:r w:rsidRPr="00FC2E33">
        <w:rPr>
          <w:sz w:val="24"/>
        </w:rPr>
        <w:t>prísediacich</w:t>
      </w:r>
      <w:r>
        <w:rPr>
          <w:sz w:val="24"/>
        </w:rPr>
        <w:t xml:space="preserve">  Okresného  súdu  Košice  II</w:t>
      </w:r>
      <w:r w:rsidRPr="00AF1DD4">
        <w:rPr>
          <w:sz w:val="24"/>
        </w:rPr>
        <w:t xml:space="preserve"> </w:t>
      </w:r>
      <w:r>
        <w:rPr>
          <w:sz w:val="24"/>
        </w:rPr>
        <w:t xml:space="preserve"> na  volebné  obdobie    </w:t>
      </w:r>
    </w:p>
    <w:p w:rsidR="00FC2E33" w:rsidRPr="00971981" w:rsidRDefault="00FC2E33" w:rsidP="00FC2E33">
      <w:pPr>
        <w:pStyle w:val="NormlnIMP"/>
        <w:jc w:val="both"/>
        <w:rPr>
          <w:sz w:val="24"/>
          <w:szCs w:val="24"/>
        </w:rPr>
      </w:pPr>
      <w:r>
        <w:rPr>
          <w:sz w:val="24"/>
        </w:rPr>
        <w:t xml:space="preserve">     2018 - 2021 :</w:t>
      </w:r>
    </w:p>
    <w:p w:rsidR="007014E1" w:rsidRDefault="007014E1" w:rsidP="007014E1">
      <w:pPr>
        <w:pStyle w:val="NormlnIMP"/>
        <w:jc w:val="both"/>
        <w:rPr>
          <w:sz w:val="24"/>
        </w:rPr>
      </w:pPr>
    </w:p>
    <w:tbl>
      <w:tblPr>
        <w:tblW w:w="8851" w:type="dxa"/>
        <w:tblInd w:w="58" w:type="dxa"/>
        <w:tblCellMar>
          <w:left w:w="70" w:type="dxa"/>
          <w:right w:w="70" w:type="dxa"/>
        </w:tblCellMar>
        <w:tblLook w:val="0000" w:firstRow="0" w:lastRow="0" w:firstColumn="0" w:lastColumn="0" w:noHBand="0" w:noVBand="0"/>
      </w:tblPr>
      <w:tblGrid>
        <w:gridCol w:w="960"/>
        <w:gridCol w:w="2292"/>
        <w:gridCol w:w="1900"/>
        <w:gridCol w:w="2060"/>
        <w:gridCol w:w="1639"/>
      </w:tblGrid>
      <w:tr w:rsidR="007014E1" w:rsidRPr="00C33483" w:rsidTr="00B20275">
        <w:trPr>
          <w:trHeight w:val="284"/>
        </w:trPr>
        <w:tc>
          <w:tcPr>
            <w:tcW w:w="96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1.</w:t>
            </w:r>
          </w:p>
        </w:tc>
        <w:tc>
          <w:tcPr>
            <w:tcW w:w="2292"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Martin Boritáš</w:t>
            </w:r>
          </w:p>
        </w:tc>
        <w:tc>
          <w:tcPr>
            <w:tcW w:w="190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06.07.1952</w:t>
            </w:r>
          </w:p>
        </w:tc>
        <w:tc>
          <w:tcPr>
            <w:tcW w:w="2060"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Dénešova 4</w:t>
            </w:r>
          </w:p>
        </w:tc>
      </w:tr>
      <w:tr w:rsidR="007014E1" w:rsidRPr="00C33483" w:rsidTr="00B20275">
        <w:trPr>
          <w:trHeight w:val="284"/>
        </w:trPr>
        <w:tc>
          <w:tcPr>
            <w:tcW w:w="96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2.</w:t>
            </w:r>
          </w:p>
        </w:tc>
        <w:tc>
          <w:tcPr>
            <w:tcW w:w="2292"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 xml:space="preserve">Michal </w:t>
            </w:r>
            <w:proofErr w:type="spellStart"/>
            <w:r w:rsidRPr="00C33483">
              <w:rPr>
                <w:rFonts w:ascii="Arial" w:hAnsi="Arial" w:cs="Arial"/>
              </w:rPr>
              <w:t>Čipkala</w:t>
            </w:r>
            <w:proofErr w:type="spellEnd"/>
          </w:p>
        </w:tc>
        <w:tc>
          <w:tcPr>
            <w:tcW w:w="190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06.05.1959</w:t>
            </w:r>
          </w:p>
        </w:tc>
        <w:tc>
          <w:tcPr>
            <w:tcW w:w="2060"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proofErr w:type="spellStart"/>
            <w:r w:rsidRPr="00C33483">
              <w:rPr>
                <w:rFonts w:ascii="Arial" w:hAnsi="Arial" w:cs="Arial"/>
              </w:rPr>
              <w:t>Čordákova</w:t>
            </w:r>
            <w:proofErr w:type="spellEnd"/>
            <w:r w:rsidRPr="00C33483">
              <w:rPr>
                <w:rFonts w:ascii="Arial" w:hAnsi="Arial" w:cs="Arial"/>
              </w:rPr>
              <w:t xml:space="preserve"> 32</w:t>
            </w:r>
          </w:p>
        </w:tc>
      </w:tr>
      <w:tr w:rsidR="007014E1" w:rsidRPr="00C33483" w:rsidTr="00B20275">
        <w:trPr>
          <w:trHeight w:val="284"/>
        </w:trPr>
        <w:tc>
          <w:tcPr>
            <w:tcW w:w="96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3.</w:t>
            </w:r>
          </w:p>
        </w:tc>
        <w:tc>
          <w:tcPr>
            <w:tcW w:w="2292"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 xml:space="preserve">Oľga </w:t>
            </w:r>
            <w:proofErr w:type="spellStart"/>
            <w:r w:rsidRPr="00C33483">
              <w:rPr>
                <w:rFonts w:ascii="Arial" w:hAnsi="Arial" w:cs="Arial"/>
              </w:rPr>
              <w:t>Ruščáková</w:t>
            </w:r>
            <w:proofErr w:type="spellEnd"/>
            <w:r w:rsidRPr="00C33483">
              <w:rPr>
                <w:rFonts w:ascii="Arial" w:hAnsi="Arial" w:cs="Arial"/>
              </w:rPr>
              <w:t>, Bc.</w:t>
            </w:r>
          </w:p>
        </w:tc>
        <w:tc>
          <w:tcPr>
            <w:tcW w:w="190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04.04.1956</w:t>
            </w:r>
          </w:p>
        </w:tc>
        <w:tc>
          <w:tcPr>
            <w:tcW w:w="2060"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proofErr w:type="spellStart"/>
            <w:r w:rsidRPr="00C33483">
              <w:rPr>
                <w:rFonts w:ascii="Arial" w:hAnsi="Arial" w:cs="Arial"/>
              </w:rPr>
              <w:t>Čordákova</w:t>
            </w:r>
            <w:proofErr w:type="spellEnd"/>
            <w:r w:rsidRPr="00C33483">
              <w:rPr>
                <w:rFonts w:ascii="Arial" w:hAnsi="Arial" w:cs="Arial"/>
              </w:rPr>
              <w:t xml:space="preserve"> 9</w:t>
            </w:r>
          </w:p>
        </w:tc>
      </w:tr>
      <w:tr w:rsidR="007014E1" w:rsidRPr="00C33483" w:rsidTr="00B20275">
        <w:trPr>
          <w:trHeight w:val="284"/>
        </w:trPr>
        <w:tc>
          <w:tcPr>
            <w:tcW w:w="96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4.</w:t>
            </w:r>
          </w:p>
        </w:tc>
        <w:tc>
          <w:tcPr>
            <w:tcW w:w="2292"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Maroš Sabo</w:t>
            </w:r>
          </w:p>
        </w:tc>
        <w:tc>
          <w:tcPr>
            <w:tcW w:w="190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05.06.1972</w:t>
            </w:r>
          </w:p>
        </w:tc>
        <w:tc>
          <w:tcPr>
            <w:tcW w:w="2060"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7014E1" w:rsidRPr="00C33483" w:rsidRDefault="007014E1" w:rsidP="00B20275">
            <w:pPr>
              <w:overflowPunct/>
              <w:autoSpaceDE/>
              <w:autoSpaceDN/>
              <w:adjustRightInd/>
              <w:textAlignment w:val="auto"/>
              <w:rPr>
                <w:rFonts w:ascii="Arial" w:hAnsi="Arial" w:cs="Arial"/>
              </w:rPr>
            </w:pPr>
            <w:r w:rsidRPr="00C33483">
              <w:rPr>
                <w:rFonts w:ascii="Arial" w:hAnsi="Arial" w:cs="Arial"/>
              </w:rPr>
              <w:t>Starozagorská 4</w:t>
            </w:r>
          </w:p>
        </w:tc>
      </w:tr>
      <w:tr w:rsidR="007014E1" w:rsidRPr="00C33483" w:rsidTr="00B20275">
        <w:trPr>
          <w:trHeight w:val="284"/>
        </w:trPr>
        <w:tc>
          <w:tcPr>
            <w:tcW w:w="960" w:type="dxa"/>
            <w:shd w:val="clear" w:color="auto" w:fill="auto"/>
            <w:noWrap/>
            <w:vAlign w:val="bottom"/>
          </w:tcPr>
          <w:p w:rsidR="007014E1" w:rsidRPr="00C33483" w:rsidRDefault="007014E1" w:rsidP="00B20275">
            <w:pPr>
              <w:overflowPunct/>
              <w:autoSpaceDE/>
              <w:autoSpaceDN/>
              <w:adjustRightInd/>
              <w:jc w:val="center"/>
              <w:textAlignment w:val="auto"/>
              <w:rPr>
                <w:rFonts w:ascii="Arial" w:hAnsi="Arial" w:cs="Arial"/>
              </w:rPr>
            </w:pPr>
            <w:r w:rsidRPr="00C33483">
              <w:rPr>
                <w:rFonts w:ascii="Arial" w:hAnsi="Arial" w:cs="Arial"/>
              </w:rPr>
              <w:t>5.</w:t>
            </w:r>
          </w:p>
        </w:tc>
        <w:tc>
          <w:tcPr>
            <w:tcW w:w="2292" w:type="dxa"/>
            <w:shd w:val="clear" w:color="auto" w:fill="auto"/>
            <w:noWrap/>
            <w:vAlign w:val="bottom"/>
          </w:tcPr>
          <w:p w:rsidR="007014E1" w:rsidRPr="00C33483" w:rsidRDefault="00FC2E33" w:rsidP="00B20275">
            <w:pPr>
              <w:overflowPunct/>
              <w:autoSpaceDE/>
              <w:autoSpaceDN/>
              <w:adjustRightInd/>
              <w:textAlignment w:val="auto"/>
              <w:rPr>
                <w:rFonts w:ascii="Arial" w:hAnsi="Arial" w:cs="Arial"/>
              </w:rPr>
            </w:pPr>
            <w:r>
              <w:rPr>
                <w:rFonts w:ascii="Arial" w:hAnsi="Arial" w:cs="Arial"/>
              </w:rPr>
              <w:t xml:space="preserve">Juraj Nagy, Ing. </w:t>
            </w:r>
          </w:p>
        </w:tc>
        <w:tc>
          <w:tcPr>
            <w:tcW w:w="1900" w:type="dxa"/>
            <w:shd w:val="clear" w:color="auto" w:fill="auto"/>
            <w:noWrap/>
            <w:vAlign w:val="bottom"/>
          </w:tcPr>
          <w:p w:rsidR="007014E1" w:rsidRPr="00C33483" w:rsidRDefault="00FC2E33" w:rsidP="00FC2E33">
            <w:pPr>
              <w:overflowPunct/>
              <w:autoSpaceDE/>
              <w:autoSpaceDN/>
              <w:adjustRightInd/>
              <w:jc w:val="center"/>
              <w:textAlignment w:val="auto"/>
              <w:rPr>
                <w:rFonts w:ascii="Arial" w:hAnsi="Arial" w:cs="Arial"/>
              </w:rPr>
            </w:pPr>
            <w:r>
              <w:rPr>
                <w:rFonts w:ascii="Arial" w:hAnsi="Arial" w:cs="Arial"/>
              </w:rPr>
              <w:t>24.12.1953</w:t>
            </w:r>
          </w:p>
        </w:tc>
        <w:tc>
          <w:tcPr>
            <w:tcW w:w="2060" w:type="dxa"/>
            <w:shd w:val="clear" w:color="auto" w:fill="auto"/>
            <w:noWrap/>
            <w:vAlign w:val="bottom"/>
          </w:tcPr>
          <w:p w:rsidR="007014E1" w:rsidRPr="00C33483" w:rsidRDefault="00FC2E33" w:rsidP="00B20275">
            <w:pPr>
              <w:overflowPunct/>
              <w:autoSpaceDE/>
              <w:autoSpaceDN/>
              <w:adjustRightInd/>
              <w:textAlignment w:val="auto"/>
              <w:rPr>
                <w:rFonts w:ascii="Arial" w:hAnsi="Arial" w:cs="Arial"/>
              </w:rPr>
            </w:pPr>
            <w:r>
              <w:rPr>
                <w:rFonts w:ascii="Arial" w:hAnsi="Arial" w:cs="Arial"/>
              </w:rPr>
              <w:t xml:space="preserve">Košice-Sídlisko KVP </w:t>
            </w:r>
          </w:p>
        </w:tc>
        <w:tc>
          <w:tcPr>
            <w:tcW w:w="1639" w:type="dxa"/>
            <w:shd w:val="clear" w:color="auto" w:fill="auto"/>
            <w:noWrap/>
            <w:vAlign w:val="bottom"/>
          </w:tcPr>
          <w:p w:rsidR="007014E1" w:rsidRPr="00C33483" w:rsidRDefault="00FC2E33" w:rsidP="00B20275">
            <w:pPr>
              <w:overflowPunct/>
              <w:autoSpaceDE/>
              <w:autoSpaceDN/>
              <w:adjustRightInd/>
              <w:textAlignment w:val="auto"/>
              <w:rPr>
                <w:rFonts w:ascii="Arial" w:hAnsi="Arial" w:cs="Arial"/>
              </w:rPr>
            </w:pPr>
            <w:proofErr w:type="spellStart"/>
            <w:r>
              <w:rPr>
                <w:rFonts w:ascii="Arial" w:hAnsi="Arial" w:cs="Arial"/>
              </w:rPr>
              <w:t>Dénešova</w:t>
            </w:r>
            <w:proofErr w:type="spellEnd"/>
            <w:r>
              <w:rPr>
                <w:rFonts w:ascii="Arial" w:hAnsi="Arial" w:cs="Arial"/>
              </w:rPr>
              <w:t xml:space="preserve"> 4</w:t>
            </w:r>
          </w:p>
        </w:tc>
      </w:tr>
      <w:tr w:rsidR="00A67C93" w:rsidRPr="00C33483" w:rsidTr="00B20275">
        <w:trPr>
          <w:trHeight w:val="284"/>
        </w:trPr>
        <w:tc>
          <w:tcPr>
            <w:tcW w:w="96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6.</w:t>
            </w:r>
          </w:p>
        </w:tc>
        <w:tc>
          <w:tcPr>
            <w:tcW w:w="2292"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 xml:space="preserve">Oľga </w:t>
            </w:r>
            <w:proofErr w:type="spellStart"/>
            <w:r w:rsidRPr="00C33483">
              <w:rPr>
                <w:rFonts w:ascii="Arial" w:hAnsi="Arial" w:cs="Arial"/>
              </w:rPr>
              <w:t>Béresová</w:t>
            </w:r>
            <w:proofErr w:type="spellEnd"/>
          </w:p>
        </w:tc>
        <w:tc>
          <w:tcPr>
            <w:tcW w:w="190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17.03.1950</w:t>
            </w:r>
          </w:p>
        </w:tc>
        <w:tc>
          <w:tcPr>
            <w:tcW w:w="2060"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A67C93" w:rsidRPr="00C33483" w:rsidRDefault="00A67C93" w:rsidP="00A67C93">
            <w:pPr>
              <w:overflowPunct/>
              <w:autoSpaceDE/>
              <w:autoSpaceDN/>
              <w:adjustRightInd/>
              <w:textAlignment w:val="auto"/>
              <w:rPr>
                <w:rFonts w:ascii="Arial" w:hAnsi="Arial" w:cs="Arial"/>
              </w:rPr>
            </w:pPr>
            <w:proofErr w:type="spellStart"/>
            <w:r w:rsidRPr="00C33483">
              <w:rPr>
                <w:rFonts w:ascii="Arial" w:hAnsi="Arial" w:cs="Arial"/>
              </w:rPr>
              <w:t>Dénešova</w:t>
            </w:r>
            <w:proofErr w:type="spellEnd"/>
            <w:r w:rsidRPr="00C33483">
              <w:rPr>
                <w:rFonts w:ascii="Arial" w:hAnsi="Arial" w:cs="Arial"/>
              </w:rPr>
              <w:t xml:space="preserve"> </w:t>
            </w:r>
            <w:r>
              <w:rPr>
                <w:rFonts w:ascii="Arial" w:hAnsi="Arial" w:cs="Arial"/>
              </w:rPr>
              <w:t>63</w:t>
            </w:r>
          </w:p>
        </w:tc>
      </w:tr>
      <w:tr w:rsidR="00A67C93" w:rsidRPr="00C33483" w:rsidTr="00B20275">
        <w:trPr>
          <w:trHeight w:val="284"/>
        </w:trPr>
        <w:tc>
          <w:tcPr>
            <w:tcW w:w="96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7.</w:t>
            </w:r>
          </w:p>
        </w:tc>
        <w:tc>
          <w:tcPr>
            <w:tcW w:w="2292"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Marta Sidorjaková, Ing.</w:t>
            </w:r>
          </w:p>
        </w:tc>
        <w:tc>
          <w:tcPr>
            <w:tcW w:w="190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10.08.1959</w:t>
            </w:r>
          </w:p>
        </w:tc>
        <w:tc>
          <w:tcPr>
            <w:tcW w:w="2060"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A67C93" w:rsidRPr="00C33483" w:rsidRDefault="00A67C93" w:rsidP="00A67C93">
            <w:pPr>
              <w:overflowPunct/>
              <w:autoSpaceDE/>
              <w:autoSpaceDN/>
              <w:adjustRightInd/>
              <w:textAlignment w:val="auto"/>
              <w:rPr>
                <w:rFonts w:ascii="Arial" w:hAnsi="Arial" w:cs="Arial"/>
              </w:rPr>
            </w:pPr>
            <w:proofErr w:type="spellStart"/>
            <w:r>
              <w:rPr>
                <w:rFonts w:ascii="Arial" w:hAnsi="Arial" w:cs="Arial"/>
              </w:rPr>
              <w:t>Dénešova</w:t>
            </w:r>
            <w:proofErr w:type="spellEnd"/>
            <w:r>
              <w:rPr>
                <w:rFonts w:ascii="Arial" w:hAnsi="Arial" w:cs="Arial"/>
              </w:rPr>
              <w:t xml:space="preserve"> 61</w:t>
            </w:r>
          </w:p>
        </w:tc>
      </w:tr>
      <w:tr w:rsidR="00A67C93" w:rsidRPr="00C33483" w:rsidTr="00B20275">
        <w:trPr>
          <w:trHeight w:val="284"/>
        </w:trPr>
        <w:tc>
          <w:tcPr>
            <w:tcW w:w="96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8.</w:t>
            </w:r>
          </w:p>
        </w:tc>
        <w:tc>
          <w:tcPr>
            <w:tcW w:w="2292"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 xml:space="preserve">Jana </w:t>
            </w:r>
            <w:proofErr w:type="spellStart"/>
            <w:r w:rsidRPr="00C33483">
              <w:rPr>
                <w:rFonts w:ascii="Arial" w:hAnsi="Arial" w:cs="Arial"/>
              </w:rPr>
              <w:t>Bradová</w:t>
            </w:r>
            <w:proofErr w:type="spellEnd"/>
            <w:r w:rsidRPr="00C33483">
              <w:rPr>
                <w:rFonts w:ascii="Arial" w:hAnsi="Arial" w:cs="Arial"/>
              </w:rPr>
              <w:t>, JUDr.</w:t>
            </w:r>
          </w:p>
        </w:tc>
        <w:tc>
          <w:tcPr>
            <w:tcW w:w="1900" w:type="dxa"/>
            <w:shd w:val="clear" w:color="auto" w:fill="auto"/>
            <w:noWrap/>
            <w:vAlign w:val="bottom"/>
          </w:tcPr>
          <w:p w:rsidR="00A67C93" w:rsidRPr="00C33483" w:rsidRDefault="00A67C93" w:rsidP="00EC788C">
            <w:pPr>
              <w:overflowPunct/>
              <w:autoSpaceDE/>
              <w:autoSpaceDN/>
              <w:adjustRightInd/>
              <w:jc w:val="center"/>
              <w:textAlignment w:val="auto"/>
              <w:rPr>
                <w:rFonts w:ascii="Arial" w:hAnsi="Arial" w:cs="Arial"/>
              </w:rPr>
            </w:pPr>
            <w:r w:rsidRPr="00C33483">
              <w:rPr>
                <w:rFonts w:ascii="Arial" w:hAnsi="Arial" w:cs="Arial"/>
              </w:rPr>
              <w:t>13.10.19</w:t>
            </w:r>
            <w:r w:rsidR="00EC788C">
              <w:rPr>
                <w:rFonts w:ascii="Arial" w:hAnsi="Arial" w:cs="Arial"/>
              </w:rPr>
              <w:t>85</w:t>
            </w:r>
          </w:p>
        </w:tc>
        <w:tc>
          <w:tcPr>
            <w:tcW w:w="2060"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A67C93" w:rsidRPr="00C33483" w:rsidRDefault="00A67C93" w:rsidP="00A67C93">
            <w:pPr>
              <w:overflowPunct/>
              <w:autoSpaceDE/>
              <w:autoSpaceDN/>
              <w:adjustRightInd/>
              <w:textAlignment w:val="auto"/>
              <w:rPr>
                <w:rFonts w:ascii="Arial" w:hAnsi="Arial" w:cs="Arial"/>
              </w:rPr>
            </w:pPr>
            <w:r>
              <w:rPr>
                <w:rFonts w:ascii="Arial" w:hAnsi="Arial" w:cs="Arial"/>
              </w:rPr>
              <w:t>Bauerova 44</w:t>
            </w:r>
          </w:p>
        </w:tc>
      </w:tr>
      <w:tr w:rsidR="00A67C93" w:rsidRPr="00C33483" w:rsidTr="00B20275">
        <w:trPr>
          <w:trHeight w:val="284"/>
        </w:trPr>
        <w:tc>
          <w:tcPr>
            <w:tcW w:w="96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9.</w:t>
            </w:r>
          </w:p>
        </w:tc>
        <w:tc>
          <w:tcPr>
            <w:tcW w:w="2292"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Alžbeta Kabátová</w:t>
            </w:r>
          </w:p>
        </w:tc>
        <w:tc>
          <w:tcPr>
            <w:tcW w:w="190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22.07.1953</w:t>
            </w:r>
          </w:p>
        </w:tc>
        <w:tc>
          <w:tcPr>
            <w:tcW w:w="2060"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A67C93" w:rsidRPr="00C33483" w:rsidRDefault="00A67C93" w:rsidP="00A67C93">
            <w:pPr>
              <w:overflowPunct/>
              <w:autoSpaceDE/>
              <w:autoSpaceDN/>
              <w:adjustRightInd/>
              <w:textAlignment w:val="auto"/>
              <w:rPr>
                <w:rFonts w:ascii="Arial" w:hAnsi="Arial" w:cs="Arial"/>
              </w:rPr>
            </w:pPr>
            <w:r>
              <w:rPr>
                <w:rFonts w:ascii="Arial" w:hAnsi="Arial" w:cs="Arial"/>
              </w:rPr>
              <w:t>Bauerova 5</w:t>
            </w:r>
          </w:p>
        </w:tc>
      </w:tr>
      <w:tr w:rsidR="00A67C93" w:rsidRPr="00C33483" w:rsidTr="00B20275">
        <w:trPr>
          <w:trHeight w:val="284"/>
        </w:trPr>
        <w:tc>
          <w:tcPr>
            <w:tcW w:w="960" w:type="dxa"/>
            <w:shd w:val="clear" w:color="auto" w:fill="auto"/>
            <w:noWrap/>
            <w:vAlign w:val="bottom"/>
          </w:tcPr>
          <w:p w:rsidR="00A67C93" w:rsidRPr="00C33483" w:rsidRDefault="00A67C93" w:rsidP="00B20275">
            <w:pPr>
              <w:overflowPunct/>
              <w:autoSpaceDE/>
              <w:autoSpaceDN/>
              <w:adjustRightInd/>
              <w:jc w:val="center"/>
              <w:textAlignment w:val="auto"/>
              <w:rPr>
                <w:rFonts w:ascii="Arial" w:hAnsi="Arial" w:cs="Arial"/>
              </w:rPr>
            </w:pPr>
            <w:r w:rsidRPr="00C33483">
              <w:rPr>
                <w:rFonts w:ascii="Arial" w:hAnsi="Arial" w:cs="Arial"/>
              </w:rPr>
              <w:t>10.</w:t>
            </w:r>
          </w:p>
        </w:tc>
        <w:tc>
          <w:tcPr>
            <w:tcW w:w="2292" w:type="dxa"/>
            <w:shd w:val="clear" w:color="auto" w:fill="auto"/>
            <w:noWrap/>
            <w:vAlign w:val="bottom"/>
          </w:tcPr>
          <w:p w:rsidR="00A67C93" w:rsidRPr="00C33483" w:rsidRDefault="00C60199" w:rsidP="00B20275">
            <w:pPr>
              <w:overflowPunct/>
              <w:autoSpaceDE/>
              <w:autoSpaceDN/>
              <w:adjustRightInd/>
              <w:textAlignment w:val="auto"/>
              <w:rPr>
                <w:rFonts w:ascii="Arial" w:hAnsi="Arial" w:cs="Arial"/>
              </w:rPr>
            </w:pPr>
            <w:r w:rsidRPr="00C33483">
              <w:rPr>
                <w:rFonts w:ascii="Arial" w:hAnsi="Arial" w:cs="Arial"/>
              </w:rPr>
              <w:t>Peter Mati, Ing.</w:t>
            </w:r>
          </w:p>
        </w:tc>
        <w:tc>
          <w:tcPr>
            <w:tcW w:w="1900" w:type="dxa"/>
            <w:shd w:val="clear" w:color="auto" w:fill="auto"/>
            <w:noWrap/>
            <w:vAlign w:val="bottom"/>
          </w:tcPr>
          <w:p w:rsidR="00A67C93" w:rsidRPr="00C33483" w:rsidRDefault="00C60199" w:rsidP="00C60199">
            <w:pPr>
              <w:overflowPunct/>
              <w:autoSpaceDE/>
              <w:autoSpaceDN/>
              <w:adjustRightInd/>
              <w:jc w:val="center"/>
              <w:textAlignment w:val="auto"/>
              <w:rPr>
                <w:rFonts w:ascii="Arial" w:hAnsi="Arial" w:cs="Arial"/>
              </w:rPr>
            </w:pPr>
            <w:r w:rsidRPr="00C33483">
              <w:rPr>
                <w:rFonts w:ascii="Arial" w:hAnsi="Arial" w:cs="Arial"/>
              </w:rPr>
              <w:t>17.03.1961</w:t>
            </w:r>
          </w:p>
        </w:tc>
        <w:tc>
          <w:tcPr>
            <w:tcW w:w="2060"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A67C93" w:rsidRPr="00C33483" w:rsidRDefault="00A67C93" w:rsidP="00B20275">
            <w:pPr>
              <w:overflowPunct/>
              <w:autoSpaceDE/>
              <w:autoSpaceDN/>
              <w:adjustRightInd/>
              <w:textAlignment w:val="auto"/>
              <w:rPr>
                <w:rFonts w:ascii="Arial" w:hAnsi="Arial" w:cs="Arial"/>
              </w:rPr>
            </w:pPr>
            <w:r w:rsidRPr="00C33483">
              <w:rPr>
                <w:rFonts w:ascii="Arial" w:hAnsi="Arial" w:cs="Arial"/>
              </w:rPr>
              <w:t>Bauerova 44</w:t>
            </w:r>
          </w:p>
        </w:tc>
      </w:tr>
    </w:tbl>
    <w:p w:rsidR="00C60199" w:rsidRDefault="00C60199" w:rsidP="007014E1">
      <w:pPr>
        <w:pStyle w:val="NormlnIMP"/>
        <w:jc w:val="both"/>
        <w:rPr>
          <w:sz w:val="24"/>
        </w:rPr>
      </w:pPr>
    </w:p>
    <w:p w:rsidR="00FC2E33" w:rsidRPr="00C33483" w:rsidRDefault="00FC2E33" w:rsidP="00FC2E33">
      <w:pPr>
        <w:pStyle w:val="NormlnIMP"/>
        <w:jc w:val="both"/>
      </w:pPr>
    </w:p>
    <w:p w:rsidR="004F22EA" w:rsidRDefault="00FC2E33" w:rsidP="00FC2E33">
      <w:pPr>
        <w:pStyle w:val="NormlnIMP"/>
        <w:jc w:val="both"/>
        <w:rPr>
          <w:sz w:val="24"/>
        </w:rPr>
      </w:pPr>
      <w:r w:rsidRPr="00F33439">
        <w:rPr>
          <w:b/>
          <w:sz w:val="24"/>
        </w:rPr>
        <w:t>2.</w:t>
      </w:r>
      <w:r>
        <w:rPr>
          <w:sz w:val="24"/>
        </w:rPr>
        <w:t xml:space="preserve">  a  týchto  </w:t>
      </w:r>
      <w:r w:rsidRPr="003E2167">
        <w:rPr>
          <w:sz w:val="24"/>
        </w:rPr>
        <w:t xml:space="preserve">troch </w:t>
      </w:r>
      <w:r w:rsidR="003E2167">
        <w:rPr>
          <w:sz w:val="24"/>
        </w:rPr>
        <w:t xml:space="preserve"> </w:t>
      </w:r>
      <w:r w:rsidRPr="003E2167">
        <w:rPr>
          <w:sz w:val="24"/>
        </w:rPr>
        <w:t>náhradníkov  kandidátov</w:t>
      </w:r>
      <w:r>
        <w:rPr>
          <w:sz w:val="24"/>
        </w:rPr>
        <w:t xml:space="preserve">  </w:t>
      </w:r>
      <w:r w:rsidRPr="00AF1DD4">
        <w:rPr>
          <w:sz w:val="24"/>
        </w:rPr>
        <w:t>za</w:t>
      </w:r>
      <w:r>
        <w:rPr>
          <w:sz w:val="24"/>
        </w:rPr>
        <w:t xml:space="preserve"> </w:t>
      </w:r>
      <w:r w:rsidRPr="00AF1DD4">
        <w:rPr>
          <w:sz w:val="24"/>
        </w:rPr>
        <w:t xml:space="preserve"> </w:t>
      </w:r>
      <w:r w:rsidR="004F22EA">
        <w:rPr>
          <w:sz w:val="24"/>
        </w:rPr>
        <w:t xml:space="preserve"> </w:t>
      </w:r>
      <w:r>
        <w:rPr>
          <w:sz w:val="24"/>
        </w:rPr>
        <w:t>prísediacich</w:t>
      </w:r>
      <w:r w:rsidR="003E2167">
        <w:rPr>
          <w:sz w:val="24"/>
        </w:rPr>
        <w:t xml:space="preserve"> </w:t>
      </w:r>
      <w:r>
        <w:rPr>
          <w:sz w:val="24"/>
        </w:rPr>
        <w:t xml:space="preserve"> Okresného </w:t>
      </w:r>
      <w:r w:rsidR="003E2167">
        <w:rPr>
          <w:sz w:val="24"/>
        </w:rPr>
        <w:t xml:space="preserve"> </w:t>
      </w:r>
      <w:r>
        <w:rPr>
          <w:sz w:val="24"/>
        </w:rPr>
        <w:t>súdu</w:t>
      </w:r>
      <w:r w:rsidR="003E2167">
        <w:rPr>
          <w:sz w:val="24"/>
        </w:rPr>
        <w:t xml:space="preserve"> </w:t>
      </w:r>
      <w:r>
        <w:rPr>
          <w:sz w:val="24"/>
        </w:rPr>
        <w:t xml:space="preserve"> </w:t>
      </w:r>
      <w:r w:rsidR="004F22EA">
        <w:rPr>
          <w:sz w:val="24"/>
        </w:rPr>
        <w:t xml:space="preserve"> </w:t>
      </w:r>
      <w:r>
        <w:rPr>
          <w:sz w:val="24"/>
        </w:rPr>
        <w:t xml:space="preserve">Košice </w:t>
      </w:r>
      <w:r w:rsidR="003E2167">
        <w:rPr>
          <w:sz w:val="24"/>
        </w:rPr>
        <w:t xml:space="preserve"> </w:t>
      </w:r>
      <w:r>
        <w:rPr>
          <w:sz w:val="24"/>
        </w:rPr>
        <w:t>II</w:t>
      </w:r>
      <w:r w:rsidRPr="00AF1DD4">
        <w:rPr>
          <w:sz w:val="24"/>
        </w:rPr>
        <w:t xml:space="preserve"> </w:t>
      </w:r>
      <w:r>
        <w:rPr>
          <w:sz w:val="24"/>
        </w:rPr>
        <w:t xml:space="preserve"> </w:t>
      </w:r>
      <w:r w:rsidR="004F22EA">
        <w:rPr>
          <w:sz w:val="24"/>
        </w:rPr>
        <w:t xml:space="preserve">na </w:t>
      </w:r>
    </w:p>
    <w:p w:rsidR="00FC2E33" w:rsidRDefault="004F22EA" w:rsidP="00FC2E33">
      <w:pPr>
        <w:pStyle w:val="NormlnIMP"/>
        <w:jc w:val="both"/>
        <w:rPr>
          <w:sz w:val="24"/>
        </w:rPr>
      </w:pPr>
      <w:r>
        <w:rPr>
          <w:sz w:val="24"/>
        </w:rPr>
        <w:t xml:space="preserve">     volebné </w:t>
      </w:r>
      <w:r w:rsidR="00FC2E33">
        <w:rPr>
          <w:sz w:val="24"/>
        </w:rPr>
        <w:t xml:space="preserve"> obdobie  2018 - 2021 :</w:t>
      </w:r>
    </w:p>
    <w:p w:rsidR="00DF6242" w:rsidRDefault="00DF6242" w:rsidP="00DF6242">
      <w:pPr>
        <w:pStyle w:val="NormlnIMP"/>
        <w:jc w:val="both"/>
        <w:rPr>
          <w:sz w:val="24"/>
        </w:rPr>
      </w:pPr>
    </w:p>
    <w:tbl>
      <w:tblPr>
        <w:tblW w:w="8851" w:type="dxa"/>
        <w:tblInd w:w="58" w:type="dxa"/>
        <w:tblCellMar>
          <w:left w:w="70" w:type="dxa"/>
          <w:right w:w="70" w:type="dxa"/>
        </w:tblCellMar>
        <w:tblLook w:val="0000" w:firstRow="0" w:lastRow="0" w:firstColumn="0" w:lastColumn="0" w:noHBand="0" w:noVBand="0"/>
      </w:tblPr>
      <w:tblGrid>
        <w:gridCol w:w="960"/>
        <w:gridCol w:w="2292"/>
        <w:gridCol w:w="1900"/>
        <w:gridCol w:w="2060"/>
        <w:gridCol w:w="1639"/>
      </w:tblGrid>
      <w:tr w:rsidR="00DF6242" w:rsidRPr="00C33483" w:rsidTr="00B20275">
        <w:trPr>
          <w:trHeight w:val="284"/>
        </w:trPr>
        <w:tc>
          <w:tcPr>
            <w:tcW w:w="960" w:type="dxa"/>
            <w:shd w:val="clear" w:color="auto" w:fill="auto"/>
            <w:noWrap/>
            <w:vAlign w:val="bottom"/>
          </w:tcPr>
          <w:p w:rsidR="00DF6242" w:rsidRPr="00C33483" w:rsidRDefault="00DF6242" w:rsidP="00B20275">
            <w:pPr>
              <w:overflowPunct/>
              <w:autoSpaceDE/>
              <w:autoSpaceDN/>
              <w:adjustRightInd/>
              <w:jc w:val="center"/>
              <w:textAlignment w:val="auto"/>
              <w:rPr>
                <w:rFonts w:ascii="Arial" w:hAnsi="Arial" w:cs="Arial"/>
              </w:rPr>
            </w:pPr>
            <w:r w:rsidRPr="00C33483">
              <w:rPr>
                <w:rFonts w:ascii="Arial" w:hAnsi="Arial" w:cs="Arial"/>
              </w:rPr>
              <w:t>1.</w:t>
            </w:r>
          </w:p>
        </w:tc>
        <w:tc>
          <w:tcPr>
            <w:tcW w:w="2292"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 xml:space="preserve">Ján </w:t>
            </w:r>
            <w:proofErr w:type="spellStart"/>
            <w:r w:rsidRPr="00C33483">
              <w:rPr>
                <w:rFonts w:ascii="Arial" w:hAnsi="Arial" w:cs="Arial"/>
              </w:rPr>
              <w:t>Fedorco</w:t>
            </w:r>
            <w:proofErr w:type="spellEnd"/>
          </w:p>
        </w:tc>
        <w:tc>
          <w:tcPr>
            <w:tcW w:w="1900" w:type="dxa"/>
            <w:shd w:val="clear" w:color="auto" w:fill="auto"/>
            <w:noWrap/>
            <w:vAlign w:val="bottom"/>
          </w:tcPr>
          <w:p w:rsidR="00DF6242" w:rsidRPr="00C33483" w:rsidRDefault="00DF6242" w:rsidP="00B20275">
            <w:pPr>
              <w:overflowPunct/>
              <w:autoSpaceDE/>
              <w:autoSpaceDN/>
              <w:adjustRightInd/>
              <w:jc w:val="center"/>
              <w:textAlignment w:val="auto"/>
              <w:rPr>
                <w:rFonts w:ascii="Arial" w:hAnsi="Arial" w:cs="Arial"/>
              </w:rPr>
            </w:pPr>
            <w:proofErr w:type="spellStart"/>
            <w:r>
              <w:rPr>
                <w:rFonts w:ascii="Arial" w:hAnsi="Arial" w:cs="Arial"/>
              </w:rPr>
              <w:t>nar</w:t>
            </w:r>
            <w:proofErr w:type="spellEnd"/>
            <w:r>
              <w:rPr>
                <w:rFonts w:ascii="Arial" w:hAnsi="Arial" w:cs="Arial"/>
              </w:rPr>
              <w:t xml:space="preserve">. </w:t>
            </w:r>
            <w:r w:rsidRPr="00C33483">
              <w:rPr>
                <w:rFonts w:ascii="Arial" w:hAnsi="Arial" w:cs="Arial"/>
              </w:rPr>
              <w:t>01.09.1948</w:t>
            </w:r>
          </w:p>
        </w:tc>
        <w:tc>
          <w:tcPr>
            <w:tcW w:w="2060"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Pr>
                <w:rFonts w:ascii="Arial" w:hAnsi="Arial" w:cs="Arial"/>
              </w:rPr>
              <w:t>Cottbuská 32</w:t>
            </w:r>
          </w:p>
        </w:tc>
      </w:tr>
      <w:tr w:rsidR="00DF6242" w:rsidRPr="00C33483" w:rsidTr="00B20275">
        <w:trPr>
          <w:trHeight w:val="284"/>
        </w:trPr>
        <w:tc>
          <w:tcPr>
            <w:tcW w:w="960" w:type="dxa"/>
            <w:shd w:val="clear" w:color="auto" w:fill="auto"/>
            <w:noWrap/>
            <w:vAlign w:val="bottom"/>
          </w:tcPr>
          <w:p w:rsidR="00DF6242" w:rsidRPr="00C33483" w:rsidRDefault="00DF6242" w:rsidP="00B20275">
            <w:pPr>
              <w:overflowPunct/>
              <w:autoSpaceDE/>
              <w:autoSpaceDN/>
              <w:adjustRightInd/>
              <w:jc w:val="center"/>
              <w:textAlignment w:val="auto"/>
              <w:rPr>
                <w:rFonts w:ascii="Arial" w:hAnsi="Arial" w:cs="Arial"/>
              </w:rPr>
            </w:pPr>
            <w:r w:rsidRPr="00C33483">
              <w:rPr>
                <w:rFonts w:ascii="Arial" w:hAnsi="Arial" w:cs="Arial"/>
              </w:rPr>
              <w:t>2.</w:t>
            </w:r>
          </w:p>
        </w:tc>
        <w:tc>
          <w:tcPr>
            <w:tcW w:w="2292"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 xml:space="preserve">Miroslav </w:t>
            </w:r>
            <w:proofErr w:type="spellStart"/>
            <w:r w:rsidRPr="00C33483">
              <w:rPr>
                <w:rFonts w:ascii="Arial" w:hAnsi="Arial" w:cs="Arial"/>
              </w:rPr>
              <w:t>Tabaka</w:t>
            </w:r>
            <w:proofErr w:type="spellEnd"/>
          </w:p>
        </w:tc>
        <w:tc>
          <w:tcPr>
            <w:tcW w:w="1900" w:type="dxa"/>
            <w:shd w:val="clear" w:color="auto" w:fill="auto"/>
            <w:noWrap/>
            <w:vAlign w:val="bottom"/>
          </w:tcPr>
          <w:p w:rsidR="00DF6242" w:rsidRPr="00C33483" w:rsidRDefault="00DF6242" w:rsidP="00DF6242">
            <w:pPr>
              <w:overflowPunct/>
              <w:autoSpaceDE/>
              <w:autoSpaceDN/>
              <w:adjustRightInd/>
              <w:jc w:val="center"/>
              <w:textAlignment w:val="auto"/>
              <w:rPr>
                <w:rFonts w:ascii="Arial" w:hAnsi="Arial" w:cs="Arial"/>
              </w:rPr>
            </w:pPr>
            <w:proofErr w:type="spellStart"/>
            <w:r>
              <w:rPr>
                <w:rFonts w:ascii="Arial" w:hAnsi="Arial" w:cs="Arial"/>
              </w:rPr>
              <w:t>nar</w:t>
            </w:r>
            <w:proofErr w:type="spellEnd"/>
            <w:r>
              <w:rPr>
                <w:rFonts w:ascii="Arial" w:hAnsi="Arial" w:cs="Arial"/>
              </w:rPr>
              <w:t xml:space="preserve">. </w:t>
            </w:r>
            <w:r w:rsidRPr="00C33483">
              <w:rPr>
                <w:rFonts w:ascii="Arial" w:hAnsi="Arial" w:cs="Arial"/>
              </w:rPr>
              <w:t>26.08.1956</w:t>
            </w:r>
          </w:p>
        </w:tc>
        <w:tc>
          <w:tcPr>
            <w:tcW w:w="2060"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DF6242" w:rsidRPr="00C33483" w:rsidRDefault="00DF6242" w:rsidP="00DF6242">
            <w:pPr>
              <w:overflowPunct/>
              <w:autoSpaceDE/>
              <w:autoSpaceDN/>
              <w:adjustRightInd/>
              <w:textAlignment w:val="auto"/>
              <w:rPr>
                <w:rFonts w:ascii="Arial" w:hAnsi="Arial" w:cs="Arial"/>
              </w:rPr>
            </w:pPr>
            <w:proofErr w:type="spellStart"/>
            <w:r>
              <w:rPr>
                <w:rFonts w:ascii="Arial" w:hAnsi="Arial" w:cs="Arial"/>
              </w:rPr>
              <w:t>Dénešova</w:t>
            </w:r>
            <w:proofErr w:type="spellEnd"/>
            <w:r>
              <w:rPr>
                <w:rFonts w:ascii="Arial" w:hAnsi="Arial" w:cs="Arial"/>
              </w:rPr>
              <w:t xml:space="preserve"> 65</w:t>
            </w:r>
          </w:p>
        </w:tc>
      </w:tr>
      <w:tr w:rsidR="00DF6242" w:rsidRPr="00C33483" w:rsidTr="00B20275">
        <w:trPr>
          <w:trHeight w:val="284"/>
        </w:trPr>
        <w:tc>
          <w:tcPr>
            <w:tcW w:w="960" w:type="dxa"/>
            <w:shd w:val="clear" w:color="auto" w:fill="auto"/>
            <w:noWrap/>
            <w:vAlign w:val="bottom"/>
          </w:tcPr>
          <w:p w:rsidR="00DF6242" w:rsidRPr="00C33483" w:rsidRDefault="00DF6242" w:rsidP="00B20275">
            <w:pPr>
              <w:overflowPunct/>
              <w:autoSpaceDE/>
              <w:autoSpaceDN/>
              <w:adjustRightInd/>
              <w:jc w:val="center"/>
              <w:textAlignment w:val="auto"/>
              <w:rPr>
                <w:rFonts w:ascii="Arial" w:hAnsi="Arial" w:cs="Arial"/>
              </w:rPr>
            </w:pPr>
            <w:r w:rsidRPr="00C33483">
              <w:rPr>
                <w:rFonts w:ascii="Arial" w:hAnsi="Arial" w:cs="Arial"/>
              </w:rPr>
              <w:t>3.</w:t>
            </w:r>
          </w:p>
        </w:tc>
        <w:tc>
          <w:tcPr>
            <w:tcW w:w="2292"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 xml:space="preserve">Mária </w:t>
            </w:r>
            <w:proofErr w:type="spellStart"/>
            <w:r w:rsidRPr="00C33483">
              <w:rPr>
                <w:rFonts w:ascii="Arial" w:hAnsi="Arial" w:cs="Arial"/>
              </w:rPr>
              <w:t>Bakalárová</w:t>
            </w:r>
            <w:proofErr w:type="spellEnd"/>
          </w:p>
        </w:tc>
        <w:tc>
          <w:tcPr>
            <w:tcW w:w="1900" w:type="dxa"/>
            <w:shd w:val="clear" w:color="auto" w:fill="auto"/>
            <w:noWrap/>
            <w:vAlign w:val="bottom"/>
          </w:tcPr>
          <w:p w:rsidR="00DF6242" w:rsidRPr="00C33483" w:rsidRDefault="00DF6242" w:rsidP="00B20275">
            <w:pPr>
              <w:overflowPunct/>
              <w:autoSpaceDE/>
              <w:autoSpaceDN/>
              <w:adjustRightInd/>
              <w:jc w:val="center"/>
              <w:textAlignment w:val="auto"/>
              <w:rPr>
                <w:rFonts w:ascii="Arial" w:hAnsi="Arial" w:cs="Arial"/>
              </w:rPr>
            </w:pPr>
            <w:proofErr w:type="spellStart"/>
            <w:r>
              <w:rPr>
                <w:rFonts w:ascii="Arial" w:hAnsi="Arial" w:cs="Arial"/>
              </w:rPr>
              <w:t>nar</w:t>
            </w:r>
            <w:proofErr w:type="spellEnd"/>
            <w:r>
              <w:rPr>
                <w:rFonts w:ascii="Arial" w:hAnsi="Arial" w:cs="Arial"/>
              </w:rPr>
              <w:t xml:space="preserve">. </w:t>
            </w:r>
            <w:r w:rsidRPr="00C33483">
              <w:rPr>
                <w:rFonts w:ascii="Arial" w:hAnsi="Arial" w:cs="Arial"/>
              </w:rPr>
              <w:t>19.06.1951</w:t>
            </w:r>
          </w:p>
        </w:tc>
        <w:tc>
          <w:tcPr>
            <w:tcW w:w="2060" w:type="dxa"/>
            <w:shd w:val="clear" w:color="auto" w:fill="auto"/>
            <w:noWrap/>
            <w:vAlign w:val="bottom"/>
          </w:tcPr>
          <w:p w:rsidR="00DF6242" w:rsidRPr="00C33483" w:rsidRDefault="00DF6242" w:rsidP="00B20275">
            <w:pPr>
              <w:overflowPunct/>
              <w:autoSpaceDE/>
              <w:autoSpaceDN/>
              <w:adjustRightInd/>
              <w:textAlignment w:val="auto"/>
              <w:rPr>
                <w:rFonts w:ascii="Arial" w:hAnsi="Arial" w:cs="Arial"/>
              </w:rPr>
            </w:pPr>
            <w:r w:rsidRPr="00C33483">
              <w:rPr>
                <w:rFonts w:ascii="Arial" w:hAnsi="Arial" w:cs="Arial"/>
              </w:rPr>
              <w:t>Košice-Sídlisko KVP</w:t>
            </w:r>
          </w:p>
        </w:tc>
        <w:tc>
          <w:tcPr>
            <w:tcW w:w="1639" w:type="dxa"/>
            <w:shd w:val="clear" w:color="auto" w:fill="auto"/>
            <w:noWrap/>
            <w:vAlign w:val="bottom"/>
          </w:tcPr>
          <w:p w:rsidR="00DF6242" w:rsidRPr="00C33483" w:rsidRDefault="00DF6242" w:rsidP="00DF6242">
            <w:pPr>
              <w:overflowPunct/>
              <w:autoSpaceDE/>
              <w:autoSpaceDN/>
              <w:adjustRightInd/>
              <w:textAlignment w:val="auto"/>
              <w:rPr>
                <w:rFonts w:ascii="Arial" w:hAnsi="Arial" w:cs="Arial"/>
              </w:rPr>
            </w:pPr>
            <w:proofErr w:type="spellStart"/>
            <w:r>
              <w:rPr>
                <w:rFonts w:ascii="Arial" w:hAnsi="Arial" w:cs="Arial"/>
              </w:rPr>
              <w:t>Klimkovičova</w:t>
            </w:r>
            <w:proofErr w:type="spellEnd"/>
            <w:r>
              <w:rPr>
                <w:rFonts w:ascii="Arial" w:hAnsi="Arial" w:cs="Arial"/>
              </w:rPr>
              <w:t xml:space="preserve"> 8</w:t>
            </w:r>
          </w:p>
        </w:tc>
      </w:tr>
    </w:tbl>
    <w:p w:rsidR="00DF6242" w:rsidRDefault="00DF6242" w:rsidP="00FC2E33">
      <w:pPr>
        <w:pStyle w:val="NormlnIMP"/>
        <w:jc w:val="both"/>
        <w:rPr>
          <w:sz w:val="24"/>
        </w:rPr>
      </w:pPr>
    </w:p>
    <w:p w:rsidR="00FC2E33" w:rsidRDefault="00FC2E33" w:rsidP="00FC2E33">
      <w:pPr>
        <w:pStyle w:val="NormlnIMP"/>
        <w:jc w:val="both"/>
        <w:rPr>
          <w:sz w:val="24"/>
        </w:rPr>
      </w:pPr>
    </w:p>
    <w:p w:rsidR="00980829" w:rsidRDefault="00980829" w:rsidP="000F5202">
      <w:pPr>
        <w:pStyle w:val="NormlnIMP"/>
        <w:tabs>
          <w:tab w:val="left" w:pos="5385"/>
        </w:tabs>
        <w:jc w:val="both"/>
        <w:rPr>
          <w:sz w:val="24"/>
        </w:rPr>
      </w:pPr>
    </w:p>
    <w:p w:rsidR="00980829" w:rsidRDefault="00980829" w:rsidP="000F5202">
      <w:pPr>
        <w:pStyle w:val="NormlnIMP"/>
        <w:tabs>
          <w:tab w:val="left" w:pos="5385"/>
        </w:tabs>
        <w:jc w:val="both"/>
        <w:rPr>
          <w:sz w:val="24"/>
        </w:rPr>
      </w:pPr>
    </w:p>
    <w:p w:rsidR="00980829" w:rsidRDefault="00980829" w:rsidP="000F5202">
      <w:pPr>
        <w:pStyle w:val="NormlnIMP"/>
        <w:tabs>
          <w:tab w:val="left" w:pos="5385"/>
        </w:tabs>
        <w:jc w:val="both"/>
        <w:rPr>
          <w:sz w:val="24"/>
        </w:rPr>
      </w:pPr>
    </w:p>
    <w:p w:rsidR="000F5202" w:rsidRDefault="000F5202" w:rsidP="000F5202">
      <w:pPr>
        <w:pStyle w:val="NormlnIMP"/>
        <w:tabs>
          <w:tab w:val="left" w:pos="5385"/>
        </w:tabs>
        <w:jc w:val="both"/>
        <w:rPr>
          <w:sz w:val="24"/>
        </w:rPr>
      </w:pPr>
      <w:r>
        <w:rPr>
          <w:sz w:val="24"/>
        </w:rPr>
        <w:tab/>
        <w:t xml:space="preserve">Ing. Alfonz </w:t>
      </w:r>
      <w:proofErr w:type="spellStart"/>
      <w:r>
        <w:rPr>
          <w:sz w:val="24"/>
        </w:rPr>
        <w:t>Halenár</w:t>
      </w:r>
      <w:proofErr w:type="spellEnd"/>
      <w:r w:rsidR="007C7906">
        <w:rPr>
          <w:sz w:val="24"/>
        </w:rPr>
        <w:t xml:space="preserve">, v. r. </w:t>
      </w:r>
      <w:r w:rsidR="00A36626">
        <w:rPr>
          <w:sz w:val="24"/>
        </w:rPr>
        <w:t xml:space="preserve"> </w:t>
      </w:r>
      <w:r>
        <w:rPr>
          <w:sz w:val="24"/>
        </w:rPr>
        <w:t xml:space="preserve"> </w:t>
      </w:r>
    </w:p>
    <w:p w:rsidR="000F5202" w:rsidRDefault="000F5202" w:rsidP="000F5202">
      <w:pPr>
        <w:pStyle w:val="NormlnIMP"/>
        <w:tabs>
          <w:tab w:val="left" w:pos="5385"/>
        </w:tabs>
        <w:jc w:val="both"/>
        <w:rPr>
          <w:sz w:val="24"/>
          <w:szCs w:val="24"/>
        </w:rPr>
      </w:pPr>
      <w:r>
        <w:rPr>
          <w:sz w:val="24"/>
          <w:szCs w:val="24"/>
        </w:rPr>
        <w:tab/>
        <w:t xml:space="preserve">starosta mestskej časti </w:t>
      </w:r>
    </w:p>
    <w:p w:rsidR="000F5202" w:rsidRDefault="000F5202" w:rsidP="000F5202">
      <w:pPr>
        <w:pStyle w:val="NormlnIMP"/>
        <w:tabs>
          <w:tab w:val="left" w:pos="5385"/>
        </w:tabs>
        <w:jc w:val="both"/>
        <w:rPr>
          <w:sz w:val="24"/>
          <w:szCs w:val="24"/>
        </w:rPr>
      </w:pPr>
    </w:p>
    <w:p w:rsidR="000F5202" w:rsidRDefault="000F5202" w:rsidP="000F5202">
      <w:pPr>
        <w:pStyle w:val="NormlnIMP"/>
        <w:tabs>
          <w:tab w:val="left" w:pos="5385"/>
        </w:tabs>
        <w:jc w:val="both"/>
        <w:rPr>
          <w:sz w:val="18"/>
          <w:szCs w:val="18"/>
        </w:rPr>
      </w:pPr>
      <w:r>
        <w:rPr>
          <w:sz w:val="24"/>
          <w:szCs w:val="24"/>
        </w:rPr>
        <w:t xml:space="preserve">                                                                                 </w:t>
      </w:r>
      <w:r>
        <w:rPr>
          <w:sz w:val="24"/>
          <w:szCs w:val="24"/>
        </w:rPr>
        <w:tab/>
        <w:t xml:space="preserve">Podpísal dňa : </w:t>
      </w:r>
      <w:r w:rsidR="00980829">
        <w:rPr>
          <w:sz w:val="24"/>
          <w:szCs w:val="24"/>
        </w:rPr>
        <w:t xml:space="preserve"> </w:t>
      </w:r>
      <w:r w:rsidR="003C0119">
        <w:rPr>
          <w:sz w:val="24"/>
          <w:szCs w:val="24"/>
        </w:rPr>
        <w:t>30</w:t>
      </w:r>
      <w:r w:rsidR="00980829">
        <w:rPr>
          <w:sz w:val="24"/>
          <w:szCs w:val="24"/>
        </w:rPr>
        <w:t>.01.2018</w:t>
      </w:r>
    </w:p>
    <w:p w:rsidR="000F5202" w:rsidRDefault="000F5202" w:rsidP="000F5202">
      <w:pPr>
        <w:pStyle w:val="NormlnIMP"/>
        <w:tabs>
          <w:tab w:val="left" w:pos="5385"/>
        </w:tabs>
        <w:jc w:val="both"/>
        <w:rPr>
          <w:sz w:val="18"/>
          <w:szCs w:val="18"/>
        </w:rPr>
      </w:pPr>
    </w:p>
    <w:p w:rsidR="000F5202" w:rsidRDefault="000F5202" w:rsidP="000F5202">
      <w:pPr>
        <w:pStyle w:val="NormlnIMP"/>
        <w:tabs>
          <w:tab w:val="left" w:pos="5385"/>
        </w:tabs>
        <w:jc w:val="both"/>
        <w:rPr>
          <w:sz w:val="18"/>
          <w:szCs w:val="18"/>
        </w:rPr>
      </w:pPr>
    </w:p>
    <w:p w:rsidR="000F5202" w:rsidRDefault="000F5202" w:rsidP="000F5202">
      <w:pPr>
        <w:pStyle w:val="NormlnIMP"/>
        <w:tabs>
          <w:tab w:val="left" w:pos="5385"/>
        </w:tabs>
        <w:jc w:val="both"/>
        <w:rPr>
          <w:sz w:val="18"/>
          <w:szCs w:val="18"/>
        </w:rPr>
      </w:pPr>
    </w:p>
    <w:p w:rsidR="000F5202" w:rsidRPr="00C74760" w:rsidRDefault="000F5202" w:rsidP="000F5202">
      <w:pPr>
        <w:pStyle w:val="NormlnIMP"/>
        <w:tabs>
          <w:tab w:val="left" w:pos="5385"/>
        </w:tabs>
        <w:jc w:val="both"/>
        <w:rPr>
          <w:sz w:val="18"/>
          <w:szCs w:val="18"/>
        </w:rPr>
      </w:pPr>
      <w:r>
        <w:rPr>
          <w:sz w:val="18"/>
          <w:szCs w:val="18"/>
        </w:rPr>
        <w:t>Za správnosť :  JUDr. Magdaléna Balážová</w:t>
      </w:r>
    </w:p>
    <w:p w:rsidR="000F5202" w:rsidRPr="00D11C7E" w:rsidRDefault="000F5202" w:rsidP="000F5202">
      <w:pPr>
        <w:rPr>
          <w:sz w:val="24"/>
          <w:szCs w:val="24"/>
        </w:rPr>
      </w:pPr>
      <w:r w:rsidRPr="00D11C7E">
        <w:rPr>
          <w:sz w:val="24"/>
          <w:szCs w:val="24"/>
        </w:rPr>
        <w:t xml:space="preserve"> </w:t>
      </w:r>
    </w:p>
    <w:p w:rsidR="000F5202" w:rsidRDefault="000F5202" w:rsidP="000F5202">
      <w:pPr>
        <w:pStyle w:val="NormlnIMP"/>
        <w:tabs>
          <w:tab w:val="left" w:pos="-709"/>
          <w:tab w:val="left" w:pos="142"/>
          <w:tab w:val="left" w:pos="1276"/>
          <w:tab w:val="left" w:pos="7938"/>
        </w:tabs>
        <w:ind w:left="1275" w:right="-1" w:hanging="1275"/>
        <w:rPr>
          <w:sz w:val="24"/>
          <w:szCs w:val="24"/>
        </w:rPr>
      </w:pPr>
    </w:p>
    <w:p w:rsidR="00DC52D3" w:rsidRDefault="00DC52D3" w:rsidP="00DC52D3">
      <w:pPr>
        <w:pStyle w:val="NormlnIMP"/>
        <w:jc w:val="center"/>
        <w:rPr>
          <w:b/>
          <w:sz w:val="24"/>
          <w:szCs w:val="24"/>
          <w:u w:val="single"/>
        </w:rPr>
      </w:pPr>
      <w:r>
        <w:rPr>
          <w:b/>
          <w:sz w:val="24"/>
          <w:szCs w:val="24"/>
          <w:u w:val="single"/>
        </w:rPr>
        <w:lastRenderedPageBreak/>
        <w:t>Miestne zastupiteľstvo Mestskej časti Košice-Sídlisko KVP</w:t>
      </w:r>
    </w:p>
    <w:p w:rsidR="00DC52D3" w:rsidRDefault="00DC52D3" w:rsidP="00DC52D3">
      <w:pPr>
        <w:pStyle w:val="NormlnIMP"/>
        <w:jc w:val="center"/>
        <w:rPr>
          <w:b/>
          <w:i/>
          <w:sz w:val="24"/>
          <w:szCs w:val="24"/>
        </w:rPr>
      </w:pPr>
    </w:p>
    <w:p w:rsidR="00DC52D3" w:rsidRDefault="00DC52D3" w:rsidP="00DC52D3">
      <w:pPr>
        <w:pStyle w:val="NormlnIMP"/>
        <w:jc w:val="center"/>
        <w:rPr>
          <w:b/>
          <w:i/>
          <w:sz w:val="24"/>
          <w:szCs w:val="24"/>
        </w:rPr>
      </w:pPr>
    </w:p>
    <w:p w:rsidR="00DC52D3" w:rsidRDefault="00DC52D3" w:rsidP="00DC52D3">
      <w:pPr>
        <w:pStyle w:val="NormlnIMP"/>
        <w:jc w:val="center"/>
        <w:rPr>
          <w:b/>
          <w:i/>
          <w:sz w:val="24"/>
          <w:szCs w:val="24"/>
        </w:rPr>
      </w:pPr>
    </w:p>
    <w:p w:rsidR="00DC52D3" w:rsidRDefault="00DC52D3" w:rsidP="00DC52D3">
      <w:pPr>
        <w:pStyle w:val="NormlnIMP"/>
        <w:jc w:val="center"/>
        <w:rPr>
          <w:b/>
          <w:i/>
          <w:sz w:val="24"/>
          <w:szCs w:val="24"/>
        </w:rPr>
      </w:pPr>
    </w:p>
    <w:p w:rsidR="00DC52D3" w:rsidRDefault="00DC52D3" w:rsidP="00DC52D3">
      <w:pPr>
        <w:pStyle w:val="NormlnIMP"/>
        <w:jc w:val="center"/>
        <w:rPr>
          <w:b/>
          <w:sz w:val="24"/>
          <w:szCs w:val="24"/>
        </w:rPr>
      </w:pPr>
      <w:r>
        <w:rPr>
          <w:b/>
          <w:sz w:val="24"/>
          <w:szCs w:val="24"/>
        </w:rPr>
        <w:t>U z n e s e n i e</w:t>
      </w:r>
    </w:p>
    <w:p w:rsidR="00DC52D3" w:rsidRDefault="00DC52D3" w:rsidP="00DC52D3">
      <w:pPr>
        <w:pStyle w:val="NormlnIMP"/>
        <w:tabs>
          <w:tab w:val="left" w:pos="851"/>
        </w:tabs>
        <w:jc w:val="center"/>
        <w:rPr>
          <w:b/>
          <w:sz w:val="24"/>
          <w:szCs w:val="24"/>
        </w:rPr>
      </w:pPr>
      <w:r>
        <w:rPr>
          <w:b/>
          <w:sz w:val="24"/>
          <w:szCs w:val="24"/>
        </w:rPr>
        <w:t>z pokračovania XXXI. rokovania Miestneho zastupiteľstva Mestskej časti Košice-Sídlisko</w:t>
      </w:r>
    </w:p>
    <w:p w:rsidR="00DC52D3" w:rsidRDefault="00DC52D3" w:rsidP="00DC52D3">
      <w:pPr>
        <w:pStyle w:val="NormlnIMP"/>
        <w:tabs>
          <w:tab w:val="left" w:pos="851"/>
        </w:tabs>
        <w:rPr>
          <w:b/>
          <w:sz w:val="24"/>
          <w:szCs w:val="24"/>
        </w:rPr>
      </w:pPr>
      <w:r>
        <w:rPr>
          <w:b/>
          <w:sz w:val="24"/>
          <w:szCs w:val="24"/>
        </w:rPr>
        <w:t xml:space="preserve">    KVP zo dňa 23. januára 2018</w:t>
      </w:r>
      <w:r>
        <w:rPr>
          <w:b/>
          <w:sz w:val="24"/>
          <w:szCs w:val="24"/>
        </w:rPr>
        <w:tab/>
      </w:r>
      <w:r>
        <w:rPr>
          <w:b/>
          <w:sz w:val="24"/>
          <w:szCs w:val="24"/>
        </w:rPr>
        <w:tab/>
      </w:r>
      <w:r>
        <w:rPr>
          <w:b/>
          <w:sz w:val="24"/>
          <w:szCs w:val="24"/>
        </w:rPr>
        <w:tab/>
      </w:r>
      <w:r>
        <w:rPr>
          <w:b/>
          <w:sz w:val="24"/>
          <w:szCs w:val="24"/>
        </w:rPr>
        <w:tab/>
        <w:t xml:space="preserve">                                          číslo :  374</w:t>
      </w:r>
    </w:p>
    <w:p w:rsidR="00DC52D3" w:rsidRDefault="00DC52D3" w:rsidP="00DC52D3">
      <w:pPr>
        <w:pStyle w:val="NormlnIMP"/>
        <w:rPr>
          <w:b/>
          <w:sz w:val="24"/>
          <w:szCs w:val="24"/>
        </w:rPr>
      </w:pPr>
    </w:p>
    <w:p w:rsidR="00DC52D3" w:rsidRDefault="00DC52D3" w:rsidP="00DC52D3">
      <w:pPr>
        <w:pStyle w:val="NormlnIMP"/>
        <w:ind w:right="-3"/>
        <w:jc w:val="center"/>
        <w:rPr>
          <w:sz w:val="24"/>
          <w:szCs w:val="24"/>
          <w:u w:val="single"/>
        </w:rPr>
      </w:pPr>
    </w:p>
    <w:p w:rsidR="00DC52D3" w:rsidRDefault="00DC52D3" w:rsidP="00DC52D3">
      <w:pPr>
        <w:pStyle w:val="NormlnIMP"/>
        <w:ind w:right="-3"/>
        <w:jc w:val="center"/>
        <w:rPr>
          <w:sz w:val="24"/>
          <w:szCs w:val="24"/>
          <w:u w:val="single"/>
        </w:rPr>
      </w:pPr>
      <w:r>
        <w:rPr>
          <w:sz w:val="24"/>
          <w:szCs w:val="24"/>
          <w:u w:val="single"/>
        </w:rPr>
        <w:t>Voľba člena Rady školy pri ZŠ Starozagorská</w:t>
      </w:r>
    </w:p>
    <w:p w:rsidR="00DC52D3" w:rsidRDefault="00DC52D3" w:rsidP="00DC52D3">
      <w:pPr>
        <w:pStyle w:val="NormlnIMP"/>
        <w:ind w:left="360" w:right="-3"/>
        <w:jc w:val="center"/>
        <w:rPr>
          <w:sz w:val="24"/>
          <w:szCs w:val="24"/>
          <w:u w:val="single"/>
        </w:rPr>
      </w:pPr>
      <w:r>
        <w:rPr>
          <w:sz w:val="24"/>
          <w:szCs w:val="24"/>
          <w:u w:val="single"/>
        </w:rPr>
        <w:t>- poslanecký návrh</w:t>
      </w:r>
    </w:p>
    <w:p w:rsidR="00DC52D3" w:rsidRDefault="00DC52D3" w:rsidP="00DC52D3">
      <w:pPr>
        <w:pStyle w:val="NormlnIMP"/>
        <w:jc w:val="center"/>
        <w:rPr>
          <w:sz w:val="24"/>
          <w:szCs w:val="24"/>
          <w:u w:val="single"/>
        </w:rPr>
      </w:pPr>
    </w:p>
    <w:p w:rsidR="00DC52D3" w:rsidRDefault="00DC52D3" w:rsidP="00DC52D3">
      <w:pPr>
        <w:jc w:val="both"/>
        <w:rPr>
          <w:bCs/>
          <w:sz w:val="24"/>
        </w:rPr>
      </w:pPr>
    </w:p>
    <w:p w:rsidR="00DC52D3" w:rsidRDefault="00DC52D3" w:rsidP="00DC52D3">
      <w:pPr>
        <w:jc w:val="both"/>
        <w:rPr>
          <w:sz w:val="24"/>
          <w:szCs w:val="24"/>
        </w:rPr>
      </w:pPr>
      <w:r>
        <w:rPr>
          <w:bCs/>
          <w:sz w:val="24"/>
        </w:rPr>
        <w:t xml:space="preserve">Miestne zastupiteľstvo Mestskej časti Košice-Sídlisko KVP, v </w:t>
      </w:r>
      <w:r>
        <w:rPr>
          <w:sz w:val="24"/>
          <w:szCs w:val="24"/>
        </w:rPr>
        <w:t xml:space="preserve">súlade  s  platnými ústavnými zákonmi, zákonmi a ostatnými všeobecne záväznými právnymi predpismi </w:t>
      </w:r>
    </w:p>
    <w:p w:rsidR="00DC52D3" w:rsidRDefault="00DC52D3" w:rsidP="00DC52D3">
      <w:pPr>
        <w:jc w:val="both"/>
        <w:rPr>
          <w:b/>
          <w:sz w:val="24"/>
          <w:szCs w:val="24"/>
        </w:rPr>
      </w:pPr>
    </w:p>
    <w:p w:rsidR="00DC52D3" w:rsidRDefault="00DC52D3" w:rsidP="00DC52D3">
      <w:pPr>
        <w:jc w:val="both"/>
        <w:rPr>
          <w:b/>
          <w:sz w:val="24"/>
          <w:szCs w:val="24"/>
        </w:rPr>
      </w:pPr>
      <w:r>
        <w:rPr>
          <w:b/>
          <w:sz w:val="24"/>
          <w:szCs w:val="24"/>
        </w:rPr>
        <w:t xml:space="preserve">deleguje  </w:t>
      </w:r>
    </w:p>
    <w:p w:rsidR="00DC52D3" w:rsidRDefault="00DC52D3" w:rsidP="00DC52D3">
      <w:pPr>
        <w:jc w:val="both"/>
        <w:rPr>
          <w:bCs/>
          <w:sz w:val="24"/>
          <w:szCs w:val="24"/>
        </w:rPr>
      </w:pPr>
      <w:r>
        <w:rPr>
          <w:sz w:val="24"/>
          <w:szCs w:val="24"/>
        </w:rPr>
        <w:t>do</w:t>
      </w:r>
      <w:r>
        <w:rPr>
          <w:b/>
          <w:sz w:val="24"/>
          <w:szCs w:val="24"/>
        </w:rPr>
        <w:t xml:space="preserve"> </w:t>
      </w:r>
      <w:r>
        <w:rPr>
          <w:sz w:val="24"/>
          <w:szCs w:val="24"/>
        </w:rPr>
        <w:t xml:space="preserve">Rady  Základnej  školy  Starozagorská  8,  040 23  Košice,  zástupcu  zriaďovateľa Ing. Juraja </w:t>
      </w:r>
      <w:proofErr w:type="spellStart"/>
      <w:r>
        <w:rPr>
          <w:sz w:val="24"/>
          <w:szCs w:val="24"/>
        </w:rPr>
        <w:t>Mihaľova</w:t>
      </w:r>
      <w:proofErr w:type="spellEnd"/>
      <w:r>
        <w:rPr>
          <w:sz w:val="24"/>
          <w:szCs w:val="24"/>
        </w:rPr>
        <w:t xml:space="preserve">, trvale bytom </w:t>
      </w:r>
      <w:proofErr w:type="spellStart"/>
      <w:r>
        <w:rPr>
          <w:sz w:val="24"/>
          <w:szCs w:val="24"/>
        </w:rPr>
        <w:t>Hemerkova</w:t>
      </w:r>
      <w:proofErr w:type="spellEnd"/>
      <w:r>
        <w:rPr>
          <w:sz w:val="24"/>
          <w:szCs w:val="24"/>
        </w:rPr>
        <w:t xml:space="preserve"> 25, 040 23 Košice. </w:t>
      </w:r>
    </w:p>
    <w:p w:rsidR="00DC52D3" w:rsidRDefault="00DC52D3" w:rsidP="00DC52D3">
      <w:pPr>
        <w:jc w:val="both"/>
        <w:rPr>
          <w:rFonts w:ascii="Arial" w:hAnsi="Arial" w:cs="Arial"/>
        </w:rPr>
      </w:pPr>
      <w:r>
        <w:rPr>
          <w:rFonts w:ascii="Arial" w:hAnsi="Arial" w:cs="Arial"/>
        </w:rPr>
        <w:t xml:space="preserve">    </w:t>
      </w:r>
    </w:p>
    <w:p w:rsidR="00DC52D3" w:rsidRDefault="00DC52D3" w:rsidP="00DC52D3">
      <w:pPr>
        <w:pStyle w:val="Odsekzoznamu"/>
        <w:jc w:val="both"/>
        <w:rPr>
          <w:bCs/>
          <w:sz w:val="24"/>
        </w:rPr>
      </w:pPr>
    </w:p>
    <w:p w:rsidR="00DC52D3" w:rsidRDefault="00DC52D3" w:rsidP="00DC52D3">
      <w:pPr>
        <w:pStyle w:val="NormlnIMP"/>
        <w:tabs>
          <w:tab w:val="left" w:pos="5385"/>
        </w:tabs>
        <w:jc w:val="both"/>
        <w:rPr>
          <w:sz w:val="24"/>
        </w:rPr>
      </w:pPr>
      <w:r>
        <w:rPr>
          <w:sz w:val="24"/>
        </w:rPr>
        <w:tab/>
        <w:t xml:space="preserve">Ing. Alfonz </w:t>
      </w:r>
      <w:proofErr w:type="spellStart"/>
      <w:r>
        <w:rPr>
          <w:sz w:val="24"/>
        </w:rPr>
        <w:t>Halenár</w:t>
      </w:r>
      <w:proofErr w:type="spellEnd"/>
      <w:r>
        <w:rPr>
          <w:sz w:val="24"/>
        </w:rPr>
        <w:t xml:space="preserve">  </w:t>
      </w:r>
    </w:p>
    <w:p w:rsidR="00DC52D3" w:rsidRDefault="00DC52D3" w:rsidP="00DC52D3">
      <w:pPr>
        <w:pStyle w:val="NormlnIMP"/>
        <w:tabs>
          <w:tab w:val="left" w:pos="5385"/>
        </w:tabs>
        <w:jc w:val="both"/>
        <w:rPr>
          <w:sz w:val="24"/>
          <w:szCs w:val="24"/>
        </w:rPr>
      </w:pPr>
      <w:r>
        <w:rPr>
          <w:sz w:val="24"/>
          <w:szCs w:val="24"/>
        </w:rPr>
        <w:tab/>
        <w:t xml:space="preserve">starosta mestskej časti </w:t>
      </w:r>
    </w:p>
    <w:p w:rsidR="00DC52D3" w:rsidRDefault="00DC52D3" w:rsidP="00DC52D3">
      <w:pPr>
        <w:pStyle w:val="NormlnIMP"/>
        <w:tabs>
          <w:tab w:val="left" w:pos="5385"/>
        </w:tabs>
        <w:jc w:val="both"/>
        <w:rPr>
          <w:sz w:val="24"/>
          <w:szCs w:val="24"/>
        </w:rPr>
      </w:pPr>
    </w:p>
    <w:p w:rsidR="00DC52D3" w:rsidRDefault="00DC52D3" w:rsidP="00DC52D3">
      <w:pPr>
        <w:pStyle w:val="NormlnIMP"/>
        <w:tabs>
          <w:tab w:val="left" w:pos="5385"/>
        </w:tabs>
        <w:jc w:val="both"/>
        <w:rPr>
          <w:sz w:val="18"/>
          <w:szCs w:val="18"/>
        </w:rPr>
      </w:pPr>
      <w:r>
        <w:rPr>
          <w:sz w:val="24"/>
          <w:szCs w:val="24"/>
        </w:rPr>
        <w:t xml:space="preserve">                                                                                 </w:t>
      </w:r>
      <w:r>
        <w:rPr>
          <w:sz w:val="24"/>
          <w:szCs w:val="24"/>
        </w:rPr>
        <w:tab/>
        <w:t xml:space="preserve">Podpísal dňa :  - </w:t>
      </w:r>
    </w:p>
    <w:p w:rsidR="00DC52D3" w:rsidRDefault="00DC52D3" w:rsidP="00DC52D3">
      <w:pPr>
        <w:pStyle w:val="NormlnIMP"/>
        <w:tabs>
          <w:tab w:val="left" w:pos="5385"/>
        </w:tabs>
        <w:jc w:val="both"/>
        <w:rPr>
          <w:sz w:val="18"/>
          <w:szCs w:val="18"/>
        </w:rPr>
      </w:pPr>
      <w:r>
        <w:rPr>
          <w:sz w:val="18"/>
          <w:szCs w:val="18"/>
        </w:rPr>
        <w:t>Za správnosť :  JUDr. Magdaléna Balážová</w:t>
      </w:r>
    </w:p>
    <w:p w:rsidR="00DC52D3" w:rsidRDefault="00DC52D3" w:rsidP="00DC52D3">
      <w:pPr>
        <w:rPr>
          <w:sz w:val="24"/>
          <w:szCs w:val="24"/>
        </w:rPr>
      </w:pPr>
      <w:r>
        <w:rPr>
          <w:sz w:val="24"/>
          <w:szCs w:val="24"/>
        </w:rPr>
        <w:t xml:space="preserve"> </w:t>
      </w:r>
    </w:p>
    <w:p w:rsidR="00DC52D3" w:rsidRDefault="00DC52D3" w:rsidP="00DC52D3">
      <w:pPr>
        <w:tabs>
          <w:tab w:val="left" w:pos="3828"/>
        </w:tabs>
        <w:jc w:val="both"/>
        <w:rPr>
          <w:sz w:val="24"/>
          <w:szCs w:val="24"/>
        </w:rPr>
      </w:pPr>
      <w:r>
        <w:rPr>
          <w:sz w:val="24"/>
          <w:szCs w:val="24"/>
        </w:rPr>
        <w:t xml:space="preserve">Výkon tohto uznesenia starosta Mestskej časti Košice–Sídlisko KVP podľa  § 13 ods. 6 zákona SNR č. 369/1990 Zb. o obecnom zriadení v znení neskorších predpisov pozastavuje dňa 02.02.2018 pretože sa domnieva, že odporuje zákonu.  </w:t>
      </w:r>
    </w:p>
    <w:p w:rsidR="00DC52D3" w:rsidRDefault="00DC52D3" w:rsidP="00DC52D3">
      <w:pPr>
        <w:tabs>
          <w:tab w:val="left" w:pos="3828"/>
        </w:tabs>
        <w:rPr>
          <w:sz w:val="24"/>
          <w:szCs w:val="24"/>
        </w:rPr>
      </w:pPr>
    </w:p>
    <w:p w:rsidR="00DC52D3" w:rsidRDefault="00DC52D3" w:rsidP="00DC52D3">
      <w:pPr>
        <w:tabs>
          <w:tab w:val="left" w:pos="3828"/>
        </w:tabs>
        <w:rPr>
          <w:sz w:val="24"/>
          <w:szCs w:val="24"/>
        </w:rPr>
      </w:pPr>
      <w:r>
        <w:rPr>
          <w:sz w:val="24"/>
          <w:szCs w:val="24"/>
        </w:rPr>
        <w:t xml:space="preserve">Dôvody rozporu so zákonom.  </w:t>
      </w:r>
    </w:p>
    <w:p w:rsidR="00DC52D3" w:rsidRDefault="00DC52D3" w:rsidP="00DC52D3">
      <w:pPr>
        <w:jc w:val="both"/>
        <w:rPr>
          <w:sz w:val="24"/>
          <w:szCs w:val="24"/>
        </w:rPr>
      </w:pPr>
    </w:p>
    <w:p w:rsidR="00DC52D3" w:rsidRDefault="00DC52D3" w:rsidP="00DC52D3">
      <w:pPr>
        <w:jc w:val="both"/>
        <w:rPr>
          <w:sz w:val="24"/>
          <w:szCs w:val="24"/>
        </w:rPr>
      </w:pPr>
      <w:r>
        <w:rPr>
          <w:sz w:val="24"/>
          <w:szCs w:val="24"/>
        </w:rPr>
        <w:t xml:space="preserve">Delegovanie  Ing. Juraja </w:t>
      </w:r>
      <w:proofErr w:type="spellStart"/>
      <w:r>
        <w:rPr>
          <w:sz w:val="24"/>
          <w:szCs w:val="24"/>
        </w:rPr>
        <w:t>Mihaľova</w:t>
      </w:r>
      <w:proofErr w:type="spellEnd"/>
      <w:r>
        <w:rPr>
          <w:sz w:val="24"/>
          <w:szCs w:val="24"/>
        </w:rPr>
        <w:t xml:space="preserve"> na základe uznesenia Miestneho zastupiteľstva Mestskej časti Košice–Sídlisko KVP nie je možné. Miestne zastupiteľstvo nie je oprávnené a nemá takúto kompetenciu, nakoľko takáto kompetencia je daná len zastupiteľstvu mesta Košice.  </w:t>
      </w:r>
    </w:p>
    <w:p w:rsidR="00DC52D3" w:rsidRDefault="00DC52D3" w:rsidP="00DC52D3">
      <w:pPr>
        <w:jc w:val="both"/>
        <w:rPr>
          <w:sz w:val="24"/>
          <w:szCs w:val="24"/>
        </w:rPr>
      </w:pPr>
      <w:r>
        <w:rPr>
          <w:sz w:val="24"/>
          <w:szCs w:val="24"/>
        </w:rPr>
        <w:t xml:space="preserve">Mestská časť Košice-Sídlisko KVP nie je zriaďovateľom a preto nie je možné za zriaďovateľa  delegovať občana Ing. Juraja </w:t>
      </w:r>
      <w:proofErr w:type="spellStart"/>
      <w:r>
        <w:rPr>
          <w:sz w:val="24"/>
          <w:szCs w:val="24"/>
        </w:rPr>
        <w:t>Mihaľova</w:t>
      </w:r>
      <w:proofErr w:type="spellEnd"/>
      <w:r>
        <w:rPr>
          <w:sz w:val="24"/>
          <w:szCs w:val="24"/>
        </w:rPr>
        <w:t xml:space="preserve"> do rady školy.  Podľa § 25 ods. 1 zákona č. 596/2003 Z. z. o štátnej správe v školstve a školskej samospráve a o zmene a doplnení niektorých zákonov v znení neskorších predpisov, za ustanovenie rady školy zodpovedá zriaďovateľ, t.j. mesto Košice.   Zloženie a počet členov rady školy určí zriaďovateľ s prihliadnutím na celkový počet zamestnancov školy alebo školského zariadenia , pričom dodržiava zásadu, že počet členov rady školy, ktorí nie sú zamestnancami školy alebo školského zariadenia, musí byť väčšinový.  Členmi rady školy pri základnej škole sú okrem iných zástupcov aj štyria delegovaní zástupcovia zriaďovateľa (§ 25 ods. 5 citovaného zákona). </w:t>
      </w:r>
    </w:p>
    <w:p w:rsidR="00DC52D3" w:rsidRDefault="00DC52D3" w:rsidP="00DC52D3">
      <w:pPr>
        <w:jc w:val="both"/>
        <w:rPr>
          <w:sz w:val="24"/>
          <w:szCs w:val="24"/>
        </w:rPr>
      </w:pPr>
      <w:r>
        <w:rPr>
          <w:sz w:val="24"/>
          <w:szCs w:val="24"/>
        </w:rPr>
        <w:t xml:space="preserve">Uznesenie je v rozpore so zákonom č. 596/2003 Z. z. o štátnej správe v školstve a školskej samospráve  a o zmene a doplnení niektorých zákonov v znení neskorších predpisov. </w:t>
      </w:r>
    </w:p>
    <w:p w:rsidR="00DC52D3" w:rsidRDefault="00DC52D3" w:rsidP="00DC52D3">
      <w:pPr>
        <w:jc w:val="both"/>
        <w:rPr>
          <w:sz w:val="24"/>
          <w:szCs w:val="24"/>
        </w:rPr>
      </w:pPr>
    </w:p>
    <w:p w:rsidR="00DC52D3" w:rsidRDefault="00DC52D3" w:rsidP="00DC52D3">
      <w:pPr>
        <w:pStyle w:val="NormlnIMP"/>
        <w:tabs>
          <w:tab w:val="left" w:pos="3828"/>
          <w:tab w:val="left" w:pos="5385"/>
        </w:tabs>
        <w:jc w:val="both"/>
        <w:rPr>
          <w:sz w:val="24"/>
        </w:rPr>
      </w:pPr>
    </w:p>
    <w:p w:rsidR="00DC52D3" w:rsidRDefault="00DC52D3" w:rsidP="00DC52D3">
      <w:pPr>
        <w:pStyle w:val="NormlnIMP"/>
        <w:tabs>
          <w:tab w:val="left" w:pos="3828"/>
          <w:tab w:val="left" w:pos="5385"/>
        </w:tabs>
        <w:jc w:val="both"/>
        <w:rPr>
          <w:sz w:val="24"/>
        </w:rPr>
      </w:pPr>
    </w:p>
    <w:p w:rsidR="00DC52D3" w:rsidRDefault="00DC52D3" w:rsidP="00DC52D3">
      <w:pPr>
        <w:pStyle w:val="NormlnIMP"/>
        <w:tabs>
          <w:tab w:val="left" w:pos="3828"/>
          <w:tab w:val="left" w:pos="5385"/>
        </w:tabs>
        <w:jc w:val="both"/>
        <w:rPr>
          <w:caps/>
          <w:sz w:val="24"/>
        </w:rPr>
      </w:pPr>
      <w:r>
        <w:rPr>
          <w:sz w:val="24"/>
        </w:rPr>
        <w:tab/>
        <w:t xml:space="preserve">                         Ing. Alfonz </w:t>
      </w:r>
      <w:proofErr w:type="spellStart"/>
      <w:r>
        <w:rPr>
          <w:sz w:val="24"/>
        </w:rPr>
        <w:t>Halenár</w:t>
      </w:r>
      <w:proofErr w:type="spellEnd"/>
      <w:r w:rsidR="008D05CC">
        <w:rPr>
          <w:sz w:val="24"/>
        </w:rPr>
        <w:t>, v. r.</w:t>
      </w:r>
      <w:r>
        <w:rPr>
          <w:caps/>
          <w:sz w:val="24"/>
        </w:rPr>
        <w:t xml:space="preserve"> </w:t>
      </w:r>
    </w:p>
    <w:p w:rsidR="00DC52D3" w:rsidRDefault="00DC52D3" w:rsidP="00DC52D3">
      <w:pPr>
        <w:pStyle w:val="NormlnIMP"/>
        <w:tabs>
          <w:tab w:val="left" w:pos="3828"/>
          <w:tab w:val="left" w:pos="5385"/>
        </w:tabs>
        <w:spacing w:line="240" w:lineRule="auto"/>
        <w:jc w:val="both"/>
        <w:rPr>
          <w:sz w:val="18"/>
          <w:szCs w:val="18"/>
        </w:rPr>
      </w:pPr>
      <w:r>
        <w:rPr>
          <w:sz w:val="24"/>
          <w:szCs w:val="24"/>
        </w:rPr>
        <w:tab/>
        <w:t xml:space="preserve">                         starosta mestskej časti</w:t>
      </w:r>
      <w:r>
        <w:rPr>
          <w:sz w:val="24"/>
          <w:szCs w:val="24"/>
        </w:rPr>
        <w:tab/>
      </w:r>
    </w:p>
    <w:p w:rsidR="00312864" w:rsidRDefault="00312864" w:rsidP="00312864">
      <w:pPr>
        <w:pStyle w:val="NormlnIMP"/>
        <w:rPr>
          <w:b/>
          <w:sz w:val="24"/>
          <w:szCs w:val="24"/>
          <w:u w:val="single"/>
        </w:rPr>
      </w:pPr>
    </w:p>
    <w:p w:rsidR="00DC52D3" w:rsidRDefault="00DC52D3" w:rsidP="00312864">
      <w:pPr>
        <w:pStyle w:val="NormlnIMP"/>
        <w:rPr>
          <w:b/>
          <w:sz w:val="24"/>
          <w:szCs w:val="24"/>
          <w:u w:val="single"/>
        </w:rPr>
      </w:pPr>
    </w:p>
    <w:p w:rsidR="00312864" w:rsidRPr="00D11C7E" w:rsidRDefault="00312864" w:rsidP="00312864">
      <w:pPr>
        <w:pStyle w:val="NormlnIMP"/>
        <w:jc w:val="center"/>
        <w:rPr>
          <w:b/>
          <w:sz w:val="24"/>
          <w:szCs w:val="24"/>
          <w:u w:val="single"/>
        </w:rPr>
      </w:pPr>
      <w:r w:rsidRPr="00D11C7E">
        <w:rPr>
          <w:b/>
          <w:sz w:val="24"/>
          <w:szCs w:val="24"/>
          <w:u w:val="single"/>
        </w:rPr>
        <w:t>Miestne zastupiteľstvo Mestskej časti Košice-Sídlisko KVP</w:t>
      </w:r>
    </w:p>
    <w:p w:rsidR="00312864" w:rsidRDefault="00312864" w:rsidP="00312864">
      <w:pPr>
        <w:pStyle w:val="NormlnIMP"/>
        <w:jc w:val="center"/>
        <w:rPr>
          <w:b/>
          <w:i/>
          <w:sz w:val="24"/>
          <w:szCs w:val="24"/>
        </w:rPr>
      </w:pPr>
    </w:p>
    <w:p w:rsidR="00312864" w:rsidRDefault="00312864" w:rsidP="00312864">
      <w:pPr>
        <w:pStyle w:val="NormlnIMP"/>
        <w:jc w:val="center"/>
        <w:rPr>
          <w:b/>
          <w:i/>
          <w:sz w:val="24"/>
          <w:szCs w:val="24"/>
        </w:rPr>
      </w:pPr>
    </w:p>
    <w:p w:rsidR="00312864" w:rsidRDefault="00312864" w:rsidP="00312864">
      <w:pPr>
        <w:pStyle w:val="NormlnIMP"/>
        <w:jc w:val="center"/>
        <w:rPr>
          <w:b/>
          <w:i/>
          <w:sz w:val="24"/>
          <w:szCs w:val="24"/>
        </w:rPr>
      </w:pPr>
    </w:p>
    <w:p w:rsidR="00312864" w:rsidRDefault="00312864" w:rsidP="00312864">
      <w:pPr>
        <w:pStyle w:val="NormlnIMP"/>
        <w:jc w:val="center"/>
        <w:rPr>
          <w:b/>
          <w:i/>
          <w:sz w:val="24"/>
          <w:szCs w:val="24"/>
        </w:rPr>
      </w:pPr>
    </w:p>
    <w:p w:rsidR="0066233E" w:rsidRDefault="0066233E" w:rsidP="00312864">
      <w:pPr>
        <w:pStyle w:val="NormlnIMP"/>
        <w:jc w:val="center"/>
        <w:rPr>
          <w:b/>
          <w:i/>
          <w:sz w:val="24"/>
          <w:szCs w:val="24"/>
        </w:rPr>
      </w:pPr>
    </w:p>
    <w:p w:rsidR="00312864" w:rsidRDefault="00312864" w:rsidP="00312864">
      <w:pPr>
        <w:pStyle w:val="NormlnIMP"/>
        <w:jc w:val="center"/>
        <w:rPr>
          <w:b/>
          <w:i/>
          <w:sz w:val="24"/>
          <w:szCs w:val="24"/>
        </w:rPr>
      </w:pPr>
    </w:p>
    <w:p w:rsidR="00312864" w:rsidRDefault="00312864" w:rsidP="00312864">
      <w:pPr>
        <w:pStyle w:val="NormlnIMP"/>
        <w:jc w:val="center"/>
        <w:rPr>
          <w:b/>
          <w:i/>
          <w:sz w:val="24"/>
          <w:szCs w:val="24"/>
        </w:rPr>
      </w:pPr>
    </w:p>
    <w:p w:rsidR="00312864" w:rsidRPr="00D11C7E" w:rsidRDefault="00312864" w:rsidP="00312864">
      <w:pPr>
        <w:pStyle w:val="NormlnIMP"/>
        <w:jc w:val="center"/>
        <w:rPr>
          <w:b/>
          <w:sz w:val="24"/>
          <w:szCs w:val="24"/>
        </w:rPr>
      </w:pPr>
      <w:r w:rsidRPr="00D11C7E">
        <w:rPr>
          <w:b/>
          <w:sz w:val="24"/>
          <w:szCs w:val="24"/>
        </w:rPr>
        <w:t>U z n e s e n i e</w:t>
      </w:r>
    </w:p>
    <w:p w:rsidR="00312864" w:rsidRDefault="00312864" w:rsidP="00312864">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312864" w:rsidRPr="00D11C7E" w:rsidRDefault="00312864" w:rsidP="00312864">
      <w:pPr>
        <w:pStyle w:val="NormlnIMP"/>
        <w:tabs>
          <w:tab w:val="left" w:pos="851"/>
        </w:tabs>
        <w:rPr>
          <w:b/>
          <w:sz w:val="24"/>
          <w:szCs w:val="24"/>
        </w:rPr>
      </w:pPr>
      <w:r>
        <w:rPr>
          <w:b/>
          <w:sz w:val="24"/>
          <w:szCs w:val="24"/>
        </w:rPr>
        <w:t xml:space="preserve">    </w:t>
      </w:r>
      <w:r w:rsidRPr="00D11C7E">
        <w:rPr>
          <w:b/>
          <w:sz w:val="24"/>
          <w:szCs w:val="24"/>
        </w:rPr>
        <w:t>KVP</w:t>
      </w:r>
      <w:r>
        <w:rPr>
          <w:b/>
          <w:sz w:val="24"/>
          <w:szCs w:val="24"/>
        </w:rPr>
        <w:t xml:space="preserve"> </w:t>
      </w:r>
      <w:r w:rsidRPr="00D11C7E">
        <w:rPr>
          <w:b/>
          <w:sz w:val="24"/>
          <w:szCs w:val="24"/>
        </w:rPr>
        <w:t xml:space="preserve">zo dňa </w:t>
      </w:r>
      <w:r>
        <w:rPr>
          <w:b/>
          <w:sz w:val="24"/>
          <w:szCs w:val="24"/>
        </w:rPr>
        <w:t>23. januára 2018</w:t>
      </w:r>
      <w:r>
        <w:rPr>
          <w:b/>
          <w:sz w:val="24"/>
          <w:szCs w:val="24"/>
        </w:rPr>
        <w:tab/>
      </w:r>
      <w:r>
        <w:rPr>
          <w:b/>
          <w:sz w:val="24"/>
          <w:szCs w:val="24"/>
        </w:rPr>
        <w:tab/>
      </w:r>
      <w:r>
        <w:rPr>
          <w:b/>
          <w:sz w:val="24"/>
          <w:szCs w:val="24"/>
        </w:rPr>
        <w:tab/>
      </w:r>
      <w:r>
        <w:rPr>
          <w:b/>
          <w:sz w:val="24"/>
          <w:szCs w:val="24"/>
        </w:rPr>
        <w:tab/>
        <w:t xml:space="preserve">     </w:t>
      </w:r>
      <w:r w:rsidRPr="00D11C7E">
        <w:rPr>
          <w:b/>
          <w:sz w:val="24"/>
          <w:szCs w:val="24"/>
        </w:rPr>
        <w:t xml:space="preserve">   </w:t>
      </w:r>
      <w:r>
        <w:rPr>
          <w:b/>
          <w:sz w:val="24"/>
          <w:szCs w:val="24"/>
        </w:rPr>
        <w:t xml:space="preserve">                               </w:t>
      </w:r>
      <w:r w:rsidRPr="00D11C7E">
        <w:rPr>
          <w:b/>
          <w:sz w:val="24"/>
          <w:szCs w:val="24"/>
        </w:rPr>
        <w:t xml:space="preserve">číslo :  </w:t>
      </w:r>
      <w:r>
        <w:rPr>
          <w:b/>
          <w:sz w:val="24"/>
          <w:szCs w:val="24"/>
        </w:rPr>
        <w:t>375/a</w:t>
      </w:r>
    </w:p>
    <w:p w:rsidR="00312864" w:rsidRDefault="00312864" w:rsidP="00312864">
      <w:pPr>
        <w:pStyle w:val="NormlnIMP"/>
        <w:rPr>
          <w:b/>
          <w:sz w:val="24"/>
          <w:szCs w:val="24"/>
        </w:rPr>
      </w:pPr>
    </w:p>
    <w:p w:rsidR="00312864" w:rsidRDefault="00312864" w:rsidP="00312864">
      <w:pPr>
        <w:pStyle w:val="NormlnIMP"/>
        <w:rPr>
          <w:b/>
          <w:sz w:val="24"/>
          <w:szCs w:val="24"/>
        </w:rPr>
      </w:pPr>
    </w:p>
    <w:p w:rsidR="00312864" w:rsidRPr="00D11C7E" w:rsidRDefault="00312864" w:rsidP="00312864">
      <w:pPr>
        <w:pStyle w:val="NormlnIMP"/>
        <w:rPr>
          <w:b/>
          <w:sz w:val="24"/>
          <w:szCs w:val="24"/>
        </w:rPr>
      </w:pPr>
    </w:p>
    <w:p w:rsidR="00312864" w:rsidRDefault="00312864" w:rsidP="00312864">
      <w:pPr>
        <w:pStyle w:val="NormlnIMP"/>
        <w:rPr>
          <w:sz w:val="24"/>
          <w:szCs w:val="24"/>
          <w:u w:val="single"/>
        </w:rPr>
      </w:pPr>
    </w:p>
    <w:p w:rsidR="00312864" w:rsidRPr="00C06278" w:rsidRDefault="00312864" w:rsidP="00312864">
      <w:pPr>
        <w:pStyle w:val="NormlnIMP"/>
        <w:ind w:right="-3"/>
        <w:jc w:val="center"/>
        <w:rPr>
          <w:sz w:val="24"/>
          <w:szCs w:val="24"/>
          <w:u w:val="single"/>
        </w:rPr>
      </w:pPr>
      <w:r>
        <w:rPr>
          <w:sz w:val="24"/>
          <w:szCs w:val="24"/>
          <w:u w:val="single"/>
        </w:rPr>
        <w:t>Rôzne - poslanecký návrh</w:t>
      </w:r>
    </w:p>
    <w:p w:rsidR="00312864" w:rsidRPr="00E7002E" w:rsidRDefault="00312864" w:rsidP="00312864">
      <w:pPr>
        <w:pStyle w:val="NormlnIMP"/>
        <w:jc w:val="center"/>
        <w:rPr>
          <w:sz w:val="24"/>
          <w:szCs w:val="24"/>
          <w:u w:val="single"/>
        </w:rPr>
      </w:pPr>
    </w:p>
    <w:p w:rsidR="00312864" w:rsidRPr="00D11C7E" w:rsidRDefault="00312864" w:rsidP="00312864">
      <w:pPr>
        <w:jc w:val="both"/>
        <w:rPr>
          <w:sz w:val="24"/>
          <w:szCs w:val="24"/>
        </w:rPr>
      </w:pPr>
    </w:p>
    <w:p w:rsidR="00312864" w:rsidRDefault="00312864" w:rsidP="00312864">
      <w:pPr>
        <w:jc w:val="both"/>
        <w:rPr>
          <w:bCs/>
          <w:sz w:val="24"/>
        </w:rPr>
      </w:pPr>
    </w:p>
    <w:p w:rsidR="0066233E" w:rsidRDefault="00312864" w:rsidP="00312864">
      <w:pPr>
        <w:jc w:val="both"/>
        <w:rPr>
          <w:bCs/>
          <w:sz w:val="24"/>
        </w:rPr>
      </w:pPr>
      <w:r w:rsidRPr="00DC35A1">
        <w:rPr>
          <w:bCs/>
          <w:sz w:val="24"/>
        </w:rPr>
        <w:t>Miestne zastupiteľstvo</w:t>
      </w:r>
      <w:r>
        <w:rPr>
          <w:bCs/>
          <w:sz w:val="24"/>
        </w:rPr>
        <w:t xml:space="preserve"> </w:t>
      </w:r>
      <w:r w:rsidRPr="00DC35A1">
        <w:rPr>
          <w:bCs/>
          <w:sz w:val="24"/>
        </w:rPr>
        <w:t>M</w:t>
      </w:r>
      <w:r>
        <w:rPr>
          <w:bCs/>
          <w:sz w:val="24"/>
        </w:rPr>
        <w:t xml:space="preserve">estskej časti </w:t>
      </w:r>
      <w:r w:rsidRPr="00DC35A1">
        <w:rPr>
          <w:bCs/>
          <w:sz w:val="24"/>
        </w:rPr>
        <w:t>Košice-Sídlisko KVP</w:t>
      </w:r>
    </w:p>
    <w:p w:rsidR="00312864" w:rsidRDefault="00312864" w:rsidP="00312864">
      <w:pPr>
        <w:jc w:val="both"/>
        <w:rPr>
          <w:b/>
          <w:sz w:val="24"/>
          <w:szCs w:val="24"/>
        </w:rPr>
      </w:pPr>
    </w:p>
    <w:p w:rsidR="00312864" w:rsidRPr="0066233E" w:rsidRDefault="0066233E" w:rsidP="00312864">
      <w:pPr>
        <w:jc w:val="both"/>
        <w:rPr>
          <w:sz w:val="24"/>
          <w:szCs w:val="24"/>
        </w:rPr>
      </w:pPr>
      <w:r>
        <w:rPr>
          <w:b/>
          <w:sz w:val="24"/>
          <w:szCs w:val="24"/>
        </w:rPr>
        <w:t xml:space="preserve">udeľuje </w:t>
      </w:r>
      <w:r w:rsidRPr="0066233E">
        <w:rPr>
          <w:sz w:val="24"/>
          <w:szCs w:val="24"/>
        </w:rPr>
        <w:t xml:space="preserve">slovo </w:t>
      </w:r>
      <w:r>
        <w:rPr>
          <w:sz w:val="24"/>
          <w:szCs w:val="24"/>
        </w:rPr>
        <w:t xml:space="preserve">pani </w:t>
      </w:r>
      <w:proofErr w:type="spellStart"/>
      <w:r>
        <w:rPr>
          <w:sz w:val="24"/>
          <w:szCs w:val="24"/>
        </w:rPr>
        <w:t>Cakociovej</w:t>
      </w:r>
      <w:proofErr w:type="spellEnd"/>
      <w:r>
        <w:rPr>
          <w:sz w:val="24"/>
          <w:szCs w:val="24"/>
        </w:rPr>
        <w:t xml:space="preserve">. </w:t>
      </w:r>
      <w:r w:rsidR="00312864" w:rsidRPr="0066233E">
        <w:rPr>
          <w:sz w:val="24"/>
          <w:szCs w:val="24"/>
        </w:rPr>
        <w:t xml:space="preserve">  </w:t>
      </w:r>
    </w:p>
    <w:p w:rsidR="00312864" w:rsidRPr="00965DD0" w:rsidRDefault="00312864" w:rsidP="00312864">
      <w:pPr>
        <w:pStyle w:val="NormlnIMP"/>
        <w:spacing w:line="276" w:lineRule="auto"/>
        <w:jc w:val="both"/>
        <w:rPr>
          <w:b/>
          <w:bCs/>
          <w:sz w:val="24"/>
          <w:szCs w:val="24"/>
        </w:rPr>
      </w:pPr>
    </w:p>
    <w:p w:rsidR="00312864" w:rsidRPr="00965DD0" w:rsidRDefault="00312864" w:rsidP="00312864">
      <w:pPr>
        <w:pStyle w:val="NormlnIMP"/>
        <w:spacing w:line="276" w:lineRule="auto"/>
        <w:jc w:val="both"/>
        <w:rPr>
          <w:b/>
          <w:bCs/>
          <w:sz w:val="24"/>
          <w:szCs w:val="24"/>
        </w:rPr>
      </w:pPr>
    </w:p>
    <w:p w:rsidR="00312864" w:rsidRPr="00503612" w:rsidRDefault="00312864" w:rsidP="00312864">
      <w:pPr>
        <w:jc w:val="both"/>
        <w:rPr>
          <w:rFonts w:ascii="Arial" w:hAnsi="Arial" w:cs="Arial"/>
        </w:rPr>
      </w:pPr>
      <w:r>
        <w:rPr>
          <w:rFonts w:ascii="Arial" w:hAnsi="Arial" w:cs="Arial"/>
        </w:rPr>
        <w:t xml:space="preserve">  </w:t>
      </w:r>
    </w:p>
    <w:p w:rsidR="00312864" w:rsidRDefault="00312864" w:rsidP="00312864">
      <w:pPr>
        <w:pStyle w:val="NormlnIMP"/>
        <w:spacing w:line="240" w:lineRule="auto"/>
        <w:jc w:val="both"/>
        <w:rPr>
          <w:rFonts w:ascii="Arial" w:hAnsi="Arial" w:cs="Arial"/>
        </w:rPr>
      </w:pPr>
      <w:r>
        <w:rPr>
          <w:rFonts w:ascii="Arial" w:hAnsi="Arial" w:cs="Arial"/>
        </w:rPr>
        <w:t xml:space="preserve">   </w:t>
      </w:r>
    </w:p>
    <w:p w:rsidR="00312864" w:rsidRDefault="00312864" w:rsidP="00312864">
      <w:pPr>
        <w:pStyle w:val="Odsekzoznamu"/>
        <w:jc w:val="both"/>
        <w:rPr>
          <w:bCs/>
          <w:sz w:val="24"/>
        </w:rPr>
      </w:pPr>
    </w:p>
    <w:p w:rsidR="00611586" w:rsidRDefault="00611586" w:rsidP="00312864">
      <w:pPr>
        <w:pStyle w:val="Odsekzoznamu"/>
        <w:jc w:val="both"/>
        <w:rPr>
          <w:bCs/>
          <w:sz w:val="24"/>
        </w:rPr>
      </w:pPr>
    </w:p>
    <w:p w:rsidR="00312864" w:rsidRDefault="00312864" w:rsidP="00312864">
      <w:pPr>
        <w:pStyle w:val="Odsekzoznamu"/>
        <w:jc w:val="both"/>
        <w:rPr>
          <w:bCs/>
          <w:sz w:val="24"/>
        </w:rPr>
      </w:pPr>
    </w:p>
    <w:p w:rsidR="00312864" w:rsidRPr="007420F9" w:rsidRDefault="00312864" w:rsidP="00312864">
      <w:pPr>
        <w:jc w:val="both"/>
        <w:rPr>
          <w:sz w:val="24"/>
          <w:szCs w:val="24"/>
        </w:rPr>
      </w:pPr>
    </w:p>
    <w:p w:rsidR="00312864" w:rsidRDefault="00312864" w:rsidP="00312864">
      <w:pPr>
        <w:pStyle w:val="Odsekzoznamu"/>
        <w:jc w:val="both"/>
        <w:rPr>
          <w:bCs/>
          <w:sz w:val="24"/>
        </w:rPr>
      </w:pPr>
    </w:p>
    <w:p w:rsidR="00312864" w:rsidRDefault="00312864" w:rsidP="00312864">
      <w:pPr>
        <w:pStyle w:val="NormlnIMP"/>
        <w:tabs>
          <w:tab w:val="left" w:pos="5385"/>
        </w:tabs>
        <w:jc w:val="both"/>
        <w:rPr>
          <w:sz w:val="24"/>
        </w:rPr>
      </w:pPr>
      <w:r>
        <w:rPr>
          <w:sz w:val="24"/>
        </w:rPr>
        <w:tab/>
        <w:t xml:space="preserve">Ing. Alfonz </w:t>
      </w:r>
      <w:proofErr w:type="spellStart"/>
      <w:r>
        <w:rPr>
          <w:sz w:val="24"/>
        </w:rPr>
        <w:t>Halenár</w:t>
      </w:r>
      <w:proofErr w:type="spellEnd"/>
      <w:r w:rsidR="00BA2BF0">
        <w:rPr>
          <w:sz w:val="24"/>
        </w:rPr>
        <w:t xml:space="preserve">, v. r. </w:t>
      </w:r>
      <w:r>
        <w:rPr>
          <w:sz w:val="24"/>
        </w:rPr>
        <w:t xml:space="preserve"> </w:t>
      </w:r>
    </w:p>
    <w:p w:rsidR="00312864" w:rsidRDefault="00312864" w:rsidP="00312864">
      <w:pPr>
        <w:pStyle w:val="NormlnIMP"/>
        <w:tabs>
          <w:tab w:val="left" w:pos="5385"/>
        </w:tabs>
        <w:jc w:val="both"/>
        <w:rPr>
          <w:sz w:val="24"/>
          <w:szCs w:val="24"/>
        </w:rPr>
      </w:pPr>
      <w:r>
        <w:rPr>
          <w:sz w:val="24"/>
          <w:szCs w:val="24"/>
        </w:rPr>
        <w:tab/>
        <w:t xml:space="preserve">starosta mestskej časti </w:t>
      </w:r>
    </w:p>
    <w:p w:rsidR="00312864" w:rsidRDefault="00312864" w:rsidP="00312864">
      <w:pPr>
        <w:pStyle w:val="NormlnIMP"/>
        <w:tabs>
          <w:tab w:val="left" w:pos="5385"/>
        </w:tabs>
        <w:jc w:val="both"/>
        <w:rPr>
          <w:sz w:val="24"/>
          <w:szCs w:val="24"/>
        </w:rPr>
      </w:pPr>
    </w:p>
    <w:p w:rsidR="00312864" w:rsidRDefault="00312864" w:rsidP="00312864">
      <w:pPr>
        <w:pStyle w:val="NormlnIMP"/>
        <w:tabs>
          <w:tab w:val="left" w:pos="5385"/>
        </w:tabs>
        <w:jc w:val="both"/>
        <w:rPr>
          <w:sz w:val="18"/>
          <w:szCs w:val="18"/>
        </w:rPr>
      </w:pPr>
      <w:r>
        <w:rPr>
          <w:sz w:val="24"/>
          <w:szCs w:val="24"/>
        </w:rPr>
        <w:t xml:space="preserve">                                                                                 </w:t>
      </w:r>
      <w:r>
        <w:rPr>
          <w:sz w:val="24"/>
          <w:szCs w:val="24"/>
        </w:rPr>
        <w:tab/>
        <w:t xml:space="preserve">Podpísal dňa :  </w:t>
      </w:r>
      <w:r w:rsidR="00FB65BB">
        <w:rPr>
          <w:sz w:val="24"/>
          <w:szCs w:val="24"/>
        </w:rPr>
        <w:t>30</w:t>
      </w:r>
      <w:r>
        <w:rPr>
          <w:sz w:val="24"/>
          <w:szCs w:val="24"/>
        </w:rPr>
        <w:t>.01.2018</w:t>
      </w: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07583D" w:rsidRDefault="0007583D"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66233E" w:rsidRDefault="0066233E" w:rsidP="00312864">
      <w:pPr>
        <w:pStyle w:val="NormlnIMP"/>
        <w:tabs>
          <w:tab w:val="left" w:pos="5385"/>
        </w:tabs>
        <w:jc w:val="both"/>
        <w:rPr>
          <w:sz w:val="18"/>
          <w:szCs w:val="18"/>
        </w:rPr>
      </w:pPr>
    </w:p>
    <w:p w:rsidR="0066233E" w:rsidRDefault="0066233E" w:rsidP="00312864">
      <w:pPr>
        <w:pStyle w:val="NormlnIMP"/>
        <w:tabs>
          <w:tab w:val="left" w:pos="5385"/>
        </w:tabs>
        <w:jc w:val="both"/>
        <w:rPr>
          <w:sz w:val="18"/>
          <w:szCs w:val="18"/>
        </w:rPr>
      </w:pPr>
    </w:p>
    <w:p w:rsidR="00312864" w:rsidRDefault="00312864" w:rsidP="00312864">
      <w:pPr>
        <w:pStyle w:val="NormlnIMP"/>
        <w:tabs>
          <w:tab w:val="left" w:pos="5385"/>
        </w:tabs>
        <w:jc w:val="both"/>
        <w:rPr>
          <w:sz w:val="18"/>
          <w:szCs w:val="18"/>
        </w:rPr>
      </w:pPr>
    </w:p>
    <w:p w:rsidR="00611586" w:rsidRDefault="00611586" w:rsidP="00312864">
      <w:pPr>
        <w:pStyle w:val="NormlnIMP"/>
        <w:tabs>
          <w:tab w:val="left" w:pos="5385"/>
        </w:tabs>
        <w:jc w:val="both"/>
        <w:rPr>
          <w:sz w:val="18"/>
          <w:szCs w:val="18"/>
        </w:rPr>
      </w:pPr>
    </w:p>
    <w:p w:rsidR="00312864" w:rsidRPr="00C74760" w:rsidRDefault="00312864" w:rsidP="00312864">
      <w:pPr>
        <w:pStyle w:val="NormlnIMP"/>
        <w:tabs>
          <w:tab w:val="left" w:pos="5385"/>
        </w:tabs>
        <w:jc w:val="both"/>
        <w:rPr>
          <w:sz w:val="18"/>
          <w:szCs w:val="18"/>
        </w:rPr>
      </w:pPr>
      <w:r>
        <w:rPr>
          <w:sz w:val="18"/>
          <w:szCs w:val="18"/>
        </w:rPr>
        <w:t>Za správnosť :  JUDr. Magdaléna Balážová</w:t>
      </w:r>
    </w:p>
    <w:p w:rsidR="00312864" w:rsidRPr="00D11C7E" w:rsidRDefault="00312864" w:rsidP="00312864">
      <w:pPr>
        <w:rPr>
          <w:sz w:val="24"/>
          <w:szCs w:val="24"/>
        </w:rPr>
      </w:pPr>
      <w:r w:rsidRPr="00D11C7E">
        <w:rPr>
          <w:sz w:val="24"/>
          <w:szCs w:val="24"/>
        </w:rPr>
        <w:t xml:space="preserve"> </w:t>
      </w:r>
    </w:p>
    <w:p w:rsidR="00312864" w:rsidRDefault="00312864" w:rsidP="00410E50">
      <w:pPr>
        <w:pStyle w:val="NormlnIMP"/>
        <w:tabs>
          <w:tab w:val="left" w:pos="-709"/>
          <w:tab w:val="left" w:pos="142"/>
          <w:tab w:val="left" w:pos="1276"/>
          <w:tab w:val="left" w:pos="7938"/>
        </w:tabs>
        <w:ind w:left="1275" w:right="-1" w:hanging="1275"/>
        <w:rPr>
          <w:sz w:val="24"/>
          <w:szCs w:val="24"/>
        </w:rPr>
      </w:pPr>
    </w:p>
    <w:p w:rsidR="0066233E" w:rsidRDefault="0066233E" w:rsidP="00410E50">
      <w:pPr>
        <w:pStyle w:val="NormlnIMP"/>
        <w:tabs>
          <w:tab w:val="left" w:pos="-709"/>
          <w:tab w:val="left" w:pos="142"/>
          <w:tab w:val="left" w:pos="1276"/>
          <w:tab w:val="left" w:pos="7938"/>
        </w:tabs>
        <w:ind w:left="1275" w:right="-1" w:hanging="1275"/>
        <w:rPr>
          <w:sz w:val="24"/>
          <w:szCs w:val="24"/>
        </w:rPr>
      </w:pPr>
    </w:p>
    <w:p w:rsidR="0066233E" w:rsidRDefault="0066233E" w:rsidP="00410E50">
      <w:pPr>
        <w:pStyle w:val="NormlnIMP"/>
        <w:tabs>
          <w:tab w:val="left" w:pos="-709"/>
          <w:tab w:val="left" w:pos="142"/>
          <w:tab w:val="left" w:pos="1276"/>
          <w:tab w:val="left" w:pos="7938"/>
        </w:tabs>
        <w:ind w:left="1275" w:right="-1" w:hanging="1275"/>
        <w:rPr>
          <w:sz w:val="24"/>
          <w:szCs w:val="24"/>
        </w:rPr>
      </w:pPr>
    </w:p>
    <w:p w:rsidR="0066233E" w:rsidRDefault="0066233E" w:rsidP="0066233E">
      <w:pPr>
        <w:pStyle w:val="NormlnIMP"/>
        <w:rPr>
          <w:b/>
          <w:sz w:val="24"/>
          <w:szCs w:val="24"/>
          <w:u w:val="single"/>
        </w:rPr>
      </w:pPr>
    </w:p>
    <w:p w:rsidR="0066233E" w:rsidRPr="00D11C7E" w:rsidRDefault="0066233E" w:rsidP="002742D9">
      <w:pPr>
        <w:pStyle w:val="NormlnIMP"/>
        <w:jc w:val="center"/>
        <w:rPr>
          <w:b/>
          <w:sz w:val="24"/>
          <w:szCs w:val="24"/>
          <w:u w:val="single"/>
        </w:rPr>
      </w:pPr>
      <w:r w:rsidRPr="00D11C7E">
        <w:rPr>
          <w:b/>
          <w:sz w:val="24"/>
          <w:szCs w:val="24"/>
          <w:u w:val="single"/>
        </w:rPr>
        <w:t>Miestne zastupiteľstvo Mestskej časti Košice-Sídlisko KVP</w:t>
      </w: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Default="0066233E" w:rsidP="0066233E">
      <w:pPr>
        <w:pStyle w:val="NormlnIMP"/>
        <w:jc w:val="center"/>
        <w:rPr>
          <w:b/>
          <w:i/>
          <w:sz w:val="24"/>
          <w:szCs w:val="24"/>
        </w:rPr>
      </w:pPr>
    </w:p>
    <w:p w:rsidR="0066233E" w:rsidRPr="00D11C7E" w:rsidRDefault="0066233E" w:rsidP="0066233E">
      <w:pPr>
        <w:pStyle w:val="NormlnIMP"/>
        <w:jc w:val="center"/>
        <w:rPr>
          <w:b/>
          <w:sz w:val="24"/>
          <w:szCs w:val="24"/>
        </w:rPr>
      </w:pPr>
      <w:r w:rsidRPr="00D11C7E">
        <w:rPr>
          <w:b/>
          <w:sz w:val="24"/>
          <w:szCs w:val="24"/>
        </w:rPr>
        <w:t>U z n e s e n i e</w:t>
      </w:r>
    </w:p>
    <w:p w:rsidR="0066233E" w:rsidRDefault="0066233E" w:rsidP="0066233E">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66233E" w:rsidRPr="00D11C7E" w:rsidRDefault="0066233E" w:rsidP="0066233E">
      <w:pPr>
        <w:pStyle w:val="NormlnIMP"/>
        <w:tabs>
          <w:tab w:val="left" w:pos="851"/>
        </w:tabs>
        <w:rPr>
          <w:b/>
          <w:sz w:val="24"/>
          <w:szCs w:val="24"/>
        </w:rPr>
      </w:pPr>
      <w:r>
        <w:rPr>
          <w:b/>
          <w:sz w:val="24"/>
          <w:szCs w:val="24"/>
        </w:rPr>
        <w:t xml:space="preserve">    </w:t>
      </w:r>
      <w:r w:rsidRPr="00D11C7E">
        <w:rPr>
          <w:b/>
          <w:sz w:val="24"/>
          <w:szCs w:val="24"/>
        </w:rPr>
        <w:t>KVP</w:t>
      </w:r>
      <w:r>
        <w:rPr>
          <w:b/>
          <w:sz w:val="24"/>
          <w:szCs w:val="24"/>
        </w:rPr>
        <w:t xml:space="preserve"> </w:t>
      </w:r>
      <w:r w:rsidRPr="00D11C7E">
        <w:rPr>
          <w:b/>
          <w:sz w:val="24"/>
          <w:szCs w:val="24"/>
        </w:rPr>
        <w:t xml:space="preserve">zo dňa </w:t>
      </w:r>
      <w:r>
        <w:rPr>
          <w:b/>
          <w:sz w:val="24"/>
          <w:szCs w:val="24"/>
        </w:rPr>
        <w:t>23. januára 2018</w:t>
      </w:r>
      <w:r>
        <w:rPr>
          <w:b/>
          <w:sz w:val="24"/>
          <w:szCs w:val="24"/>
        </w:rPr>
        <w:tab/>
      </w:r>
      <w:r>
        <w:rPr>
          <w:b/>
          <w:sz w:val="24"/>
          <w:szCs w:val="24"/>
        </w:rPr>
        <w:tab/>
      </w:r>
      <w:r>
        <w:rPr>
          <w:b/>
          <w:sz w:val="24"/>
          <w:szCs w:val="24"/>
        </w:rPr>
        <w:tab/>
      </w:r>
      <w:r>
        <w:rPr>
          <w:b/>
          <w:sz w:val="24"/>
          <w:szCs w:val="24"/>
        </w:rPr>
        <w:tab/>
        <w:t xml:space="preserve">     </w:t>
      </w:r>
      <w:r w:rsidRPr="00D11C7E">
        <w:rPr>
          <w:b/>
          <w:sz w:val="24"/>
          <w:szCs w:val="24"/>
        </w:rPr>
        <w:t xml:space="preserve">   </w:t>
      </w:r>
      <w:r>
        <w:rPr>
          <w:b/>
          <w:sz w:val="24"/>
          <w:szCs w:val="24"/>
        </w:rPr>
        <w:t xml:space="preserve">                               </w:t>
      </w:r>
      <w:r w:rsidRPr="00D11C7E">
        <w:rPr>
          <w:b/>
          <w:sz w:val="24"/>
          <w:szCs w:val="24"/>
        </w:rPr>
        <w:t xml:space="preserve">číslo :  </w:t>
      </w:r>
      <w:r>
        <w:rPr>
          <w:b/>
          <w:sz w:val="24"/>
          <w:szCs w:val="24"/>
        </w:rPr>
        <w:t>375/b</w:t>
      </w:r>
    </w:p>
    <w:p w:rsidR="0066233E" w:rsidRDefault="0066233E" w:rsidP="0066233E">
      <w:pPr>
        <w:pStyle w:val="NormlnIMP"/>
        <w:rPr>
          <w:b/>
          <w:sz w:val="24"/>
          <w:szCs w:val="24"/>
        </w:rPr>
      </w:pPr>
    </w:p>
    <w:p w:rsidR="0066233E" w:rsidRDefault="0066233E" w:rsidP="0066233E">
      <w:pPr>
        <w:pStyle w:val="NormlnIMP"/>
        <w:rPr>
          <w:b/>
          <w:sz w:val="24"/>
          <w:szCs w:val="24"/>
        </w:rPr>
      </w:pPr>
    </w:p>
    <w:p w:rsidR="0066233E" w:rsidRPr="00D11C7E" w:rsidRDefault="0066233E" w:rsidP="0066233E">
      <w:pPr>
        <w:pStyle w:val="NormlnIMP"/>
        <w:rPr>
          <w:b/>
          <w:sz w:val="24"/>
          <w:szCs w:val="24"/>
        </w:rPr>
      </w:pPr>
    </w:p>
    <w:p w:rsidR="0066233E" w:rsidRDefault="0066233E" w:rsidP="0066233E">
      <w:pPr>
        <w:pStyle w:val="NormlnIMP"/>
        <w:rPr>
          <w:sz w:val="24"/>
          <w:szCs w:val="24"/>
          <w:u w:val="single"/>
        </w:rPr>
      </w:pPr>
    </w:p>
    <w:p w:rsidR="0066233E" w:rsidRPr="00C06278" w:rsidRDefault="0066233E" w:rsidP="0066233E">
      <w:pPr>
        <w:pStyle w:val="NormlnIMP"/>
        <w:ind w:right="-3"/>
        <w:jc w:val="center"/>
        <w:rPr>
          <w:sz w:val="24"/>
          <w:szCs w:val="24"/>
          <w:u w:val="single"/>
        </w:rPr>
      </w:pPr>
      <w:r>
        <w:rPr>
          <w:sz w:val="24"/>
          <w:szCs w:val="24"/>
          <w:u w:val="single"/>
        </w:rPr>
        <w:t>Rôzne - poslanecký návrh</w:t>
      </w:r>
    </w:p>
    <w:p w:rsidR="0066233E" w:rsidRPr="00E7002E" w:rsidRDefault="0066233E" w:rsidP="0066233E">
      <w:pPr>
        <w:pStyle w:val="NormlnIMP"/>
        <w:jc w:val="center"/>
        <w:rPr>
          <w:sz w:val="24"/>
          <w:szCs w:val="24"/>
          <w:u w:val="single"/>
        </w:rPr>
      </w:pPr>
    </w:p>
    <w:p w:rsidR="0066233E" w:rsidRPr="00D11C7E" w:rsidRDefault="0066233E" w:rsidP="0066233E">
      <w:pPr>
        <w:jc w:val="both"/>
        <w:rPr>
          <w:sz w:val="24"/>
          <w:szCs w:val="24"/>
        </w:rPr>
      </w:pPr>
    </w:p>
    <w:p w:rsidR="0066233E" w:rsidRDefault="0066233E" w:rsidP="0066233E">
      <w:pPr>
        <w:spacing w:line="276" w:lineRule="auto"/>
        <w:jc w:val="both"/>
        <w:rPr>
          <w:bCs/>
          <w:sz w:val="24"/>
        </w:rPr>
      </w:pPr>
    </w:p>
    <w:p w:rsidR="0066233E" w:rsidRDefault="0066233E" w:rsidP="0066233E">
      <w:pPr>
        <w:jc w:val="both"/>
        <w:rPr>
          <w:bCs/>
          <w:sz w:val="24"/>
        </w:rPr>
      </w:pPr>
      <w:r w:rsidRPr="00DC35A1">
        <w:rPr>
          <w:bCs/>
          <w:sz w:val="24"/>
        </w:rPr>
        <w:t>Miestne zastupiteľstvo</w:t>
      </w:r>
      <w:r>
        <w:rPr>
          <w:bCs/>
          <w:sz w:val="24"/>
        </w:rPr>
        <w:t xml:space="preserve"> </w:t>
      </w:r>
      <w:r w:rsidRPr="00DC35A1">
        <w:rPr>
          <w:bCs/>
          <w:sz w:val="24"/>
        </w:rPr>
        <w:t>M</w:t>
      </w:r>
      <w:r>
        <w:rPr>
          <w:bCs/>
          <w:sz w:val="24"/>
        </w:rPr>
        <w:t xml:space="preserve">estskej časti </w:t>
      </w:r>
      <w:r w:rsidRPr="00DC35A1">
        <w:rPr>
          <w:bCs/>
          <w:sz w:val="24"/>
        </w:rPr>
        <w:t>Košice-Sídlisko KVP</w:t>
      </w:r>
    </w:p>
    <w:p w:rsidR="0066233E" w:rsidRDefault="0066233E" w:rsidP="0066233E">
      <w:pPr>
        <w:jc w:val="both"/>
        <w:rPr>
          <w:b/>
          <w:sz w:val="24"/>
          <w:szCs w:val="24"/>
        </w:rPr>
      </w:pPr>
    </w:p>
    <w:p w:rsidR="009C5CA1" w:rsidRDefault="009C5CA1" w:rsidP="0066233E">
      <w:pPr>
        <w:jc w:val="both"/>
        <w:rPr>
          <w:sz w:val="24"/>
          <w:szCs w:val="24"/>
        </w:rPr>
      </w:pPr>
      <w:r>
        <w:rPr>
          <w:b/>
          <w:sz w:val="24"/>
          <w:szCs w:val="24"/>
        </w:rPr>
        <w:t xml:space="preserve">žiada </w:t>
      </w:r>
      <w:r>
        <w:rPr>
          <w:sz w:val="24"/>
          <w:szCs w:val="24"/>
        </w:rPr>
        <w:t>Miestny úrad MČ Košice-Sídlisko KVP</w:t>
      </w:r>
    </w:p>
    <w:p w:rsidR="0066233E" w:rsidRPr="0066233E" w:rsidRDefault="009C5CA1" w:rsidP="0066233E">
      <w:pPr>
        <w:jc w:val="both"/>
        <w:rPr>
          <w:sz w:val="24"/>
          <w:szCs w:val="24"/>
        </w:rPr>
      </w:pPr>
      <w:r>
        <w:rPr>
          <w:sz w:val="24"/>
          <w:szCs w:val="24"/>
        </w:rPr>
        <w:t>pripraviť kompletnú dokumentáciu a návrh uznesenia na odpredaj pozemkov občanov z </w:t>
      </w:r>
      <w:proofErr w:type="spellStart"/>
      <w:r>
        <w:rPr>
          <w:sz w:val="24"/>
          <w:szCs w:val="24"/>
        </w:rPr>
        <w:t>Klimkovičovej</w:t>
      </w:r>
      <w:proofErr w:type="spellEnd"/>
      <w:r>
        <w:rPr>
          <w:sz w:val="24"/>
          <w:szCs w:val="24"/>
        </w:rPr>
        <w:t xml:space="preserve"> č. 27 a </w:t>
      </w:r>
      <w:r w:rsidR="00DE3BA7">
        <w:rPr>
          <w:sz w:val="24"/>
          <w:szCs w:val="24"/>
        </w:rPr>
        <w:t>29</w:t>
      </w:r>
      <w:r>
        <w:rPr>
          <w:sz w:val="24"/>
          <w:szCs w:val="24"/>
        </w:rPr>
        <w:t xml:space="preserve">, ktorí  MÚ KVP doručili žiadosť o odkúpenie pozemku za účelom rozšírenia </w:t>
      </w:r>
      <w:r w:rsidR="00DE3BA7">
        <w:rPr>
          <w:sz w:val="24"/>
          <w:szCs w:val="24"/>
        </w:rPr>
        <w:t xml:space="preserve">existujúceho parkoviska na parcele č. 691/1 v k. ú. Grunt a výstavby 3 parkovacích miest zo dňa 01.03.2017. </w:t>
      </w:r>
      <w:r w:rsidR="0066233E">
        <w:rPr>
          <w:sz w:val="24"/>
          <w:szCs w:val="24"/>
        </w:rPr>
        <w:t xml:space="preserve"> </w:t>
      </w:r>
      <w:r w:rsidR="0066233E" w:rsidRPr="0066233E">
        <w:rPr>
          <w:sz w:val="24"/>
          <w:szCs w:val="24"/>
        </w:rPr>
        <w:t xml:space="preserve">  </w:t>
      </w:r>
    </w:p>
    <w:p w:rsidR="00DE3BA7" w:rsidRDefault="00DE3BA7" w:rsidP="0066233E">
      <w:pPr>
        <w:pStyle w:val="NormlnIMP"/>
        <w:spacing w:line="276" w:lineRule="auto"/>
        <w:jc w:val="both"/>
        <w:rPr>
          <w:bCs/>
          <w:sz w:val="24"/>
          <w:szCs w:val="24"/>
        </w:rPr>
      </w:pPr>
    </w:p>
    <w:p w:rsidR="0066233E" w:rsidRPr="00DE3BA7" w:rsidRDefault="00DE3BA7" w:rsidP="0066233E">
      <w:pPr>
        <w:pStyle w:val="NormlnIMP"/>
        <w:spacing w:line="276" w:lineRule="auto"/>
        <w:jc w:val="both"/>
        <w:rPr>
          <w:bCs/>
          <w:sz w:val="24"/>
          <w:szCs w:val="24"/>
        </w:rPr>
      </w:pPr>
      <w:r w:rsidRPr="00DE3BA7">
        <w:rPr>
          <w:bCs/>
          <w:sz w:val="24"/>
          <w:szCs w:val="24"/>
        </w:rPr>
        <w:t>Zodpovedný : starosta</w:t>
      </w:r>
      <w:r>
        <w:rPr>
          <w:bCs/>
          <w:sz w:val="24"/>
          <w:szCs w:val="24"/>
        </w:rPr>
        <w:t xml:space="preserve"> </w:t>
      </w:r>
      <w:r w:rsidR="00B66A32">
        <w:rPr>
          <w:bCs/>
          <w:sz w:val="24"/>
          <w:szCs w:val="24"/>
        </w:rPr>
        <w:t xml:space="preserve">                                                  T</w:t>
      </w:r>
      <w:r>
        <w:rPr>
          <w:bCs/>
          <w:sz w:val="24"/>
          <w:szCs w:val="24"/>
        </w:rPr>
        <w:t xml:space="preserve">ermín : </w:t>
      </w:r>
      <w:r w:rsidR="00B66A32">
        <w:rPr>
          <w:bCs/>
          <w:sz w:val="24"/>
          <w:szCs w:val="24"/>
        </w:rPr>
        <w:t xml:space="preserve">do najbližšieho rokovania </w:t>
      </w:r>
      <w:proofErr w:type="spellStart"/>
      <w:r w:rsidR="00B66A32">
        <w:rPr>
          <w:bCs/>
          <w:sz w:val="24"/>
          <w:szCs w:val="24"/>
        </w:rPr>
        <w:t>MieZ</w:t>
      </w:r>
      <w:proofErr w:type="spellEnd"/>
      <w:r w:rsidR="00B66A32">
        <w:rPr>
          <w:bCs/>
          <w:sz w:val="24"/>
          <w:szCs w:val="24"/>
        </w:rPr>
        <w:t xml:space="preserve"> </w:t>
      </w:r>
    </w:p>
    <w:p w:rsidR="0066233E" w:rsidRPr="00965DD0" w:rsidRDefault="0066233E" w:rsidP="0066233E">
      <w:pPr>
        <w:pStyle w:val="NormlnIMP"/>
        <w:spacing w:line="276" w:lineRule="auto"/>
        <w:jc w:val="both"/>
        <w:rPr>
          <w:b/>
          <w:bCs/>
          <w:sz w:val="24"/>
          <w:szCs w:val="24"/>
        </w:rPr>
      </w:pPr>
    </w:p>
    <w:p w:rsidR="0066233E" w:rsidRPr="00503612" w:rsidRDefault="0066233E" w:rsidP="0066233E">
      <w:pPr>
        <w:jc w:val="both"/>
        <w:rPr>
          <w:rFonts w:ascii="Arial" w:hAnsi="Arial" w:cs="Arial"/>
        </w:rPr>
      </w:pPr>
      <w:r>
        <w:rPr>
          <w:rFonts w:ascii="Arial" w:hAnsi="Arial" w:cs="Arial"/>
        </w:rPr>
        <w:t xml:space="preserve">  </w:t>
      </w:r>
    </w:p>
    <w:p w:rsidR="0066233E" w:rsidRDefault="0066233E" w:rsidP="0066233E">
      <w:pPr>
        <w:pStyle w:val="NormlnIMP"/>
        <w:spacing w:line="240" w:lineRule="auto"/>
        <w:jc w:val="both"/>
        <w:rPr>
          <w:rFonts w:ascii="Arial" w:hAnsi="Arial" w:cs="Arial"/>
        </w:rPr>
      </w:pPr>
      <w:r>
        <w:rPr>
          <w:rFonts w:ascii="Arial" w:hAnsi="Arial" w:cs="Arial"/>
        </w:rPr>
        <w:t xml:space="preserve">   </w:t>
      </w:r>
    </w:p>
    <w:p w:rsidR="0066233E" w:rsidRDefault="0066233E" w:rsidP="0066233E">
      <w:pPr>
        <w:pStyle w:val="Odsekzoznamu"/>
        <w:jc w:val="both"/>
        <w:rPr>
          <w:bCs/>
          <w:sz w:val="24"/>
        </w:rPr>
      </w:pPr>
    </w:p>
    <w:p w:rsidR="0066233E" w:rsidRDefault="0066233E" w:rsidP="0066233E">
      <w:pPr>
        <w:pStyle w:val="Odsekzoznamu"/>
        <w:jc w:val="both"/>
        <w:rPr>
          <w:bCs/>
          <w:sz w:val="24"/>
        </w:rPr>
      </w:pPr>
    </w:p>
    <w:p w:rsidR="0066233E" w:rsidRDefault="0066233E" w:rsidP="0066233E">
      <w:pPr>
        <w:jc w:val="both"/>
        <w:rPr>
          <w:sz w:val="24"/>
          <w:szCs w:val="24"/>
        </w:rPr>
      </w:pPr>
    </w:p>
    <w:p w:rsidR="00611586" w:rsidRDefault="00611586" w:rsidP="0066233E">
      <w:pPr>
        <w:jc w:val="both"/>
        <w:rPr>
          <w:sz w:val="24"/>
          <w:szCs w:val="24"/>
        </w:rPr>
      </w:pPr>
    </w:p>
    <w:p w:rsidR="00611586" w:rsidRPr="007420F9" w:rsidRDefault="00611586" w:rsidP="0066233E">
      <w:pPr>
        <w:jc w:val="both"/>
        <w:rPr>
          <w:sz w:val="24"/>
          <w:szCs w:val="24"/>
        </w:rPr>
      </w:pPr>
    </w:p>
    <w:p w:rsidR="0066233E" w:rsidRDefault="0066233E" w:rsidP="0066233E">
      <w:pPr>
        <w:pStyle w:val="Odsekzoznamu"/>
        <w:jc w:val="both"/>
        <w:rPr>
          <w:bCs/>
          <w:sz w:val="24"/>
        </w:rPr>
      </w:pPr>
    </w:p>
    <w:p w:rsidR="0066233E" w:rsidRDefault="0066233E" w:rsidP="0066233E">
      <w:pPr>
        <w:pStyle w:val="NormlnIMP"/>
        <w:tabs>
          <w:tab w:val="left" w:pos="5385"/>
        </w:tabs>
        <w:jc w:val="both"/>
        <w:rPr>
          <w:sz w:val="24"/>
        </w:rPr>
      </w:pPr>
      <w:r>
        <w:rPr>
          <w:sz w:val="24"/>
        </w:rPr>
        <w:tab/>
        <w:t xml:space="preserve">Ing. Alfonz </w:t>
      </w:r>
      <w:proofErr w:type="spellStart"/>
      <w:r>
        <w:rPr>
          <w:sz w:val="24"/>
        </w:rPr>
        <w:t>Halenár</w:t>
      </w:r>
      <w:proofErr w:type="spellEnd"/>
      <w:r w:rsidR="00E84EAA">
        <w:rPr>
          <w:sz w:val="24"/>
        </w:rPr>
        <w:t xml:space="preserve">, v. r. </w:t>
      </w:r>
      <w:r>
        <w:rPr>
          <w:sz w:val="24"/>
        </w:rPr>
        <w:t xml:space="preserve">  </w:t>
      </w:r>
    </w:p>
    <w:p w:rsidR="0066233E" w:rsidRDefault="0066233E" w:rsidP="0066233E">
      <w:pPr>
        <w:pStyle w:val="NormlnIMP"/>
        <w:tabs>
          <w:tab w:val="left" w:pos="5385"/>
        </w:tabs>
        <w:jc w:val="both"/>
        <w:rPr>
          <w:sz w:val="24"/>
          <w:szCs w:val="24"/>
        </w:rPr>
      </w:pPr>
      <w:r>
        <w:rPr>
          <w:sz w:val="24"/>
          <w:szCs w:val="24"/>
        </w:rPr>
        <w:tab/>
        <w:t xml:space="preserve">starosta mestskej časti </w:t>
      </w:r>
    </w:p>
    <w:p w:rsidR="0066233E" w:rsidRDefault="0066233E" w:rsidP="0066233E">
      <w:pPr>
        <w:pStyle w:val="NormlnIMP"/>
        <w:tabs>
          <w:tab w:val="left" w:pos="5385"/>
        </w:tabs>
        <w:jc w:val="both"/>
        <w:rPr>
          <w:sz w:val="24"/>
          <w:szCs w:val="24"/>
        </w:rPr>
      </w:pPr>
    </w:p>
    <w:p w:rsidR="0066233E" w:rsidRDefault="0066233E" w:rsidP="0066233E">
      <w:pPr>
        <w:pStyle w:val="NormlnIMP"/>
        <w:tabs>
          <w:tab w:val="left" w:pos="5385"/>
        </w:tabs>
        <w:jc w:val="both"/>
        <w:rPr>
          <w:sz w:val="18"/>
          <w:szCs w:val="18"/>
        </w:rPr>
      </w:pPr>
      <w:r>
        <w:rPr>
          <w:sz w:val="24"/>
          <w:szCs w:val="24"/>
        </w:rPr>
        <w:t xml:space="preserve">                                                                                 </w:t>
      </w:r>
      <w:r>
        <w:rPr>
          <w:sz w:val="24"/>
          <w:szCs w:val="24"/>
        </w:rPr>
        <w:tab/>
        <w:t xml:space="preserve">Podpísal dňa :  </w:t>
      </w:r>
      <w:r w:rsidR="006A2243">
        <w:rPr>
          <w:sz w:val="24"/>
          <w:szCs w:val="24"/>
        </w:rPr>
        <w:t>30</w:t>
      </w:r>
      <w:r>
        <w:rPr>
          <w:sz w:val="24"/>
          <w:szCs w:val="24"/>
        </w:rPr>
        <w:t>.01.2018</w:t>
      </w: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Default="0066233E" w:rsidP="0066233E">
      <w:pPr>
        <w:pStyle w:val="NormlnIMP"/>
        <w:tabs>
          <w:tab w:val="left" w:pos="5385"/>
        </w:tabs>
        <w:jc w:val="both"/>
        <w:rPr>
          <w:sz w:val="18"/>
          <w:szCs w:val="18"/>
        </w:rPr>
      </w:pPr>
    </w:p>
    <w:p w:rsidR="0066233E" w:rsidRPr="00C74760" w:rsidRDefault="0066233E" w:rsidP="0066233E">
      <w:pPr>
        <w:pStyle w:val="NormlnIMP"/>
        <w:tabs>
          <w:tab w:val="left" w:pos="5385"/>
        </w:tabs>
        <w:jc w:val="both"/>
        <w:rPr>
          <w:sz w:val="18"/>
          <w:szCs w:val="18"/>
        </w:rPr>
      </w:pPr>
      <w:r>
        <w:rPr>
          <w:sz w:val="18"/>
          <w:szCs w:val="18"/>
        </w:rPr>
        <w:t>Za správnosť :  JUDr. Magdaléna Balážová</w:t>
      </w:r>
    </w:p>
    <w:p w:rsidR="0066233E" w:rsidRPr="00D11C7E" w:rsidRDefault="0066233E" w:rsidP="0066233E">
      <w:pPr>
        <w:rPr>
          <w:sz w:val="24"/>
          <w:szCs w:val="24"/>
        </w:rPr>
      </w:pPr>
      <w:r w:rsidRPr="00D11C7E">
        <w:rPr>
          <w:sz w:val="24"/>
          <w:szCs w:val="24"/>
        </w:rPr>
        <w:t xml:space="preserve"> </w:t>
      </w:r>
    </w:p>
    <w:p w:rsidR="004A69B0" w:rsidRDefault="004A69B0" w:rsidP="004A69B0">
      <w:pPr>
        <w:pStyle w:val="NormlnIMP"/>
        <w:jc w:val="center"/>
        <w:rPr>
          <w:b/>
          <w:sz w:val="24"/>
          <w:szCs w:val="24"/>
          <w:u w:val="single"/>
        </w:rPr>
      </w:pPr>
      <w:r>
        <w:rPr>
          <w:b/>
          <w:sz w:val="24"/>
          <w:szCs w:val="24"/>
          <w:u w:val="single"/>
        </w:rPr>
        <w:lastRenderedPageBreak/>
        <w:t>Miestne zastupiteľstvo Mestskej časti Košice-Sídlisko KVP</w:t>
      </w:r>
    </w:p>
    <w:p w:rsidR="004A69B0" w:rsidRDefault="004A69B0" w:rsidP="004A69B0">
      <w:pPr>
        <w:pStyle w:val="NormlnIMP"/>
        <w:jc w:val="center"/>
        <w:rPr>
          <w:b/>
          <w:i/>
          <w:sz w:val="24"/>
          <w:szCs w:val="24"/>
        </w:rPr>
      </w:pPr>
    </w:p>
    <w:p w:rsidR="004A69B0" w:rsidRDefault="004A69B0" w:rsidP="004A69B0">
      <w:pPr>
        <w:pStyle w:val="NormlnIMP"/>
        <w:jc w:val="center"/>
        <w:rPr>
          <w:b/>
          <w:i/>
          <w:sz w:val="24"/>
          <w:szCs w:val="24"/>
        </w:rPr>
      </w:pPr>
    </w:p>
    <w:p w:rsidR="004A69B0" w:rsidRDefault="004A69B0" w:rsidP="004A69B0">
      <w:pPr>
        <w:pStyle w:val="NormlnIMP"/>
        <w:jc w:val="center"/>
        <w:rPr>
          <w:b/>
          <w:i/>
          <w:sz w:val="24"/>
          <w:szCs w:val="24"/>
        </w:rPr>
      </w:pPr>
    </w:p>
    <w:p w:rsidR="004A69B0" w:rsidRDefault="004A69B0" w:rsidP="004A69B0">
      <w:pPr>
        <w:pStyle w:val="NormlnIMP"/>
        <w:rPr>
          <w:b/>
          <w:i/>
          <w:sz w:val="24"/>
          <w:szCs w:val="24"/>
        </w:rPr>
      </w:pPr>
    </w:p>
    <w:p w:rsidR="004A69B0" w:rsidRDefault="004A69B0" w:rsidP="004A69B0">
      <w:pPr>
        <w:pStyle w:val="NormlnIMP"/>
        <w:jc w:val="center"/>
        <w:rPr>
          <w:b/>
          <w:i/>
          <w:sz w:val="24"/>
          <w:szCs w:val="24"/>
        </w:rPr>
      </w:pPr>
    </w:p>
    <w:p w:rsidR="004A69B0" w:rsidRDefault="004A69B0" w:rsidP="004A69B0">
      <w:pPr>
        <w:pStyle w:val="NormlnIMP"/>
        <w:jc w:val="center"/>
        <w:rPr>
          <w:b/>
          <w:sz w:val="24"/>
          <w:szCs w:val="24"/>
        </w:rPr>
      </w:pPr>
      <w:r>
        <w:rPr>
          <w:b/>
          <w:sz w:val="24"/>
          <w:szCs w:val="24"/>
        </w:rPr>
        <w:t>U z n e s e n i e</w:t>
      </w:r>
    </w:p>
    <w:p w:rsidR="004A69B0" w:rsidRDefault="004A69B0" w:rsidP="004A69B0">
      <w:pPr>
        <w:pStyle w:val="NormlnIMP"/>
        <w:tabs>
          <w:tab w:val="left" w:pos="851"/>
        </w:tabs>
        <w:jc w:val="center"/>
        <w:rPr>
          <w:b/>
          <w:sz w:val="24"/>
          <w:szCs w:val="24"/>
        </w:rPr>
      </w:pPr>
      <w:r>
        <w:rPr>
          <w:b/>
          <w:sz w:val="24"/>
          <w:szCs w:val="24"/>
        </w:rPr>
        <w:t>z pokračovania XXXI. rokovania Miestneho zastupiteľstva Mestskej časti Košice-Sídlisko</w:t>
      </w:r>
    </w:p>
    <w:p w:rsidR="004A69B0" w:rsidRDefault="004A69B0" w:rsidP="004A69B0">
      <w:pPr>
        <w:pStyle w:val="NormlnIMP"/>
        <w:tabs>
          <w:tab w:val="left" w:pos="851"/>
        </w:tabs>
        <w:rPr>
          <w:b/>
          <w:sz w:val="24"/>
          <w:szCs w:val="24"/>
        </w:rPr>
      </w:pPr>
      <w:r>
        <w:rPr>
          <w:b/>
          <w:sz w:val="24"/>
          <w:szCs w:val="24"/>
        </w:rPr>
        <w:t xml:space="preserve">    KVP zo dňa 23. januára 2018</w:t>
      </w:r>
      <w:r>
        <w:rPr>
          <w:b/>
          <w:sz w:val="24"/>
          <w:szCs w:val="24"/>
        </w:rPr>
        <w:tab/>
      </w:r>
      <w:r>
        <w:rPr>
          <w:b/>
          <w:sz w:val="24"/>
          <w:szCs w:val="24"/>
        </w:rPr>
        <w:tab/>
      </w:r>
      <w:r>
        <w:rPr>
          <w:b/>
          <w:sz w:val="24"/>
          <w:szCs w:val="24"/>
        </w:rPr>
        <w:tab/>
      </w:r>
      <w:r>
        <w:rPr>
          <w:b/>
          <w:sz w:val="24"/>
          <w:szCs w:val="24"/>
        </w:rPr>
        <w:tab/>
        <w:t xml:space="preserve">                                       číslo :  375/c</w:t>
      </w:r>
    </w:p>
    <w:p w:rsidR="004A69B0" w:rsidRDefault="004A69B0" w:rsidP="004A69B0">
      <w:pPr>
        <w:pStyle w:val="NormlnIMP"/>
        <w:rPr>
          <w:b/>
          <w:sz w:val="24"/>
          <w:szCs w:val="24"/>
        </w:rPr>
      </w:pPr>
    </w:p>
    <w:p w:rsidR="004A69B0" w:rsidRDefault="004A69B0" w:rsidP="004A69B0">
      <w:pPr>
        <w:pStyle w:val="NormlnIMP"/>
        <w:ind w:right="-3"/>
        <w:jc w:val="center"/>
        <w:rPr>
          <w:sz w:val="24"/>
          <w:szCs w:val="24"/>
          <w:u w:val="single"/>
        </w:rPr>
      </w:pPr>
    </w:p>
    <w:p w:rsidR="004A69B0" w:rsidRDefault="004A69B0" w:rsidP="004A69B0">
      <w:pPr>
        <w:pStyle w:val="NormlnIMP"/>
        <w:ind w:right="-3"/>
        <w:jc w:val="center"/>
        <w:rPr>
          <w:sz w:val="24"/>
          <w:szCs w:val="24"/>
          <w:u w:val="single"/>
        </w:rPr>
      </w:pPr>
      <w:r>
        <w:rPr>
          <w:sz w:val="24"/>
          <w:szCs w:val="24"/>
          <w:u w:val="single"/>
        </w:rPr>
        <w:t>Rôzne - poslanecký návrh</w:t>
      </w:r>
    </w:p>
    <w:p w:rsidR="004A69B0" w:rsidRDefault="004A69B0" w:rsidP="004A69B0">
      <w:pPr>
        <w:spacing w:line="276" w:lineRule="auto"/>
        <w:jc w:val="both"/>
        <w:rPr>
          <w:bCs/>
          <w:sz w:val="24"/>
        </w:rPr>
      </w:pPr>
    </w:p>
    <w:p w:rsidR="00787B84" w:rsidRDefault="00787B84" w:rsidP="004A69B0">
      <w:pPr>
        <w:spacing w:line="276" w:lineRule="auto"/>
        <w:jc w:val="both"/>
        <w:rPr>
          <w:bCs/>
          <w:sz w:val="24"/>
        </w:rPr>
      </w:pPr>
    </w:p>
    <w:p w:rsidR="004A69B0" w:rsidRDefault="004A69B0" w:rsidP="004A69B0">
      <w:pPr>
        <w:jc w:val="both"/>
        <w:rPr>
          <w:bCs/>
          <w:sz w:val="24"/>
        </w:rPr>
      </w:pPr>
      <w:r>
        <w:rPr>
          <w:bCs/>
          <w:sz w:val="24"/>
        </w:rPr>
        <w:t>Miestne zastupiteľstvo Mestskej časti Košice-Sídlisko KVP</w:t>
      </w:r>
    </w:p>
    <w:p w:rsidR="004A69B0" w:rsidRDefault="004A69B0" w:rsidP="004A69B0">
      <w:pPr>
        <w:jc w:val="both"/>
        <w:rPr>
          <w:b/>
          <w:sz w:val="24"/>
          <w:szCs w:val="24"/>
        </w:rPr>
      </w:pPr>
    </w:p>
    <w:p w:rsidR="004A69B0" w:rsidRDefault="004A69B0" w:rsidP="004A69B0">
      <w:pPr>
        <w:jc w:val="both"/>
        <w:rPr>
          <w:sz w:val="24"/>
          <w:szCs w:val="24"/>
        </w:rPr>
      </w:pPr>
      <w:r>
        <w:rPr>
          <w:b/>
          <w:sz w:val="24"/>
          <w:szCs w:val="24"/>
        </w:rPr>
        <w:t xml:space="preserve">1. nesúhlasí  </w:t>
      </w:r>
      <w:r>
        <w:rPr>
          <w:sz w:val="24"/>
          <w:szCs w:val="24"/>
        </w:rPr>
        <w:t xml:space="preserve">s prevodom pozemkov v k. ú. Grunt pod stavbou </w:t>
      </w:r>
      <w:proofErr w:type="spellStart"/>
      <w:r>
        <w:rPr>
          <w:sz w:val="24"/>
          <w:szCs w:val="24"/>
        </w:rPr>
        <w:t>autoumyvárne</w:t>
      </w:r>
      <w:proofErr w:type="spellEnd"/>
      <w:r>
        <w:rPr>
          <w:sz w:val="24"/>
          <w:szCs w:val="24"/>
        </w:rPr>
        <w:t xml:space="preserve">, vrátane priľahlej </w:t>
      </w:r>
    </w:p>
    <w:p w:rsidR="004A69B0" w:rsidRDefault="004A69B0" w:rsidP="004A69B0">
      <w:pPr>
        <w:jc w:val="both"/>
        <w:rPr>
          <w:sz w:val="24"/>
          <w:szCs w:val="24"/>
        </w:rPr>
      </w:pPr>
      <w:r>
        <w:rPr>
          <w:sz w:val="24"/>
          <w:szCs w:val="24"/>
        </w:rPr>
        <w:t xml:space="preserve">    plochy pre spoločnosť </w:t>
      </w:r>
      <w:proofErr w:type="spellStart"/>
      <w:r>
        <w:rPr>
          <w:sz w:val="24"/>
          <w:szCs w:val="24"/>
        </w:rPr>
        <w:t>Wash</w:t>
      </w:r>
      <w:proofErr w:type="spellEnd"/>
      <w:r>
        <w:rPr>
          <w:sz w:val="24"/>
          <w:szCs w:val="24"/>
        </w:rPr>
        <w:t xml:space="preserve"> Center, </w:t>
      </w:r>
      <w:proofErr w:type="spellStart"/>
      <w:r>
        <w:rPr>
          <w:sz w:val="24"/>
          <w:szCs w:val="24"/>
        </w:rPr>
        <w:t>s.r.o</w:t>
      </w:r>
      <w:proofErr w:type="spellEnd"/>
      <w:r>
        <w:rPr>
          <w:sz w:val="24"/>
          <w:szCs w:val="24"/>
        </w:rPr>
        <w:t xml:space="preserve">. </w:t>
      </w:r>
    </w:p>
    <w:p w:rsidR="004A69B0" w:rsidRDefault="004A69B0" w:rsidP="004A69B0">
      <w:pPr>
        <w:jc w:val="both"/>
        <w:rPr>
          <w:sz w:val="24"/>
          <w:szCs w:val="24"/>
        </w:rPr>
      </w:pPr>
      <w:r>
        <w:rPr>
          <w:b/>
          <w:sz w:val="24"/>
          <w:szCs w:val="24"/>
        </w:rPr>
        <w:t>2. nesúhlasí</w:t>
      </w:r>
      <w:r>
        <w:rPr>
          <w:sz w:val="24"/>
          <w:szCs w:val="24"/>
        </w:rPr>
        <w:t xml:space="preserve">  s trvalým umiestnením </w:t>
      </w:r>
      <w:proofErr w:type="spellStart"/>
      <w:r>
        <w:rPr>
          <w:sz w:val="24"/>
          <w:szCs w:val="24"/>
        </w:rPr>
        <w:t>autoumyvárne</w:t>
      </w:r>
      <w:proofErr w:type="spellEnd"/>
      <w:r>
        <w:rPr>
          <w:sz w:val="24"/>
          <w:szCs w:val="24"/>
        </w:rPr>
        <w:t xml:space="preserve"> v blízkosti obytných blokov.</w:t>
      </w:r>
    </w:p>
    <w:p w:rsidR="004A69B0" w:rsidRDefault="004A69B0" w:rsidP="004A69B0">
      <w:pPr>
        <w:pStyle w:val="NormlnIMP"/>
        <w:spacing w:line="276" w:lineRule="auto"/>
        <w:jc w:val="both"/>
        <w:rPr>
          <w:bCs/>
          <w:sz w:val="24"/>
          <w:szCs w:val="24"/>
        </w:rPr>
      </w:pPr>
    </w:p>
    <w:p w:rsidR="004A69B0" w:rsidRDefault="004A69B0" w:rsidP="004A69B0">
      <w:pPr>
        <w:pStyle w:val="NormlnIMP"/>
        <w:spacing w:line="240" w:lineRule="auto"/>
        <w:jc w:val="both"/>
        <w:rPr>
          <w:bCs/>
          <w:sz w:val="24"/>
          <w:szCs w:val="24"/>
        </w:rPr>
      </w:pPr>
      <w:r>
        <w:rPr>
          <w:bCs/>
          <w:sz w:val="24"/>
          <w:szCs w:val="24"/>
        </w:rPr>
        <w:t xml:space="preserve">Zodpovedný : Ing. Alfonz </w:t>
      </w:r>
      <w:proofErr w:type="spellStart"/>
      <w:r>
        <w:rPr>
          <w:bCs/>
          <w:sz w:val="24"/>
          <w:szCs w:val="24"/>
        </w:rPr>
        <w:t>Halenár</w:t>
      </w:r>
      <w:proofErr w:type="spellEnd"/>
      <w:r>
        <w:rPr>
          <w:bCs/>
          <w:sz w:val="24"/>
          <w:szCs w:val="24"/>
        </w:rPr>
        <w:t xml:space="preserve">, starosta                  Termín : najbližšie rokovanie Mestského  </w:t>
      </w:r>
    </w:p>
    <w:p w:rsidR="004A69B0" w:rsidRDefault="004A69B0" w:rsidP="004A69B0">
      <w:pPr>
        <w:pStyle w:val="NormlnIMP"/>
        <w:spacing w:line="240" w:lineRule="auto"/>
        <w:jc w:val="both"/>
        <w:rPr>
          <w:bCs/>
          <w:sz w:val="24"/>
          <w:szCs w:val="24"/>
        </w:rPr>
      </w:pPr>
      <w:r>
        <w:rPr>
          <w:bCs/>
          <w:sz w:val="24"/>
          <w:szCs w:val="24"/>
        </w:rPr>
        <w:t xml:space="preserve">                                                                                                      zastupiteľstva mesta Košice </w:t>
      </w:r>
    </w:p>
    <w:p w:rsidR="004A69B0" w:rsidRDefault="004A69B0" w:rsidP="004A69B0">
      <w:pPr>
        <w:jc w:val="both"/>
        <w:rPr>
          <w:rFonts w:ascii="Arial" w:hAnsi="Arial" w:cs="Arial"/>
        </w:rPr>
      </w:pPr>
      <w:r>
        <w:rPr>
          <w:rFonts w:ascii="Arial" w:hAnsi="Arial" w:cs="Arial"/>
        </w:rPr>
        <w:t xml:space="preserve">  </w:t>
      </w:r>
    </w:p>
    <w:p w:rsidR="004A69B0" w:rsidRDefault="004A69B0" w:rsidP="004A69B0">
      <w:pPr>
        <w:pStyle w:val="Odsekzoznamu"/>
        <w:jc w:val="both"/>
        <w:rPr>
          <w:bCs/>
          <w:sz w:val="24"/>
        </w:rPr>
      </w:pPr>
    </w:p>
    <w:p w:rsidR="004A69B0" w:rsidRDefault="004A69B0" w:rsidP="004A69B0">
      <w:pPr>
        <w:pStyle w:val="NormlnIMP"/>
        <w:tabs>
          <w:tab w:val="left" w:pos="5385"/>
        </w:tabs>
        <w:jc w:val="both"/>
        <w:rPr>
          <w:sz w:val="24"/>
        </w:rPr>
      </w:pPr>
      <w:r>
        <w:rPr>
          <w:sz w:val="24"/>
        </w:rPr>
        <w:tab/>
        <w:t xml:space="preserve">Ing. Alfonz </w:t>
      </w:r>
      <w:proofErr w:type="spellStart"/>
      <w:r>
        <w:rPr>
          <w:sz w:val="24"/>
        </w:rPr>
        <w:t>Halenár</w:t>
      </w:r>
      <w:proofErr w:type="spellEnd"/>
      <w:r>
        <w:rPr>
          <w:sz w:val="24"/>
        </w:rPr>
        <w:t xml:space="preserve">  </w:t>
      </w:r>
    </w:p>
    <w:p w:rsidR="004A69B0" w:rsidRDefault="004A69B0" w:rsidP="004A69B0">
      <w:pPr>
        <w:pStyle w:val="NormlnIMP"/>
        <w:tabs>
          <w:tab w:val="left" w:pos="5385"/>
        </w:tabs>
        <w:jc w:val="both"/>
        <w:rPr>
          <w:sz w:val="24"/>
          <w:szCs w:val="24"/>
        </w:rPr>
      </w:pPr>
      <w:r>
        <w:rPr>
          <w:sz w:val="24"/>
          <w:szCs w:val="24"/>
        </w:rPr>
        <w:tab/>
        <w:t xml:space="preserve">starosta mestskej časti </w:t>
      </w:r>
    </w:p>
    <w:p w:rsidR="004A69B0" w:rsidRDefault="004A69B0" w:rsidP="004A69B0">
      <w:pPr>
        <w:pStyle w:val="NormlnIMP"/>
        <w:tabs>
          <w:tab w:val="left" w:pos="5385"/>
        </w:tabs>
        <w:jc w:val="both"/>
        <w:rPr>
          <w:sz w:val="24"/>
          <w:szCs w:val="24"/>
        </w:rPr>
      </w:pPr>
    </w:p>
    <w:p w:rsidR="004A69B0" w:rsidRDefault="004A69B0" w:rsidP="004A69B0">
      <w:pPr>
        <w:pStyle w:val="NormlnIMP"/>
        <w:tabs>
          <w:tab w:val="left" w:pos="5385"/>
        </w:tabs>
        <w:jc w:val="both"/>
        <w:rPr>
          <w:sz w:val="18"/>
          <w:szCs w:val="18"/>
        </w:rPr>
      </w:pPr>
      <w:r>
        <w:rPr>
          <w:sz w:val="24"/>
          <w:szCs w:val="24"/>
        </w:rPr>
        <w:t xml:space="preserve">                                                                                 </w:t>
      </w:r>
      <w:r>
        <w:rPr>
          <w:sz w:val="24"/>
          <w:szCs w:val="24"/>
        </w:rPr>
        <w:tab/>
        <w:t>Podpísal dňa :   -</w:t>
      </w:r>
    </w:p>
    <w:p w:rsidR="004A69B0" w:rsidRDefault="004A69B0" w:rsidP="004A69B0">
      <w:pPr>
        <w:pStyle w:val="NormlnIMP"/>
        <w:tabs>
          <w:tab w:val="left" w:pos="5385"/>
        </w:tabs>
        <w:jc w:val="both"/>
        <w:rPr>
          <w:sz w:val="18"/>
          <w:szCs w:val="18"/>
        </w:rPr>
      </w:pPr>
    </w:p>
    <w:p w:rsidR="004A69B0" w:rsidRDefault="004A69B0" w:rsidP="004A69B0">
      <w:pPr>
        <w:pStyle w:val="NormlnIMP"/>
        <w:tabs>
          <w:tab w:val="left" w:pos="5385"/>
        </w:tabs>
        <w:jc w:val="both"/>
        <w:rPr>
          <w:sz w:val="18"/>
          <w:szCs w:val="18"/>
        </w:rPr>
      </w:pPr>
      <w:r>
        <w:rPr>
          <w:sz w:val="18"/>
          <w:szCs w:val="18"/>
        </w:rPr>
        <w:t>Za správnosť :  JUDr. Magdaléna Balážová</w:t>
      </w:r>
    </w:p>
    <w:p w:rsidR="004A69B0" w:rsidRDefault="004A69B0" w:rsidP="004A69B0">
      <w:pPr>
        <w:rPr>
          <w:sz w:val="24"/>
          <w:szCs w:val="24"/>
        </w:rPr>
      </w:pPr>
      <w:r>
        <w:rPr>
          <w:sz w:val="24"/>
          <w:szCs w:val="24"/>
        </w:rPr>
        <w:t xml:space="preserve"> </w:t>
      </w:r>
    </w:p>
    <w:p w:rsidR="004A69B0" w:rsidRDefault="004A69B0" w:rsidP="004A69B0">
      <w:pPr>
        <w:tabs>
          <w:tab w:val="left" w:pos="3828"/>
        </w:tabs>
        <w:jc w:val="both"/>
        <w:rPr>
          <w:sz w:val="24"/>
          <w:szCs w:val="24"/>
        </w:rPr>
      </w:pPr>
      <w:r>
        <w:rPr>
          <w:sz w:val="24"/>
          <w:szCs w:val="24"/>
        </w:rPr>
        <w:t xml:space="preserve">Výkon tohto uznesenia starosta Mestskej časti Košice–Sídlisko KVP podľa  § 13 ods. 6 zákona SNR č. 369/1990 Zb. o obecnom zriadení v znení neskorších predpisov pozastavuje dňa 02.02.2018 pretože sa domnieva, že odporuje zákonu. </w:t>
      </w:r>
    </w:p>
    <w:p w:rsidR="004A69B0" w:rsidRDefault="004A69B0" w:rsidP="004A69B0">
      <w:pPr>
        <w:tabs>
          <w:tab w:val="left" w:pos="3828"/>
        </w:tabs>
        <w:jc w:val="both"/>
        <w:rPr>
          <w:sz w:val="24"/>
          <w:szCs w:val="24"/>
        </w:rPr>
      </w:pPr>
    </w:p>
    <w:p w:rsidR="004A69B0" w:rsidRDefault="004A69B0" w:rsidP="004A69B0">
      <w:pPr>
        <w:tabs>
          <w:tab w:val="left" w:pos="3828"/>
        </w:tabs>
        <w:rPr>
          <w:sz w:val="24"/>
          <w:szCs w:val="24"/>
        </w:rPr>
      </w:pPr>
      <w:r>
        <w:rPr>
          <w:sz w:val="24"/>
          <w:szCs w:val="24"/>
        </w:rPr>
        <w:t xml:space="preserve">Dôvody rozporu so zákonom a zjavnej nevýhodnosti : </w:t>
      </w:r>
    </w:p>
    <w:p w:rsidR="004A69B0" w:rsidRDefault="004A69B0" w:rsidP="004A69B0">
      <w:pPr>
        <w:rPr>
          <w:sz w:val="24"/>
          <w:szCs w:val="24"/>
        </w:rPr>
      </w:pPr>
    </w:p>
    <w:p w:rsidR="004A69B0" w:rsidRDefault="004A69B0" w:rsidP="004A69B0">
      <w:pPr>
        <w:jc w:val="both"/>
        <w:rPr>
          <w:sz w:val="24"/>
          <w:szCs w:val="24"/>
        </w:rPr>
      </w:pPr>
      <w:r>
        <w:rPr>
          <w:sz w:val="24"/>
          <w:szCs w:val="24"/>
        </w:rPr>
        <w:t xml:space="preserve">Miestny úrad Mestskej časti  Košice–Sídlisko KVP listom zo dňa 28.12.2017 odoslal  na základe výzvy vlastníka pozemku – mesta Košice stanovisko k odpredaju vyššie uvedených pozemkov pre žiadateľa. Súčasťou príslušenstva listu bola aj informácia o negatívnom stanovisku občanov mestskej časti k vyššie uvedenej prevádzke. </w:t>
      </w:r>
    </w:p>
    <w:p w:rsidR="004A69B0" w:rsidRDefault="004A69B0" w:rsidP="004A69B0">
      <w:pPr>
        <w:jc w:val="both"/>
        <w:rPr>
          <w:sz w:val="24"/>
          <w:szCs w:val="24"/>
        </w:rPr>
      </w:pPr>
    </w:p>
    <w:p w:rsidR="004A69B0" w:rsidRDefault="004A69B0" w:rsidP="004A69B0">
      <w:pPr>
        <w:jc w:val="both"/>
        <w:rPr>
          <w:sz w:val="24"/>
          <w:szCs w:val="24"/>
        </w:rPr>
      </w:pPr>
      <w:r>
        <w:rPr>
          <w:sz w:val="24"/>
          <w:szCs w:val="24"/>
        </w:rPr>
        <w:t xml:space="preserve">Uznesenie je v rozpore so zákonom o obecnom zriadení č. 369/1990 Zb., pretože uznesením miestneho zastupiteľstva nie je možné nariadiť starostovi obce ako má postupovať pri výkone iných činností, ktoré nemajú súvis s kompetenciami mestskej časti. </w:t>
      </w:r>
    </w:p>
    <w:p w:rsidR="004A69B0" w:rsidRDefault="004A69B0" w:rsidP="004A69B0">
      <w:pPr>
        <w:jc w:val="both"/>
        <w:rPr>
          <w:sz w:val="24"/>
          <w:szCs w:val="24"/>
        </w:rPr>
      </w:pPr>
    </w:p>
    <w:p w:rsidR="004A69B0" w:rsidRDefault="004A69B0" w:rsidP="004A69B0">
      <w:pPr>
        <w:jc w:val="both"/>
        <w:rPr>
          <w:sz w:val="24"/>
          <w:szCs w:val="24"/>
        </w:rPr>
      </w:pPr>
      <w:r>
        <w:rPr>
          <w:sz w:val="24"/>
          <w:szCs w:val="24"/>
        </w:rPr>
        <w:t xml:space="preserve"> </w:t>
      </w:r>
    </w:p>
    <w:p w:rsidR="004A69B0" w:rsidRDefault="004A69B0" w:rsidP="004A69B0">
      <w:pPr>
        <w:jc w:val="both"/>
        <w:rPr>
          <w:sz w:val="24"/>
          <w:szCs w:val="24"/>
        </w:rPr>
      </w:pPr>
    </w:p>
    <w:p w:rsidR="004A69B0" w:rsidRDefault="004A69B0" w:rsidP="004A69B0">
      <w:pPr>
        <w:pStyle w:val="NormlnIMP"/>
        <w:tabs>
          <w:tab w:val="left" w:pos="3828"/>
          <w:tab w:val="left" w:pos="5385"/>
        </w:tabs>
        <w:jc w:val="both"/>
        <w:rPr>
          <w:caps/>
          <w:sz w:val="24"/>
        </w:rPr>
      </w:pPr>
      <w:r>
        <w:rPr>
          <w:sz w:val="24"/>
        </w:rPr>
        <w:tab/>
        <w:t xml:space="preserve">                         Ing. Alfonz </w:t>
      </w:r>
      <w:proofErr w:type="spellStart"/>
      <w:r>
        <w:rPr>
          <w:sz w:val="24"/>
        </w:rPr>
        <w:t>Halenár</w:t>
      </w:r>
      <w:proofErr w:type="spellEnd"/>
      <w:r w:rsidR="00D85454">
        <w:rPr>
          <w:sz w:val="24"/>
        </w:rPr>
        <w:t xml:space="preserve">, v. r. </w:t>
      </w:r>
      <w:r>
        <w:rPr>
          <w:caps/>
          <w:sz w:val="24"/>
        </w:rPr>
        <w:t xml:space="preserve"> </w:t>
      </w:r>
    </w:p>
    <w:p w:rsidR="004A69B0" w:rsidRDefault="004A69B0" w:rsidP="004A69B0">
      <w:pPr>
        <w:pStyle w:val="NormlnIMP"/>
        <w:tabs>
          <w:tab w:val="left" w:pos="3828"/>
          <w:tab w:val="left" w:pos="5385"/>
        </w:tabs>
        <w:spacing w:line="240" w:lineRule="auto"/>
        <w:jc w:val="both"/>
        <w:rPr>
          <w:sz w:val="24"/>
          <w:szCs w:val="24"/>
        </w:rPr>
      </w:pPr>
      <w:r>
        <w:rPr>
          <w:sz w:val="24"/>
          <w:szCs w:val="24"/>
        </w:rPr>
        <w:tab/>
        <w:t xml:space="preserve">                         starosta mestskej časti</w:t>
      </w:r>
    </w:p>
    <w:p w:rsidR="00611586" w:rsidRDefault="00611586" w:rsidP="00611586">
      <w:pPr>
        <w:pStyle w:val="NormlnIMP"/>
        <w:rPr>
          <w:b/>
          <w:sz w:val="24"/>
          <w:szCs w:val="24"/>
          <w:u w:val="single"/>
        </w:rPr>
      </w:pPr>
    </w:p>
    <w:p w:rsidR="00787B84" w:rsidRDefault="00787B84" w:rsidP="00611586">
      <w:pPr>
        <w:pStyle w:val="NormlnIMP"/>
        <w:rPr>
          <w:b/>
          <w:sz w:val="24"/>
          <w:szCs w:val="24"/>
          <w:u w:val="single"/>
        </w:rPr>
      </w:pPr>
    </w:p>
    <w:p w:rsidR="00787B84" w:rsidRDefault="00787B84" w:rsidP="00611586">
      <w:pPr>
        <w:pStyle w:val="NormlnIMP"/>
        <w:rPr>
          <w:b/>
          <w:sz w:val="24"/>
          <w:szCs w:val="24"/>
          <w:u w:val="single"/>
        </w:rPr>
      </w:pPr>
    </w:p>
    <w:p w:rsidR="00D076B4" w:rsidRDefault="00D076B4" w:rsidP="00D076B4">
      <w:pPr>
        <w:pStyle w:val="NormlnIMP"/>
        <w:rPr>
          <w:b/>
          <w:sz w:val="24"/>
          <w:szCs w:val="24"/>
          <w:u w:val="single"/>
        </w:rPr>
      </w:pPr>
    </w:p>
    <w:p w:rsidR="00D076B4" w:rsidRPr="00D11C7E" w:rsidRDefault="00D076B4" w:rsidP="00D076B4">
      <w:pPr>
        <w:pStyle w:val="NormlnIMP"/>
        <w:jc w:val="center"/>
        <w:rPr>
          <w:b/>
          <w:sz w:val="24"/>
          <w:szCs w:val="24"/>
          <w:u w:val="single"/>
        </w:rPr>
      </w:pPr>
      <w:r w:rsidRPr="00D11C7E">
        <w:rPr>
          <w:b/>
          <w:sz w:val="24"/>
          <w:szCs w:val="24"/>
          <w:u w:val="single"/>
        </w:rPr>
        <w:t>Miestne zastupiteľstvo Mestskej časti Košice-Sídlisko KVP</w:t>
      </w: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Default="00D076B4" w:rsidP="00D076B4">
      <w:pPr>
        <w:pStyle w:val="NormlnIMP"/>
        <w:jc w:val="center"/>
        <w:rPr>
          <w:b/>
          <w:i/>
          <w:sz w:val="24"/>
          <w:szCs w:val="24"/>
        </w:rPr>
      </w:pPr>
    </w:p>
    <w:p w:rsidR="00D076B4" w:rsidRPr="00D11C7E" w:rsidRDefault="00D076B4" w:rsidP="00D076B4">
      <w:pPr>
        <w:pStyle w:val="NormlnIMP"/>
        <w:jc w:val="center"/>
        <w:rPr>
          <w:b/>
          <w:sz w:val="24"/>
          <w:szCs w:val="24"/>
        </w:rPr>
      </w:pPr>
      <w:r w:rsidRPr="00D11C7E">
        <w:rPr>
          <w:b/>
          <w:sz w:val="24"/>
          <w:szCs w:val="24"/>
        </w:rPr>
        <w:t>U z n e s e n i e</w:t>
      </w:r>
    </w:p>
    <w:p w:rsidR="00D076B4" w:rsidRDefault="00D076B4" w:rsidP="00D076B4">
      <w:pPr>
        <w:pStyle w:val="NormlnIMP"/>
        <w:tabs>
          <w:tab w:val="left" w:pos="851"/>
        </w:tabs>
        <w:jc w:val="center"/>
        <w:rPr>
          <w:b/>
          <w:sz w:val="24"/>
          <w:szCs w:val="24"/>
        </w:rPr>
      </w:pPr>
      <w:r w:rsidRPr="00D11C7E">
        <w:rPr>
          <w:b/>
          <w:sz w:val="24"/>
          <w:szCs w:val="24"/>
        </w:rPr>
        <w:t>z</w:t>
      </w:r>
      <w:r>
        <w:rPr>
          <w:b/>
          <w:sz w:val="24"/>
          <w:szCs w:val="24"/>
        </w:rPr>
        <w:t xml:space="preserve"> pokračovania </w:t>
      </w:r>
      <w:r w:rsidRPr="00D11C7E">
        <w:rPr>
          <w:b/>
          <w:sz w:val="24"/>
          <w:szCs w:val="24"/>
        </w:rPr>
        <w:t>XX</w:t>
      </w:r>
      <w:r>
        <w:rPr>
          <w:b/>
          <w:sz w:val="24"/>
          <w:szCs w:val="24"/>
        </w:rPr>
        <w:t>XI</w:t>
      </w:r>
      <w:r w:rsidRPr="00D11C7E">
        <w:rPr>
          <w:b/>
          <w:sz w:val="24"/>
          <w:szCs w:val="24"/>
        </w:rPr>
        <w:t>. rokovania Miestneho zastupiteľstva Mestskej časti Košice-Sídlisko</w:t>
      </w:r>
    </w:p>
    <w:p w:rsidR="00D076B4" w:rsidRPr="00D11C7E" w:rsidRDefault="00D076B4" w:rsidP="00D076B4">
      <w:pPr>
        <w:pStyle w:val="NormlnIMP"/>
        <w:tabs>
          <w:tab w:val="left" w:pos="851"/>
        </w:tabs>
        <w:rPr>
          <w:b/>
          <w:sz w:val="24"/>
          <w:szCs w:val="24"/>
        </w:rPr>
      </w:pPr>
      <w:r>
        <w:rPr>
          <w:b/>
          <w:sz w:val="24"/>
          <w:szCs w:val="24"/>
        </w:rPr>
        <w:t xml:space="preserve">    </w:t>
      </w:r>
      <w:r w:rsidRPr="00D11C7E">
        <w:rPr>
          <w:b/>
          <w:sz w:val="24"/>
          <w:szCs w:val="24"/>
        </w:rPr>
        <w:t>KVP</w:t>
      </w:r>
      <w:r>
        <w:rPr>
          <w:b/>
          <w:sz w:val="24"/>
          <w:szCs w:val="24"/>
        </w:rPr>
        <w:t xml:space="preserve"> </w:t>
      </w:r>
      <w:r w:rsidRPr="00D11C7E">
        <w:rPr>
          <w:b/>
          <w:sz w:val="24"/>
          <w:szCs w:val="24"/>
        </w:rPr>
        <w:t xml:space="preserve">zo dňa </w:t>
      </w:r>
      <w:r>
        <w:rPr>
          <w:b/>
          <w:sz w:val="24"/>
          <w:szCs w:val="24"/>
        </w:rPr>
        <w:t>23. januára 2018</w:t>
      </w:r>
      <w:r>
        <w:rPr>
          <w:b/>
          <w:sz w:val="24"/>
          <w:szCs w:val="24"/>
        </w:rPr>
        <w:tab/>
      </w:r>
      <w:r>
        <w:rPr>
          <w:b/>
          <w:sz w:val="24"/>
          <w:szCs w:val="24"/>
        </w:rPr>
        <w:tab/>
      </w:r>
      <w:r>
        <w:rPr>
          <w:b/>
          <w:sz w:val="24"/>
          <w:szCs w:val="24"/>
        </w:rPr>
        <w:tab/>
      </w:r>
      <w:r>
        <w:rPr>
          <w:b/>
          <w:sz w:val="24"/>
          <w:szCs w:val="24"/>
        </w:rPr>
        <w:tab/>
        <w:t xml:space="preserve">     </w:t>
      </w:r>
      <w:r w:rsidRPr="00D11C7E">
        <w:rPr>
          <w:b/>
          <w:sz w:val="24"/>
          <w:szCs w:val="24"/>
        </w:rPr>
        <w:t xml:space="preserve">   </w:t>
      </w:r>
      <w:r>
        <w:rPr>
          <w:b/>
          <w:sz w:val="24"/>
          <w:szCs w:val="24"/>
        </w:rPr>
        <w:t xml:space="preserve">                               </w:t>
      </w:r>
      <w:r w:rsidRPr="00D11C7E">
        <w:rPr>
          <w:b/>
          <w:sz w:val="24"/>
          <w:szCs w:val="24"/>
        </w:rPr>
        <w:t xml:space="preserve">číslo :  </w:t>
      </w:r>
      <w:r>
        <w:rPr>
          <w:b/>
          <w:sz w:val="24"/>
          <w:szCs w:val="24"/>
        </w:rPr>
        <w:t>375/d</w:t>
      </w:r>
    </w:p>
    <w:p w:rsidR="00D076B4" w:rsidRDefault="00D076B4" w:rsidP="00D076B4">
      <w:pPr>
        <w:pStyle w:val="NormlnIMP"/>
        <w:rPr>
          <w:b/>
          <w:sz w:val="24"/>
          <w:szCs w:val="24"/>
        </w:rPr>
      </w:pPr>
    </w:p>
    <w:p w:rsidR="00D076B4" w:rsidRDefault="00D076B4" w:rsidP="00D076B4">
      <w:pPr>
        <w:pStyle w:val="NormlnIMP"/>
        <w:rPr>
          <w:b/>
          <w:sz w:val="24"/>
          <w:szCs w:val="24"/>
        </w:rPr>
      </w:pPr>
    </w:p>
    <w:p w:rsidR="00D076B4" w:rsidRPr="00D11C7E" w:rsidRDefault="00D076B4" w:rsidP="00D076B4">
      <w:pPr>
        <w:pStyle w:val="NormlnIMP"/>
        <w:rPr>
          <w:b/>
          <w:sz w:val="24"/>
          <w:szCs w:val="24"/>
        </w:rPr>
      </w:pPr>
    </w:p>
    <w:p w:rsidR="00D076B4" w:rsidRDefault="00D076B4" w:rsidP="00D076B4">
      <w:pPr>
        <w:pStyle w:val="NormlnIMP"/>
        <w:rPr>
          <w:sz w:val="24"/>
          <w:szCs w:val="24"/>
          <w:u w:val="single"/>
        </w:rPr>
      </w:pPr>
    </w:p>
    <w:p w:rsidR="00D076B4" w:rsidRPr="00C06278" w:rsidRDefault="00D076B4" w:rsidP="00D076B4">
      <w:pPr>
        <w:pStyle w:val="NormlnIMP"/>
        <w:ind w:right="-3"/>
        <w:jc w:val="center"/>
        <w:rPr>
          <w:sz w:val="24"/>
          <w:szCs w:val="24"/>
          <w:u w:val="single"/>
        </w:rPr>
      </w:pPr>
      <w:r>
        <w:rPr>
          <w:sz w:val="24"/>
          <w:szCs w:val="24"/>
          <w:u w:val="single"/>
        </w:rPr>
        <w:t>Rôzne - poslanecký návrh</w:t>
      </w:r>
    </w:p>
    <w:p w:rsidR="00D076B4" w:rsidRPr="00E7002E" w:rsidRDefault="00D076B4" w:rsidP="00D076B4">
      <w:pPr>
        <w:pStyle w:val="NormlnIMP"/>
        <w:jc w:val="center"/>
        <w:rPr>
          <w:sz w:val="24"/>
          <w:szCs w:val="24"/>
          <w:u w:val="single"/>
        </w:rPr>
      </w:pPr>
    </w:p>
    <w:p w:rsidR="00D076B4" w:rsidRPr="00D11C7E" w:rsidRDefault="00D076B4" w:rsidP="00D076B4">
      <w:pPr>
        <w:jc w:val="both"/>
        <w:rPr>
          <w:sz w:val="24"/>
          <w:szCs w:val="24"/>
        </w:rPr>
      </w:pPr>
    </w:p>
    <w:p w:rsidR="00D076B4" w:rsidRDefault="00D076B4" w:rsidP="00D076B4">
      <w:pPr>
        <w:spacing w:line="276" w:lineRule="auto"/>
        <w:jc w:val="both"/>
        <w:rPr>
          <w:bCs/>
          <w:sz w:val="24"/>
        </w:rPr>
      </w:pPr>
    </w:p>
    <w:p w:rsidR="00D076B4" w:rsidRDefault="00D076B4" w:rsidP="00D076B4">
      <w:pPr>
        <w:jc w:val="both"/>
        <w:rPr>
          <w:bCs/>
          <w:sz w:val="24"/>
        </w:rPr>
      </w:pPr>
      <w:r w:rsidRPr="00DC35A1">
        <w:rPr>
          <w:bCs/>
          <w:sz w:val="24"/>
        </w:rPr>
        <w:t>Miestne zastupiteľstvo</w:t>
      </w:r>
      <w:r>
        <w:rPr>
          <w:bCs/>
          <w:sz w:val="24"/>
        </w:rPr>
        <w:t xml:space="preserve"> </w:t>
      </w:r>
      <w:r w:rsidRPr="00DC35A1">
        <w:rPr>
          <w:bCs/>
          <w:sz w:val="24"/>
        </w:rPr>
        <w:t>M</w:t>
      </w:r>
      <w:r>
        <w:rPr>
          <w:bCs/>
          <w:sz w:val="24"/>
        </w:rPr>
        <w:t xml:space="preserve">estskej časti </w:t>
      </w:r>
      <w:r w:rsidRPr="00DC35A1">
        <w:rPr>
          <w:bCs/>
          <w:sz w:val="24"/>
        </w:rPr>
        <w:t>Košice-Sídlisko KVP</w:t>
      </w:r>
    </w:p>
    <w:p w:rsidR="00D076B4" w:rsidRDefault="00D076B4" w:rsidP="00D076B4">
      <w:pPr>
        <w:jc w:val="both"/>
        <w:rPr>
          <w:b/>
          <w:sz w:val="24"/>
          <w:szCs w:val="24"/>
        </w:rPr>
      </w:pPr>
    </w:p>
    <w:p w:rsidR="00D076B4" w:rsidRDefault="00D076B4" w:rsidP="00D076B4">
      <w:pPr>
        <w:jc w:val="both"/>
        <w:rPr>
          <w:sz w:val="24"/>
          <w:szCs w:val="24"/>
        </w:rPr>
      </w:pPr>
      <w:r>
        <w:rPr>
          <w:b/>
          <w:sz w:val="24"/>
          <w:szCs w:val="24"/>
        </w:rPr>
        <w:t xml:space="preserve">žiada </w:t>
      </w:r>
      <w:r>
        <w:rPr>
          <w:sz w:val="24"/>
          <w:szCs w:val="24"/>
        </w:rPr>
        <w:t>Miestny úrad MČ Košice-Sídlisko KVP,</w:t>
      </w:r>
    </w:p>
    <w:p w:rsidR="00E965F0" w:rsidRDefault="00D076B4" w:rsidP="00D076B4">
      <w:pPr>
        <w:jc w:val="both"/>
        <w:rPr>
          <w:sz w:val="24"/>
          <w:szCs w:val="24"/>
        </w:rPr>
      </w:pPr>
      <w:r>
        <w:rPr>
          <w:sz w:val="24"/>
          <w:szCs w:val="24"/>
        </w:rPr>
        <w:t xml:space="preserve">aby na svojej </w:t>
      </w:r>
      <w:r w:rsidR="00E965F0">
        <w:rPr>
          <w:sz w:val="24"/>
          <w:szCs w:val="24"/>
        </w:rPr>
        <w:t xml:space="preserve">internetovej stránke </w:t>
      </w:r>
      <w:hyperlink r:id="rId8" w:history="1">
        <w:r w:rsidR="00E965F0" w:rsidRPr="00CF6D9B">
          <w:rPr>
            <w:rStyle w:val="Hypertextovprepojenie"/>
            <w:sz w:val="24"/>
            <w:szCs w:val="24"/>
          </w:rPr>
          <w:t>www.mckvp.sk</w:t>
        </w:r>
      </w:hyperlink>
      <w:r w:rsidR="00E965F0">
        <w:rPr>
          <w:sz w:val="24"/>
          <w:szCs w:val="24"/>
        </w:rPr>
        <w:t xml:space="preserve"> zverejnil členov štábu zimnej údržby pre sezónu 2017/2018 a plán zimnej údržby na sezónu 2017/2018. </w:t>
      </w:r>
    </w:p>
    <w:p w:rsidR="00D076B4" w:rsidRDefault="00D076B4" w:rsidP="00D076B4">
      <w:pPr>
        <w:pStyle w:val="NormlnIMP"/>
        <w:spacing w:line="276" w:lineRule="auto"/>
        <w:jc w:val="both"/>
        <w:rPr>
          <w:bCs/>
          <w:sz w:val="24"/>
          <w:szCs w:val="24"/>
        </w:rPr>
      </w:pPr>
    </w:p>
    <w:p w:rsidR="00D076B4" w:rsidRPr="00DE3BA7" w:rsidRDefault="00D076B4" w:rsidP="00D076B4">
      <w:pPr>
        <w:pStyle w:val="NormlnIMP"/>
        <w:spacing w:line="276" w:lineRule="auto"/>
        <w:jc w:val="both"/>
        <w:rPr>
          <w:bCs/>
          <w:sz w:val="24"/>
          <w:szCs w:val="24"/>
        </w:rPr>
      </w:pPr>
      <w:r w:rsidRPr="00DE3BA7">
        <w:rPr>
          <w:bCs/>
          <w:sz w:val="24"/>
          <w:szCs w:val="24"/>
        </w:rPr>
        <w:t>Zodpovedný : starosta</w:t>
      </w:r>
      <w:r>
        <w:rPr>
          <w:bCs/>
          <w:sz w:val="24"/>
          <w:szCs w:val="24"/>
        </w:rPr>
        <w:t xml:space="preserve">                                                   </w:t>
      </w:r>
      <w:r w:rsidR="00CC45FD">
        <w:rPr>
          <w:bCs/>
          <w:sz w:val="24"/>
          <w:szCs w:val="24"/>
        </w:rPr>
        <w:t xml:space="preserve">  </w:t>
      </w:r>
      <w:r>
        <w:rPr>
          <w:bCs/>
          <w:sz w:val="24"/>
          <w:szCs w:val="24"/>
        </w:rPr>
        <w:t xml:space="preserve">Termín : </w:t>
      </w:r>
      <w:r w:rsidR="00E965F0">
        <w:rPr>
          <w:bCs/>
          <w:sz w:val="24"/>
          <w:szCs w:val="24"/>
        </w:rPr>
        <w:t xml:space="preserve"> 31.01.2018</w:t>
      </w:r>
    </w:p>
    <w:p w:rsidR="00D076B4" w:rsidRPr="00503612" w:rsidRDefault="00D076B4" w:rsidP="00D076B4">
      <w:pPr>
        <w:jc w:val="both"/>
        <w:rPr>
          <w:rFonts w:ascii="Arial" w:hAnsi="Arial" w:cs="Arial"/>
        </w:rPr>
      </w:pPr>
      <w:r>
        <w:rPr>
          <w:rFonts w:ascii="Arial" w:hAnsi="Arial" w:cs="Arial"/>
        </w:rPr>
        <w:t xml:space="preserve">  </w:t>
      </w:r>
    </w:p>
    <w:p w:rsidR="00D076B4" w:rsidRDefault="00D076B4" w:rsidP="00D076B4">
      <w:pPr>
        <w:pStyle w:val="NormlnIMP"/>
        <w:spacing w:line="240" w:lineRule="auto"/>
        <w:jc w:val="both"/>
        <w:rPr>
          <w:rFonts w:ascii="Arial" w:hAnsi="Arial" w:cs="Arial"/>
        </w:rPr>
      </w:pPr>
      <w:r>
        <w:rPr>
          <w:rFonts w:ascii="Arial" w:hAnsi="Arial" w:cs="Arial"/>
        </w:rPr>
        <w:t xml:space="preserve">   </w:t>
      </w:r>
    </w:p>
    <w:p w:rsidR="00D076B4" w:rsidRDefault="00D076B4" w:rsidP="00D076B4">
      <w:pPr>
        <w:pStyle w:val="Odsekzoznamu"/>
        <w:jc w:val="both"/>
        <w:rPr>
          <w:bCs/>
          <w:sz w:val="24"/>
        </w:rPr>
      </w:pPr>
    </w:p>
    <w:p w:rsidR="00D076B4" w:rsidRDefault="00D076B4" w:rsidP="00D076B4">
      <w:pPr>
        <w:pStyle w:val="Odsekzoznamu"/>
        <w:jc w:val="both"/>
        <w:rPr>
          <w:bCs/>
          <w:sz w:val="24"/>
        </w:rPr>
      </w:pPr>
    </w:p>
    <w:p w:rsidR="00D076B4" w:rsidRDefault="00D076B4" w:rsidP="00D076B4">
      <w:pPr>
        <w:jc w:val="both"/>
        <w:rPr>
          <w:sz w:val="24"/>
          <w:szCs w:val="24"/>
        </w:rPr>
      </w:pPr>
    </w:p>
    <w:p w:rsidR="00D076B4" w:rsidRDefault="00D076B4" w:rsidP="00D076B4">
      <w:pPr>
        <w:jc w:val="both"/>
        <w:rPr>
          <w:sz w:val="24"/>
          <w:szCs w:val="24"/>
        </w:rPr>
      </w:pPr>
    </w:p>
    <w:p w:rsidR="00D076B4" w:rsidRPr="007420F9" w:rsidRDefault="00D076B4" w:rsidP="00D076B4">
      <w:pPr>
        <w:jc w:val="both"/>
        <w:rPr>
          <w:sz w:val="24"/>
          <w:szCs w:val="24"/>
        </w:rPr>
      </w:pPr>
    </w:p>
    <w:p w:rsidR="00D076B4" w:rsidRDefault="00D076B4" w:rsidP="00D076B4">
      <w:pPr>
        <w:pStyle w:val="Odsekzoznamu"/>
        <w:jc w:val="both"/>
        <w:rPr>
          <w:bCs/>
          <w:sz w:val="24"/>
        </w:rPr>
      </w:pPr>
    </w:p>
    <w:p w:rsidR="00D076B4" w:rsidRDefault="00D076B4" w:rsidP="00D076B4">
      <w:pPr>
        <w:pStyle w:val="NormlnIMP"/>
        <w:tabs>
          <w:tab w:val="left" w:pos="5385"/>
        </w:tabs>
        <w:jc w:val="both"/>
        <w:rPr>
          <w:sz w:val="24"/>
        </w:rPr>
      </w:pPr>
      <w:r>
        <w:rPr>
          <w:sz w:val="24"/>
        </w:rPr>
        <w:tab/>
        <w:t xml:space="preserve">Ing. Alfonz </w:t>
      </w:r>
      <w:proofErr w:type="spellStart"/>
      <w:r>
        <w:rPr>
          <w:sz w:val="24"/>
        </w:rPr>
        <w:t>Halenár</w:t>
      </w:r>
      <w:proofErr w:type="spellEnd"/>
      <w:r w:rsidR="00C83237">
        <w:rPr>
          <w:sz w:val="24"/>
        </w:rPr>
        <w:t xml:space="preserve">, v. r. </w:t>
      </w:r>
      <w:r>
        <w:rPr>
          <w:sz w:val="24"/>
        </w:rPr>
        <w:t xml:space="preserve">  </w:t>
      </w:r>
    </w:p>
    <w:p w:rsidR="00D076B4" w:rsidRDefault="00D076B4" w:rsidP="00D076B4">
      <w:pPr>
        <w:pStyle w:val="NormlnIMP"/>
        <w:tabs>
          <w:tab w:val="left" w:pos="5385"/>
        </w:tabs>
        <w:jc w:val="both"/>
        <w:rPr>
          <w:sz w:val="24"/>
          <w:szCs w:val="24"/>
        </w:rPr>
      </w:pPr>
      <w:r>
        <w:rPr>
          <w:sz w:val="24"/>
          <w:szCs w:val="24"/>
        </w:rPr>
        <w:tab/>
        <w:t xml:space="preserve">starosta mestskej časti </w:t>
      </w:r>
    </w:p>
    <w:p w:rsidR="00D076B4" w:rsidRDefault="00D076B4" w:rsidP="00D076B4">
      <w:pPr>
        <w:pStyle w:val="NormlnIMP"/>
        <w:tabs>
          <w:tab w:val="left" w:pos="5385"/>
        </w:tabs>
        <w:jc w:val="both"/>
        <w:rPr>
          <w:sz w:val="24"/>
          <w:szCs w:val="24"/>
        </w:rPr>
      </w:pPr>
    </w:p>
    <w:p w:rsidR="00D076B4" w:rsidRDefault="00D076B4" w:rsidP="00D076B4">
      <w:pPr>
        <w:pStyle w:val="NormlnIMP"/>
        <w:tabs>
          <w:tab w:val="left" w:pos="5385"/>
        </w:tabs>
        <w:jc w:val="both"/>
        <w:rPr>
          <w:sz w:val="18"/>
          <w:szCs w:val="18"/>
        </w:rPr>
      </w:pPr>
      <w:r>
        <w:rPr>
          <w:sz w:val="24"/>
          <w:szCs w:val="24"/>
        </w:rPr>
        <w:t xml:space="preserve">                                                                                 </w:t>
      </w:r>
      <w:r>
        <w:rPr>
          <w:sz w:val="24"/>
          <w:szCs w:val="24"/>
        </w:rPr>
        <w:tab/>
        <w:t xml:space="preserve">Podpísal dňa :  </w:t>
      </w:r>
      <w:r w:rsidR="009D1C23">
        <w:rPr>
          <w:sz w:val="24"/>
          <w:szCs w:val="24"/>
        </w:rPr>
        <w:t>30</w:t>
      </w:r>
      <w:r>
        <w:rPr>
          <w:sz w:val="24"/>
          <w:szCs w:val="24"/>
        </w:rPr>
        <w:t>.01.2018</w:t>
      </w: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875632" w:rsidRDefault="00875632"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Default="00D076B4" w:rsidP="00D076B4">
      <w:pPr>
        <w:pStyle w:val="NormlnIMP"/>
        <w:tabs>
          <w:tab w:val="left" w:pos="5385"/>
        </w:tabs>
        <w:jc w:val="both"/>
        <w:rPr>
          <w:sz w:val="18"/>
          <w:szCs w:val="18"/>
        </w:rPr>
      </w:pPr>
    </w:p>
    <w:p w:rsidR="00D076B4" w:rsidRPr="00C74760" w:rsidRDefault="00D076B4" w:rsidP="00D076B4">
      <w:pPr>
        <w:pStyle w:val="NormlnIMP"/>
        <w:tabs>
          <w:tab w:val="left" w:pos="5385"/>
        </w:tabs>
        <w:jc w:val="both"/>
        <w:rPr>
          <w:sz w:val="18"/>
          <w:szCs w:val="18"/>
        </w:rPr>
      </w:pPr>
      <w:r>
        <w:rPr>
          <w:sz w:val="18"/>
          <w:szCs w:val="18"/>
        </w:rPr>
        <w:t>Za správnosť :  JUDr. Magdaléna Balážová</w:t>
      </w:r>
    </w:p>
    <w:p w:rsidR="00D076B4" w:rsidRPr="00D11C7E" w:rsidRDefault="00D076B4" w:rsidP="00D076B4">
      <w:pPr>
        <w:rPr>
          <w:sz w:val="24"/>
          <w:szCs w:val="24"/>
        </w:rPr>
      </w:pPr>
      <w:r w:rsidRPr="00D11C7E">
        <w:rPr>
          <w:sz w:val="24"/>
          <w:szCs w:val="24"/>
        </w:rPr>
        <w:t xml:space="preserve"> </w:t>
      </w:r>
    </w:p>
    <w:p w:rsidR="00D076B4" w:rsidRDefault="00D076B4" w:rsidP="00D076B4">
      <w:pPr>
        <w:pStyle w:val="NormlnIMP"/>
        <w:tabs>
          <w:tab w:val="left" w:pos="-709"/>
          <w:tab w:val="left" w:pos="142"/>
          <w:tab w:val="left" w:pos="1276"/>
          <w:tab w:val="left" w:pos="7938"/>
        </w:tabs>
        <w:ind w:left="1275" w:right="-1" w:hanging="1275"/>
        <w:rPr>
          <w:sz w:val="24"/>
          <w:szCs w:val="24"/>
        </w:rPr>
      </w:pPr>
    </w:p>
    <w:p w:rsidR="00D076B4" w:rsidRDefault="00D076B4" w:rsidP="00D076B4">
      <w:pPr>
        <w:pStyle w:val="NormlnIMP"/>
        <w:tabs>
          <w:tab w:val="left" w:pos="-709"/>
          <w:tab w:val="left" w:pos="142"/>
          <w:tab w:val="left" w:pos="1276"/>
          <w:tab w:val="left" w:pos="7938"/>
        </w:tabs>
        <w:ind w:left="1275" w:right="-1" w:hanging="1275"/>
        <w:rPr>
          <w:sz w:val="24"/>
          <w:szCs w:val="24"/>
        </w:rPr>
      </w:pPr>
    </w:p>
    <w:p w:rsidR="00D076B4" w:rsidRDefault="00D076B4" w:rsidP="00410E50">
      <w:pPr>
        <w:pStyle w:val="NormlnIMP"/>
        <w:tabs>
          <w:tab w:val="left" w:pos="-709"/>
          <w:tab w:val="left" w:pos="142"/>
          <w:tab w:val="left" w:pos="1276"/>
          <w:tab w:val="left" w:pos="7938"/>
        </w:tabs>
        <w:ind w:left="1275" w:right="-1" w:hanging="1275"/>
        <w:rPr>
          <w:sz w:val="24"/>
          <w:szCs w:val="24"/>
        </w:rPr>
      </w:pPr>
    </w:p>
    <w:sectPr w:rsidR="00D076B4" w:rsidSect="00F754B7">
      <w:footerReference w:type="even" r:id="rId9"/>
      <w:footerReference w:type="default" r:id="rId10"/>
      <w:footnotePr>
        <w:numStart w:val="0"/>
        <w:numRestart w:val="eachPage"/>
      </w:footnotePr>
      <w:endnotePr>
        <w:numFmt w:val="decimal"/>
        <w:numStart w:val="0"/>
      </w:endnotePr>
      <w:type w:val="continuous"/>
      <w:pgSz w:w="11907" w:h="16840"/>
      <w:pgMar w:top="1418" w:right="851" w:bottom="1077"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F25" w:rsidRDefault="00085F25">
      <w:r>
        <w:separator/>
      </w:r>
    </w:p>
  </w:endnote>
  <w:endnote w:type="continuationSeparator" w:id="0">
    <w:p w:rsidR="00085F25" w:rsidRDefault="0008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B0" w:rsidRDefault="004A69B0" w:rsidP="00F402A4">
    <w:pPr>
      <w:pStyle w:val="Pta1"/>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B0" w:rsidRDefault="004A69B0" w:rsidP="00F402A4">
    <w:pPr>
      <w:pStyle w:val="Pta"/>
      <w:framePr w:wrap="around" w:vAnchor="text" w:hAnchor="margin" w:xAlign="center" w:y="1"/>
      <w:rPr>
        <w:rStyle w:val="slostrany"/>
      </w:rPr>
    </w:pPr>
  </w:p>
  <w:p w:rsidR="004A69B0" w:rsidRDefault="004A69B0" w:rsidP="00F402A4">
    <w:pPr>
      <w:pStyle w:val="Pta1"/>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F25" w:rsidRDefault="00085F25">
      <w:r>
        <w:separator/>
      </w:r>
    </w:p>
  </w:footnote>
  <w:footnote w:type="continuationSeparator" w:id="0">
    <w:p w:rsidR="00085F25" w:rsidRDefault="00085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917AA"/>
    <w:multiLevelType w:val="hybridMultilevel"/>
    <w:tmpl w:val="8E689976"/>
    <w:lvl w:ilvl="0" w:tplc="8836218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45C63"/>
    <w:multiLevelType w:val="hybridMultilevel"/>
    <w:tmpl w:val="38C08AB2"/>
    <w:lvl w:ilvl="0" w:tplc="96CA4E4E">
      <w:start w:val="1"/>
      <w:numFmt w:val="lowerLetter"/>
      <w:lvlText w:val="%1)"/>
      <w:lvlJc w:val="left"/>
      <w:pPr>
        <w:ind w:left="40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0A0A4510"/>
    <w:multiLevelType w:val="hybridMultilevel"/>
    <w:tmpl w:val="7A849C82"/>
    <w:lvl w:ilvl="0" w:tplc="FE3E27DC">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4" w15:restartNumberingAfterBreak="0">
    <w:nsid w:val="0A190284"/>
    <w:multiLevelType w:val="hybridMultilevel"/>
    <w:tmpl w:val="0E682C1C"/>
    <w:lvl w:ilvl="0" w:tplc="BF243880">
      <w:start w:val="1"/>
      <w:numFmt w:val="lowerLetter"/>
      <w:lvlText w:val="%1)"/>
      <w:lvlJc w:val="left"/>
      <w:pPr>
        <w:ind w:left="764" w:hanging="360"/>
      </w:pPr>
      <w:rPr>
        <w:rFonts w:hint="default"/>
      </w:rPr>
    </w:lvl>
    <w:lvl w:ilvl="1" w:tplc="041B0019" w:tentative="1">
      <w:start w:val="1"/>
      <w:numFmt w:val="lowerLetter"/>
      <w:lvlText w:val="%2."/>
      <w:lvlJc w:val="left"/>
      <w:pPr>
        <w:ind w:left="1484" w:hanging="360"/>
      </w:pPr>
    </w:lvl>
    <w:lvl w:ilvl="2" w:tplc="041B001B" w:tentative="1">
      <w:start w:val="1"/>
      <w:numFmt w:val="lowerRoman"/>
      <w:lvlText w:val="%3."/>
      <w:lvlJc w:val="right"/>
      <w:pPr>
        <w:ind w:left="2204" w:hanging="180"/>
      </w:pPr>
    </w:lvl>
    <w:lvl w:ilvl="3" w:tplc="041B000F" w:tentative="1">
      <w:start w:val="1"/>
      <w:numFmt w:val="decimal"/>
      <w:lvlText w:val="%4."/>
      <w:lvlJc w:val="left"/>
      <w:pPr>
        <w:ind w:left="2924" w:hanging="360"/>
      </w:pPr>
    </w:lvl>
    <w:lvl w:ilvl="4" w:tplc="041B0019" w:tentative="1">
      <w:start w:val="1"/>
      <w:numFmt w:val="lowerLetter"/>
      <w:lvlText w:val="%5."/>
      <w:lvlJc w:val="left"/>
      <w:pPr>
        <w:ind w:left="3644" w:hanging="360"/>
      </w:pPr>
    </w:lvl>
    <w:lvl w:ilvl="5" w:tplc="041B001B" w:tentative="1">
      <w:start w:val="1"/>
      <w:numFmt w:val="lowerRoman"/>
      <w:lvlText w:val="%6."/>
      <w:lvlJc w:val="right"/>
      <w:pPr>
        <w:ind w:left="4364" w:hanging="180"/>
      </w:pPr>
    </w:lvl>
    <w:lvl w:ilvl="6" w:tplc="041B000F" w:tentative="1">
      <w:start w:val="1"/>
      <w:numFmt w:val="decimal"/>
      <w:lvlText w:val="%7."/>
      <w:lvlJc w:val="left"/>
      <w:pPr>
        <w:ind w:left="5084" w:hanging="360"/>
      </w:pPr>
    </w:lvl>
    <w:lvl w:ilvl="7" w:tplc="041B0019" w:tentative="1">
      <w:start w:val="1"/>
      <w:numFmt w:val="lowerLetter"/>
      <w:lvlText w:val="%8."/>
      <w:lvlJc w:val="left"/>
      <w:pPr>
        <w:ind w:left="5804" w:hanging="360"/>
      </w:pPr>
    </w:lvl>
    <w:lvl w:ilvl="8" w:tplc="041B001B" w:tentative="1">
      <w:start w:val="1"/>
      <w:numFmt w:val="lowerRoman"/>
      <w:lvlText w:val="%9."/>
      <w:lvlJc w:val="right"/>
      <w:pPr>
        <w:ind w:left="6524" w:hanging="180"/>
      </w:pPr>
    </w:lvl>
  </w:abstractNum>
  <w:abstractNum w:abstractNumId="5" w15:restartNumberingAfterBreak="0">
    <w:nsid w:val="0BF565C5"/>
    <w:multiLevelType w:val="hybridMultilevel"/>
    <w:tmpl w:val="6180C312"/>
    <w:lvl w:ilvl="0" w:tplc="18EC6870">
      <w:start w:val="275"/>
      <w:numFmt w:val="bullet"/>
      <w:lvlText w:val="-"/>
      <w:lvlJc w:val="left"/>
      <w:pPr>
        <w:ind w:left="600" w:hanging="360"/>
      </w:pPr>
      <w:rPr>
        <w:rFonts w:ascii="Times New Roman" w:eastAsia="Times New Roman" w:hAnsi="Times New Roman" w:cs="Times New Roman"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6" w15:restartNumberingAfterBreak="0">
    <w:nsid w:val="112C05B2"/>
    <w:multiLevelType w:val="hybridMultilevel"/>
    <w:tmpl w:val="147C57CE"/>
    <w:lvl w:ilvl="0" w:tplc="960CD020">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B20DEA"/>
    <w:multiLevelType w:val="hybridMultilevel"/>
    <w:tmpl w:val="83F0FE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4256CA"/>
    <w:multiLevelType w:val="hybridMultilevel"/>
    <w:tmpl w:val="54E65298"/>
    <w:lvl w:ilvl="0" w:tplc="7ECA76FE">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5501D7"/>
    <w:multiLevelType w:val="hybridMultilevel"/>
    <w:tmpl w:val="1ABE39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A45F46"/>
    <w:multiLevelType w:val="hybridMultilevel"/>
    <w:tmpl w:val="45145C8C"/>
    <w:lvl w:ilvl="0" w:tplc="71C4FDC6">
      <w:start w:val="1"/>
      <w:numFmt w:val="lowerLetter"/>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 w15:restartNumberingAfterBreak="0">
    <w:nsid w:val="29281235"/>
    <w:multiLevelType w:val="hybridMultilevel"/>
    <w:tmpl w:val="76FC26D4"/>
    <w:lvl w:ilvl="0" w:tplc="FF2E4E9E">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163E98"/>
    <w:multiLevelType w:val="hybridMultilevel"/>
    <w:tmpl w:val="38C676D2"/>
    <w:lvl w:ilvl="0" w:tplc="45064F64">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5B24ED"/>
    <w:multiLevelType w:val="hybridMultilevel"/>
    <w:tmpl w:val="D164A88A"/>
    <w:lvl w:ilvl="0" w:tplc="382C3AE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3532C5"/>
    <w:multiLevelType w:val="hybridMultilevel"/>
    <w:tmpl w:val="34FE8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C218F"/>
    <w:multiLevelType w:val="hybridMultilevel"/>
    <w:tmpl w:val="AAF058A2"/>
    <w:lvl w:ilvl="0" w:tplc="079C6FC8">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1025963"/>
    <w:multiLevelType w:val="hybridMultilevel"/>
    <w:tmpl w:val="D8FE2280"/>
    <w:lvl w:ilvl="0" w:tplc="73F62D50">
      <w:start w:val="1"/>
      <w:numFmt w:val="lowerLetter"/>
      <w:lvlText w:val="%1)"/>
      <w:lvlJc w:val="left"/>
      <w:pPr>
        <w:ind w:left="824" w:hanging="360"/>
      </w:pPr>
      <w:rPr>
        <w:rFonts w:hint="default"/>
      </w:rPr>
    </w:lvl>
    <w:lvl w:ilvl="1" w:tplc="041B0019" w:tentative="1">
      <w:start w:val="1"/>
      <w:numFmt w:val="lowerLetter"/>
      <w:lvlText w:val="%2."/>
      <w:lvlJc w:val="left"/>
      <w:pPr>
        <w:ind w:left="1544" w:hanging="360"/>
      </w:pPr>
    </w:lvl>
    <w:lvl w:ilvl="2" w:tplc="041B001B" w:tentative="1">
      <w:start w:val="1"/>
      <w:numFmt w:val="lowerRoman"/>
      <w:lvlText w:val="%3."/>
      <w:lvlJc w:val="right"/>
      <w:pPr>
        <w:ind w:left="2264" w:hanging="180"/>
      </w:pPr>
    </w:lvl>
    <w:lvl w:ilvl="3" w:tplc="041B000F" w:tentative="1">
      <w:start w:val="1"/>
      <w:numFmt w:val="decimal"/>
      <w:lvlText w:val="%4."/>
      <w:lvlJc w:val="left"/>
      <w:pPr>
        <w:ind w:left="2984" w:hanging="360"/>
      </w:pPr>
    </w:lvl>
    <w:lvl w:ilvl="4" w:tplc="041B0019" w:tentative="1">
      <w:start w:val="1"/>
      <w:numFmt w:val="lowerLetter"/>
      <w:lvlText w:val="%5."/>
      <w:lvlJc w:val="left"/>
      <w:pPr>
        <w:ind w:left="3704" w:hanging="360"/>
      </w:pPr>
    </w:lvl>
    <w:lvl w:ilvl="5" w:tplc="041B001B" w:tentative="1">
      <w:start w:val="1"/>
      <w:numFmt w:val="lowerRoman"/>
      <w:lvlText w:val="%6."/>
      <w:lvlJc w:val="right"/>
      <w:pPr>
        <w:ind w:left="4424" w:hanging="180"/>
      </w:pPr>
    </w:lvl>
    <w:lvl w:ilvl="6" w:tplc="041B000F" w:tentative="1">
      <w:start w:val="1"/>
      <w:numFmt w:val="decimal"/>
      <w:lvlText w:val="%7."/>
      <w:lvlJc w:val="left"/>
      <w:pPr>
        <w:ind w:left="5144" w:hanging="360"/>
      </w:pPr>
    </w:lvl>
    <w:lvl w:ilvl="7" w:tplc="041B0019" w:tentative="1">
      <w:start w:val="1"/>
      <w:numFmt w:val="lowerLetter"/>
      <w:lvlText w:val="%8."/>
      <w:lvlJc w:val="left"/>
      <w:pPr>
        <w:ind w:left="5864" w:hanging="360"/>
      </w:pPr>
    </w:lvl>
    <w:lvl w:ilvl="8" w:tplc="041B001B" w:tentative="1">
      <w:start w:val="1"/>
      <w:numFmt w:val="lowerRoman"/>
      <w:lvlText w:val="%9."/>
      <w:lvlJc w:val="right"/>
      <w:pPr>
        <w:ind w:left="6584" w:hanging="180"/>
      </w:pPr>
    </w:lvl>
  </w:abstractNum>
  <w:abstractNum w:abstractNumId="17" w15:restartNumberingAfterBreak="0">
    <w:nsid w:val="31BB1EA4"/>
    <w:multiLevelType w:val="hybridMultilevel"/>
    <w:tmpl w:val="ABD48E86"/>
    <w:lvl w:ilvl="0" w:tplc="70BC515C">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037AE1"/>
    <w:multiLevelType w:val="hybridMultilevel"/>
    <w:tmpl w:val="5C3A766A"/>
    <w:lvl w:ilvl="0" w:tplc="C2107022">
      <w:numFmt w:val="bullet"/>
      <w:lvlText w:val="-"/>
      <w:lvlJc w:val="left"/>
      <w:pPr>
        <w:ind w:left="692" w:hanging="360"/>
      </w:pPr>
      <w:rPr>
        <w:rFonts w:ascii="Times New Roman" w:eastAsia="Times New Roman" w:hAnsi="Times New Roman" w:cs="Times New Roman" w:hint="default"/>
      </w:rPr>
    </w:lvl>
    <w:lvl w:ilvl="1" w:tplc="041B0003">
      <w:start w:val="1"/>
      <w:numFmt w:val="bullet"/>
      <w:lvlText w:val="o"/>
      <w:lvlJc w:val="left"/>
      <w:pPr>
        <w:ind w:left="1412" w:hanging="360"/>
      </w:pPr>
      <w:rPr>
        <w:rFonts w:ascii="Courier New" w:hAnsi="Courier New" w:cs="Courier New" w:hint="default"/>
      </w:rPr>
    </w:lvl>
    <w:lvl w:ilvl="2" w:tplc="041B0005" w:tentative="1">
      <w:start w:val="1"/>
      <w:numFmt w:val="bullet"/>
      <w:lvlText w:val=""/>
      <w:lvlJc w:val="left"/>
      <w:pPr>
        <w:ind w:left="2132" w:hanging="360"/>
      </w:pPr>
      <w:rPr>
        <w:rFonts w:ascii="Wingdings" w:hAnsi="Wingdings" w:hint="default"/>
      </w:rPr>
    </w:lvl>
    <w:lvl w:ilvl="3" w:tplc="041B0001" w:tentative="1">
      <w:start w:val="1"/>
      <w:numFmt w:val="bullet"/>
      <w:lvlText w:val=""/>
      <w:lvlJc w:val="left"/>
      <w:pPr>
        <w:ind w:left="2852" w:hanging="360"/>
      </w:pPr>
      <w:rPr>
        <w:rFonts w:ascii="Symbol" w:hAnsi="Symbol" w:hint="default"/>
      </w:rPr>
    </w:lvl>
    <w:lvl w:ilvl="4" w:tplc="041B0003" w:tentative="1">
      <w:start w:val="1"/>
      <w:numFmt w:val="bullet"/>
      <w:lvlText w:val="o"/>
      <w:lvlJc w:val="left"/>
      <w:pPr>
        <w:ind w:left="3572" w:hanging="360"/>
      </w:pPr>
      <w:rPr>
        <w:rFonts w:ascii="Courier New" w:hAnsi="Courier New" w:cs="Courier New" w:hint="default"/>
      </w:rPr>
    </w:lvl>
    <w:lvl w:ilvl="5" w:tplc="041B0005" w:tentative="1">
      <w:start w:val="1"/>
      <w:numFmt w:val="bullet"/>
      <w:lvlText w:val=""/>
      <w:lvlJc w:val="left"/>
      <w:pPr>
        <w:ind w:left="4292" w:hanging="360"/>
      </w:pPr>
      <w:rPr>
        <w:rFonts w:ascii="Wingdings" w:hAnsi="Wingdings" w:hint="default"/>
      </w:rPr>
    </w:lvl>
    <w:lvl w:ilvl="6" w:tplc="041B0001" w:tentative="1">
      <w:start w:val="1"/>
      <w:numFmt w:val="bullet"/>
      <w:lvlText w:val=""/>
      <w:lvlJc w:val="left"/>
      <w:pPr>
        <w:ind w:left="5012" w:hanging="360"/>
      </w:pPr>
      <w:rPr>
        <w:rFonts w:ascii="Symbol" w:hAnsi="Symbol" w:hint="default"/>
      </w:rPr>
    </w:lvl>
    <w:lvl w:ilvl="7" w:tplc="041B0003" w:tentative="1">
      <w:start w:val="1"/>
      <w:numFmt w:val="bullet"/>
      <w:lvlText w:val="o"/>
      <w:lvlJc w:val="left"/>
      <w:pPr>
        <w:ind w:left="5732" w:hanging="360"/>
      </w:pPr>
      <w:rPr>
        <w:rFonts w:ascii="Courier New" w:hAnsi="Courier New" w:cs="Courier New" w:hint="default"/>
      </w:rPr>
    </w:lvl>
    <w:lvl w:ilvl="8" w:tplc="041B0005" w:tentative="1">
      <w:start w:val="1"/>
      <w:numFmt w:val="bullet"/>
      <w:lvlText w:val=""/>
      <w:lvlJc w:val="left"/>
      <w:pPr>
        <w:ind w:left="6452" w:hanging="360"/>
      </w:pPr>
      <w:rPr>
        <w:rFonts w:ascii="Wingdings" w:hAnsi="Wingdings" w:hint="default"/>
      </w:rPr>
    </w:lvl>
  </w:abstractNum>
  <w:abstractNum w:abstractNumId="19" w15:restartNumberingAfterBreak="0">
    <w:nsid w:val="3C350889"/>
    <w:multiLevelType w:val="singleLevel"/>
    <w:tmpl w:val="ACA26974"/>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45E76D90"/>
    <w:multiLevelType w:val="hybridMultilevel"/>
    <w:tmpl w:val="B778E7DC"/>
    <w:lvl w:ilvl="0" w:tplc="4F7EFF60">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4E17FA"/>
    <w:multiLevelType w:val="hybridMultilevel"/>
    <w:tmpl w:val="26560AA0"/>
    <w:lvl w:ilvl="0" w:tplc="19B827EE">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E54178"/>
    <w:multiLevelType w:val="hybridMultilevel"/>
    <w:tmpl w:val="AED80454"/>
    <w:lvl w:ilvl="0" w:tplc="1366A572">
      <w:start w:val="24"/>
      <w:numFmt w:val="bullet"/>
      <w:lvlText w:val="-"/>
      <w:lvlJc w:val="left"/>
      <w:pPr>
        <w:ind w:left="376" w:hanging="360"/>
      </w:pPr>
      <w:rPr>
        <w:rFonts w:ascii="Times New Roman" w:eastAsia="Times New Roman" w:hAnsi="Times New Roman" w:cs="Times New Roman" w:hint="default"/>
      </w:rPr>
    </w:lvl>
    <w:lvl w:ilvl="1" w:tplc="041B0003" w:tentative="1">
      <w:start w:val="1"/>
      <w:numFmt w:val="bullet"/>
      <w:lvlText w:val="o"/>
      <w:lvlJc w:val="left"/>
      <w:pPr>
        <w:ind w:left="1096" w:hanging="360"/>
      </w:pPr>
      <w:rPr>
        <w:rFonts w:ascii="Courier New" w:hAnsi="Courier New" w:cs="Courier New" w:hint="default"/>
      </w:rPr>
    </w:lvl>
    <w:lvl w:ilvl="2" w:tplc="041B0005" w:tentative="1">
      <w:start w:val="1"/>
      <w:numFmt w:val="bullet"/>
      <w:lvlText w:val=""/>
      <w:lvlJc w:val="left"/>
      <w:pPr>
        <w:ind w:left="1816" w:hanging="360"/>
      </w:pPr>
      <w:rPr>
        <w:rFonts w:ascii="Wingdings" w:hAnsi="Wingdings" w:hint="default"/>
      </w:rPr>
    </w:lvl>
    <w:lvl w:ilvl="3" w:tplc="041B0001" w:tentative="1">
      <w:start w:val="1"/>
      <w:numFmt w:val="bullet"/>
      <w:lvlText w:val=""/>
      <w:lvlJc w:val="left"/>
      <w:pPr>
        <w:ind w:left="2536" w:hanging="360"/>
      </w:pPr>
      <w:rPr>
        <w:rFonts w:ascii="Symbol" w:hAnsi="Symbol" w:hint="default"/>
      </w:rPr>
    </w:lvl>
    <w:lvl w:ilvl="4" w:tplc="041B0003" w:tentative="1">
      <w:start w:val="1"/>
      <w:numFmt w:val="bullet"/>
      <w:lvlText w:val="o"/>
      <w:lvlJc w:val="left"/>
      <w:pPr>
        <w:ind w:left="3256" w:hanging="360"/>
      </w:pPr>
      <w:rPr>
        <w:rFonts w:ascii="Courier New" w:hAnsi="Courier New" w:cs="Courier New" w:hint="default"/>
      </w:rPr>
    </w:lvl>
    <w:lvl w:ilvl="5" w:tplc="041B0005" w:tentative="1">
      <w:start w:val="1"/>
      <w:numFmt w:val="bullet"/>
      <w:lvlText w:val=""/>
      <w:lvlJc w:val="left"/>
      <w:pPr>
        <w:ind w:left="3976" w:hanging="360"/>
      </w:pPr>
      <w:rPr>
        <w:rFonts w:ascii="Wingdings" w:hAnsi="Wingdings" w:hint="default"/>
      </w:rPr>
    </w:lvl>
    <w:lvl w:ilvl="6" w:tplc="041B0001" w:tentative="1">
      <w:start w:val="1"/>
      <w:numFmt w:val="bullet"/>
      <w:lvlText w:val=""/>
      <w:lvlJc w:val="left"/>
      <w:pPr>
        <w:ind w:left="4696" w:hanging="360"/>
      </w:pPr>
      <w:rPr>
        <w:rFonts w:ascii="Symbol" w:hAnsi="Symbol" w:hint="default"/>
      </w:rPr>
    </w:lvl>
    <w:lvl w:ilvl="7" w:tplc="041B0003" w:tentative="1">
      <w:start w:val="1"/>
      <w:numFmt w:val="bullet"/>
      <w:lvlText w:val="o"/>
      <w:lvlJc w:val="left"/>
      <w:pPr>
        <w:ind w:left="5416" w:hanging="360"/>
      </w:pPr>
      <w:rPr>
        <w:rFonts w:ascii="Courier New" w:hAnsi="Courier New" w:cs="Courier New" w:hint="default"/>
      </w:rPr>
    </w:lvl>
    <w:lvl w:ilvl="8" w:tplc="041B0005" w:tentative="1">
      <w:start w:val="1"/>
      <w:numFmt w:val="bullet"/>
      <w:lvlText w:val=""/>
      <w:lvlJc w:val="left"/>
      <w:pPr>
        <w:ind w:left="6136" w:hanging="360"/>
      </w:pPr>
      <w:rPr>
        <w:rFonts w:ascii="Wingdings" w:hAnsi="Wingdings" w:hint="default"/>
      </w:rPr>
    </w:lvl>
  </w:abstractNum>
  <w:abstractNum w:abstractNumId="23" w15:restartNumberingAfterBreak="0">
    <w:nsid w:val="4C506373"/>
    <w:multiLevelType w:val="hybridMultilevel"/>
    <w:tmpl w:val="B74A187E"/>
    <w:lvl w:ilvl="0" w:tplc="A7D8B4CE">
      <w:start w:val="1"/>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524C0366"/>
    <w:multiLevelType w:val="hybridMultilevel"/>
    <w:tmpl w:val="9892B6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AD7191"/>
    <w:multiLevelType w:val="hybridMultilevel"/>
    <w:tmpl w:val="E5847E58"/>
    <w:lvl w:ilvl="0" w:tplc="95BE2E7E">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26" w15:restartNumberingAfterBreak="0">
    <w:nsid w:val="56C92F1D"/>
    <w:multiLevelType w:val="hybridMultilevel"/>
    <w:tmpl w:val="E932C6D6"/>
    <w:lvl w:ilvl="0" w:tplc="5FE42E42">
      <w:start w:val="36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B174A7"/>
    <w:multiLevelType w:val="hybridMultilevel"/>
    <w:tmpl w:val="48241D28"/>
    <w:lvl w:ilvl="0" w:tplc="936865BC">
      <w:start w:val="1"/>
      <w:numFmt w:val="lowerLetter"/>
      <w:lvlText w:val="%1)"/>
      <w:lvlJc w:val="left"/>
      <w:pPr>
        <w:tabs>
          <w:tab w:val="num" w:pos="332"/>
        </w:tabs>
        <w:ind w:left="332" w:hanging="360"/>
      </w:pPr>
      <w:rPr>
        <w:rFonts w:hint="default"/>
        <w:b/>
      </w:rPr>
    </w:lvl>
    <w:lvl w:ilvl="1" w:tplc="04050019" w:tentative="1">
      <w:start w:val="1"/>
      <w:numFmt w:val="lowerLetter"/>
      <w:lvlText w:val="%2."/>
      <w:lvlJc w:val="left"/>
      <w:pPr>
        <w:tabs>
          <w:tab w:val="num" w:pos="1052"/>
        </w:tabs>
        <w:ind w:left="1052" w:hanging="360"/>
      </w:pPr>
    </w:lvl>
    <w:lvl w:ilvl="2" w:tplc="0405001B" w:tentative="1">
      <w:start w:val="1"/>
      <w:numFmt w:val="lowerRoman"/>
      <w:lvlText w:val="%3."/>
      <w:lvlJc w:val="right"/>
      <w:pPr>
        <w:tabs>
          <w:tab w:val="num" w:pos="1772"/>
        </w:tabs>
        <w:ind w:left="1772" w:hanging="180"/>
      </w:pPr>
    </w:lvl>
    <w:lvl w:ilvl="3" w:tplc="0405000F" w:tentative="1">
      <w:start w:val="1"/>
      <w:numFmt w:val="decimal"/>
      <w:lvlText w:val="%4."/>
      <w:lvlJc w:val="left"/>
      <w:pPr>
        <w:tabs>
          <w:tab w:val="num" w:pos="2492"/>
        </w:tabs>
        <w:ind w:left="2492" w:hanging="360"/>
      </w:pPr>
    </w:lvl>
    <w:lvl w:ilvl="4" w:tplc="04050019" w:tentative="1">
      <w:start w:val="1"/>
      <w:numFmt w:val="lowerLetter"/>
      <w:lvlText w:val="%5."/>
      <w:lvlJc w:val="left"/>
      <w:pPr>
        <w:tabs>
          <w:tab w:val="num" w:pos="3212"/>
        </w:tabs>
        <w:ind w:left="3212" w:hanging="360"/>
      </w:pPr>
    </w:lvl>
    <w:lvl w:ilvl="5" w:tplc="0405001B" w:tentative="1">
      <w:start w:val="1"/>
      <w:numFmt w:val="lowerRoman"/>
      <w:lvlText w:val="%6."/>
      <w:lvlJc w:val="right"/>
      <w:pPr>
        <w:tabs>
          <w:tab w:val="num" w:pos="3932"/>
        </w:tabs>
        <w:ind w:left="3932" w:hanging="180"/>
      </w:pPr>
    </w:lvl>
    <w:lvl w:ilvl="6" w:tplc="0405000F" w:tentative="1">
      <w:start w:val="1"/>
      <w:numFmt w:val="decimal"/>
      <w:lvlText w:val="%7."/>
      <w:lvlJc w:val="left"/>
      <w:pPr>
        <w:tabs>
          <w:tab w:val="num" w:pos="4652"/>
        </w:tabs>
        <w:ind w:left="4652" w:hanging="360"/>
      </w:pPr>
    </w:lvl>
    <w:lvl w:ilvl="7" w:tplc="04050019" w:tentative="1">
      <w:start w:val="1"/>
      <w:numFmt w:val="lowerLetter"/>
      <w:lvlText w:val="%8."/>
      <w:lvlJc w:val="left"/>
      <w:pPr>
        <w:tabs>
          <w:tab w:val="num" w:pos="5372"/>
        </w:tabs>
        <w:ind w:left="5372" w:hanging="360"/>
      </w:pPr>
    </w:lvl>
    <w:lvl w:ilvl="8" w:tplc="0405001B" w:tentative="1">
      <w:start w:val="1"/>
      <w:numFmt w:val="lowerRoman"/>
      <w:lvlText w:val="%9."/>
      <w:lvlJc w:val="right"/>
      <w:pPr>
        <w:tabs>
          <w:tab w:val="num" w:pos="6092"/>
        </w:tabs>
        <w:ind w:left="6092" w:hanging="180"/>
      </w:pPr>
    </w:lvl>
  </w:abstractNum>
  <w:abstractNum w:abstractNumId="28" w15:restartNumberingAfterBreak="0">
    <w:nsid w:val="5A651C0D"/>
    <w:multiLevelType w:val="hybridMultilevel"/>
    <w:tmpl w:val="6CA21DC2"/>
    <w:lvl w:ilvl="0" w:tplc="6640026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791579"/>
    <w:multiLevelType w:val="hybridMultilevel"/>
    <w:tmpl w:val="8AD6DB4E"/>
    <w:lvl w:ilvl="0" w:tplc="FC5C16DE">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491B04"/>
    <w:multiLevelType w:val="singleLevel"/>
    <w:tmpl w:val="3738B288"/>
    <w:lvl w:ilvl="0">
      <w:start w:val="1"/>
      <w:numFmt w:val="decimal"/>
      <w:lvlText w:val="%1. "/>
      <w:legacy w:legacy="1" w:legacySpace="0" w:legacyIndent="283"/>
      <w:lvlJc w:val="left"/>
      <w:pPr>
        <w:ind w:left="283" w:hanging="283"/>
      </w:pPr>
      <w:rPr>
        <w:b/>
        <w:i w:val="0"/>
        <w:sz w:val="24"/>
      </w:rPr>
    </w:lvl>
  </w:abstractNum>
  <w:abstractNum w:abstractNumId="31" w15:restartNumberingAfterBreak="0">
    <w:nsid w:val="617E62F1"/>
    <w:multiLevelType w:val="hybridMultilevel"/>
    <w:tmpl w:val="1ABE39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66E5B3D"/>
    <w:multiLevelType w:val="hybridMultilevel"/>
    <w:tmpl w:val="B2005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E96B6B"/>
    <w:multiLevelType w:val="hybridMultilevel"/>
    <w:tmpl w:val="A2F2C92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DC45867"/>
    <w:multiLevelType w:val="hybridMultilevel"/>
    <w:tmpl w:val="01080314"/>
    <w:lvl w:ilvl="0" w:tplc="09EC0DF0">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01B166F"/>
    <w:multiLevelType w:val="hybridMultilevel"/>
    <w:tmpl w:val="2D58CD68"/>
    <w:lvl w:ilvl="0" w:tplc="18EC6870">
      <w:start w:val="27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0425323"/>
    <w:multiLevelType w:val="hybridMultilevel"/>
    <w:tmpl w:val="AB1E2304"/>
    <w:lvl w:ilvl="0" w:tplc="D960BB52">
      <w:start w:val="1"/>
      <w:numFmt w:val="lowerLetter"/>
      <w:lvlText w:val="%1)"/>
      <w:lvlJc w:val="left"/>
      <w:pPr>
        <w:ind w:left="764" w:hanging="360"/>
      </w:pPr>
      <w:rPr>
        <w:rFonts w:hint="default"/>
      </w:rPr>
    </w:lvl>
    <w:lvl w:ilvl="1" w:tplc="041B0019" w:tentative="1">
      <w:start w:val="1"/>
      <w:numFmt w:val="lowerLetter"/>
      <w:lvlText w:val="%2."/>
      <w:lvlJc w:val="left"/>
      <w:pPr>
        <w:ind w:left="1484" w:hanging="360"/>
      </w:pPr>
    </w:lvl>
    <w:lvl w:ilvl="2" w:tplc="041B001B" w:tentative="1">
      <w:start w:val="1"/>
      <w:numFmt w:val="lowerRoman"/>
      <w:lvlText w:val="%3."/>
      <w:lvlJc w:val="right"/>
      <w:pPr>
        <w:ind w:left="2204" w:hanging="180"/>
      </w:pPr>
    </w:lvl>
    <w:lvl w:ilvl="3" w:tplc="041B000F" w:tentative="1">
      <w:start w:val="1"/>
      <w:numFmt w:val="decimal"/>
      <w:lvlText w:val="%4."/>
      <w:lvlJc w:val="left"/>
      <w:pPr>
        <w:ind w:left="2924" w:hanging="360"/>
      </w:pPr>
    </w:lvl>
    <w:lvl w:ilvl="4" w:tplc="041B0019" w:tentative="1">
      <w:start w:val="1"/>
      <w:numFmt w:val="lowerLetter"/>
      <w:lvlText w:val="%5."/>
      <w:lvlJc w:val="left"/>
      <w:pPr>
        <w:ind w:left="3644" w:hanging="360"/>
      </w:pPr>
    </w:lvl>
    <w:lvl w:ilvl="5" w:tplc="041B001B" w:tentative="1">
      <w:start w:val="1"/>
      <w:numFmt w:val="lowerRoman"/>
      <w:lvlText w:val="%6."/>
      <w:lvlJc w:val="right"/>
      <w:pPr>
        <w:ind w:left="4364" w:hanging="180"/>
      </w:pPr>
    </w:lvl>
    <w:lvl w:ilvl="6" w:tplc="041B000F" w:tentative="1">
      <w:start w:val="1"/>
      <w:numFmt w:val="decimal"/>
      <w:lvlText w:val="%7."/>
      <w:lvlJc w:val="left"/>
      <w:pPr>
        <w:ind w:left="5084" w:hanging="360"/>
      </w:pPr>
    </w:lvl>
    <w:lvl w:ilvl="7" w:tplc="041B0019" w:tentative="1">
      <w:start w:val="1"/>
      <w:numFmt w:val="lowerLetter"/>
      <w:lvlText w:val="%8."/>
      <w:lvlJc w:val="left"/>
      <w:pPr>
        <w:ind w:left="5804" w:hanging="360"/>
      </w:pPr>
    </w:lvl>
    <w:lvl w:ilvl="8" w:tplc="041B001B" w:tentative="1">
      <w:start w:val="1"/>
      <w:numFmt w:val="lowerRoman"/>
      <w:lvlText w:val="%9."/>
      <w:lvlJc w:val="right"/>
      <w:pPr>
        <w:ind w:left="6524" w:hanging="180"/>
      </w:pPr>
    </w:lvl>
  </w:abstractNum>
  <w:abstractNum w:abstractNumId="37" w15:restartNumberingAfterBreak="0">
    <w:nsid w:val="75BF740E"/>
    <w:multiLevelType w:val="hybridMultilevel"/>
    <w:tmpl w:val="32D0A098"/>
    <w:lvl w:ilvl="0" w:tplc="98D0D49A">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9545A8F"/>
    <w:multiLevelType w:val="hybridMultilevel"/>
    <w:tmpl w:val="798443C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F2B5EFF"/>
    <w:multiLevelType w:val="hybridMultilevel"/>
    <w:tmpl w:val="55DC47B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9"/>
  </w:num>
  <w:num w:numId="2">
    <w:abstractNumId w:val="30"/>
  </w:num>
  <w:num w:numId="3">
    <w:abstractNumId w:val="39"/>
  </w:num>
  <w:num w:numId="4">
    <w:abstractNumId w:val="23"/>
  </w:num>
  <w:num w:numId="5">
    <w:abstractNumId w:val="0"/>
  </w:num>
  <w:num w:numId="6">
    <w:abstractNumId w:val="17"/>
  </w:num>
  <w:num w:numId="7">
    <w:abstractNumId w:val="12"/>
  </w:num>
  <w:num w:numId="8">
    <w:abstractNumId w:val="34"/>
  </w:num>
  <w:num w:numId="9">
    <w:abstractNumId w:val="6"/>
  </w:num>
  <w:num w:numId="10">
    <w:abstractNumId w:val="38"/>
  </w:num>
  <w:num w:numId="11">
    <w:abstractNumId w:val="15"/>
  </w:num>
  <w:num w:numId="12">
    <w:abstractNumId w:val="8"/>
  </w:num>
  <w:num w:numId="13">
    <w:abstractNumId w:val="37"/>
  </w:num>
  <w:num w:numId="14">
    <w:abstractNumId w:val="2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
  </w:num>
  <w:num w:numId="18">
    <w:abstractNumId w:val="7"/>
  </w:num>
  <w:num w:numId="19">
    <w:abstractNumId w:val="35"/>
  </w:num>
  <w:num w:numId="20">
    <w:abstractNumId w:val="5"/>
  </w:num>
  <w:num w:numId="21">
    <w:abstractNumId w:val="25"/>
  </w:num>
  <w:num w:numId="22">
    <w:abstractNumId w:val="3"/>
  </w:num>
  <w:num w:numId="23">
    <w:abstractNumId w:val="10"/>
  </w:num>
  <w:num w:numId="24">
    <w:abstractNumId w:val="14"/>
  </w:num>
  <w:num w:numId="25">
    <w:abstractNumId w:val="22"/>
  </w:num>
  <w:num w:numId="26">
    <w:abstractNumId w:val="29"/>
  </w:num>
  <w:num w:numId="27">
    <w:abstractNumId w:val="21"/>
  </w:num>
  <w:num w:numId="28">
    <w:abstractNumId w:val="20"/>
  </w:num>
  <w:num w:numId="29">
    <w:abstractNumId w:val="27"/>
  </w:num>
  <w:num w:numId="30">
    <w:abstractNumId w:val="18"/>
  </w:num>
  <w:num w:numId="31">
    <w:abstractNumId w:val="4"/>
  </w:num>
  <w:num w:numId="32">
    <w:abstractNumId w:val="16"/>
  </w:num>
  <w:num w:numId="33">
    <w:abstractNumId w:val="36"/>
  </w:num>
  <w:num w:numId="34">
    <w:abstractNumId w:val="32"/>
  </w:num>
  <w:num w:numId="35">
    <w:abstractNumId w:val="24"/>
  </w:num>
  <w:num w:numId="36">
    <w:abstractNumId w:val="9"/>
  </w:num>
  <w:num w:numId="37">
    <w:abstractNumId w:val="31"/>
  </w:num>
  <w:num w:numId="38">
    <w:abstractNumId w:val="26"/>
  </w:num>
  <w:num w:numId="39">
    <w:abstractNumId w:val="13"/>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350"/>
    <w:rsid w:val="00000B5B"/>
    <w:rsid w:val="00001E9B"/>
    <w:rsid w:val="000027D4"/>
    <w:rsid w:val="0000299E"/>
    <w:rsid w:val="000030A4"/>
    <w:rsid w:val="00003215"/>
    <w:rsid w:val="0000456F"/>
    <w:rsid w:val="00004C7F"/>
    <w:rsid w:val="000117DE"/>
    <w:rsid w:val="00011839"/>
    <w:rsid w:val="00013F42"/>
    <w:rsid w:val="00014D11"/>
    <w:rsid w:val="00014F15"/>
    <w:rsid w:val="000157A4"/>
    <w:rsid w:val="00015844"/>
    <w:rsid w:val="000176AD"/>
    <w:rsid w:val="00020195"/>
    <w:rsid w:val="00021618"/>
    <w:rsid w:val="00024059"/>
    <w:rsid w:val="00024093"/>
    <w:rsid w:val="00025013"/>
    <w:rsid w:val="000254B6"/>
    <w:rsid w:val="00025622"/>
    <w:rsid w:val="00026C38"/>
    <w:rsid w:val="000274D3"/>
    <w:rsid w:val="0002799C"/>
    <w:rsid w:val="00027D82"/>
    <w:rsid w:val="00027E94"/>
    <w:rsid w:val="00030F8A"/>
    <w:rsid w:val="000311DE"/>
    <w:rsid w:val="00031397"/>
    <w:rsid w:val="00031EC1"/>
    <w:rsid w:val="00032934"/>
    <w:rsid w:val="000349B3"/>
    <w:rsid w:val="0003502C"/>
    <w:rsid w:val="00041C87"/>
    <w:rsid w:val="00043A15"/>
    <w:rsid w:val="00043CF7"/>
    <w:rsid w:val="00046C29"/>
    <w:rsid w:val="00047F71"/>
    <w:rsid w:val="00050E93"/>
    <w:rsid w:val="000511C2"/>
    <w:rsid w:val="000542B8"/>
    <w:rsid w:val="0005583F"/>
    <w:rsid w:val="00057C1F"/>
    <w:rsid w:val="0006181D"/>
    <w:rsid w:val="0006236F"/>
    <w:rsid w:val="00062A10"/>
    <w:rsid w:val="00067621"/>
    <w:rsid w:val="00067FDD"/>
    <w:rsid w:val="0007052A"/>
    <w:rsid w:val="00070993"/>
    <w:rsid w:val="00070F9E"/>
    <w:rsid w:val="0007102A"/>
    <w:rsid w:val="00073E95"/>
    <w:rsid w:val="00074183"/>
    <w:rsid w:val="00075734"/>
    <w:rsid w:val="0007583D"/>
    <w:rsid w:val="0007665D"/>
    <w:rsid w:val="00077E05"/>
    <w:rsid w:val="0008152D"/>
    <w:rsid w:val="00083214"/>
    <w:rsid w:val="00083AA6"/>
    <w:rsid w:val="00085F25"/>
    <w:rsid w:val="00086C66"/>
    <w:rsid w:val="00087749"/>
    <w:rsid w:val="0009027E"/>
    <w:rsid w:val="00090B0A"/>
    <w:rsid w:val="00090FB8"/>
    <w:rsid w:val="00091928"/>
    <w:rsid w:val="00091FCF"/>
    <w:rsid w:val="000A0A12"/>
    <w:rsid w:val="000A108A"/>
    <w:rsid w:val="000A1501"/>
    <w:rsid w:val="000A1A36"/>
    <w:rsid w:val="000A2AE8"/>
    <w:rsid w:val="000A338F"/>
    <w:rsid w:val="000A3AA1"/>
    <w:rsid w:val="000A5357"/>
    <w:rsid w:val="000A71B3"/>
    <w:rsid w:val="000B058F"/>
    <w:rsid w:val="000B0B96"/>
    <w:rsid w:val="000B320B"/>
    <w:rsid w:val="000B3834"/>
    <w:rsid w:val="000B3A06"/>
    <w:rsid w:val="000B4635"/>
    <w:rsid w:val="000B5850"/>
    <w:rsid w:val="000B5997"/>
    <w:rsid w:val="000B6B61"/>
    <w:rsid w:val="000B6D89"/>
    <w:rsid w:val="000B7EB1"/>
    <w:rsid w:val="000C4D7C"/>
    <w:rsid w:val="000C5D71"/>
    <w:rsid w:val="000C62FF"/>
    <w:rsid w:val="000C7DE5"/>
    <w:rsid w:val="000D01C5"/>
    <w:rsid w:val="000D05B3"/>
    <w:rsid w:val="000D0B01"/>
    <w:rsid w:val="000D3442"/>
    <w:rsid w:val="000D3FDC"/>
    <w:rsid w:val="000D4DB7"/>
    <w:rsid w:val="000D5D31"/>
    <w:rsid w:val="000E01D1"/>
    <w:rsid w:val="000E10ED"/>
    <w:rsid w:val="000E427A"/>
    <w:rsid w:val="000E61B5"/>
    <w:rsid w:val="000E7AE8"/>
    <w:rsid w:val="000F09B6"/>
    <w:rsid w:val="000F4234"/>
    <w:rsid w:val="000F5202"/>
    <w:rsid w:val="000F5ED4"/>
    <w:rsid w:val="001002D1"/>
    <w:rsid w:val="00100F7F"/>
    <w:rsid w:val="00103164"/>
    <w:rsid w:val="00104391"/>
    <w:rsid w:val="00104606"/>
    <w:rsid w:val="00105610"/>
    <w:rsid w:val="00107CFC"/>
    <w:rsid w:val="00113324"/>
    <w:rsid w:val="001135BC"/>
    <w:rsid w:val="001144F6"/>
    <w:rsid w:val="0011671D"/>
    <w:rsid w:val="00116B0B"/>
    <w:rsid w:val="00116C1B"/>
    <w:rsid w:val="00122662"/>
    <w:rsid w:val="00125337"/>
    <w:rsid w:val="00126D6D"/>
    <w:rsid w:val="00126F94"/>
    <w:rsid w:val="00127249"/>
    <w:rsid w:val="00127BEB"/>
    <w:rsid w:val="00131D3F"/>
    <w:rsid w:val="0013237D"/>
    <w:rsid w:val="00132860"/>
    <w:rsid w:val="00133996"/>
    <w:rsid w:val="001359A9"/>
    <w:rsid w:val="00135D5F"/>
    <w:rsid w:val="00137199"/>
    <w:rsid w:val="00143058"/>
    <w:rsid w:val="00144AE9"/>
    <w:rsid w:val="00144DA0"/>
    <w:rsid w:val="00145922"/>
    <w:rsid w:val="00146BFC"/>
    <w:rsid w:val="00147EA5"/>
    <w:rsid w:val="00147F21"/>
    <w:rsid w:val="001513A2"/>
    <w:rsid w:val="00157034"/>
    <w:rsid w:val="00160587"/>
    <w:rsid w:val="00160BEF"/>
    <w:rsid w:val="00161E07"/>
    <w:rsid w:val="001631B3"/>
    <w:rsid w:val="00163799"/>
    <w:rsid w:val="00164060"/>
    <w:rsid w:val="00170D5A"/>
    <w:rsid w:val="0017229A"/>
    <w:rsid w:val="00173A69"/>
    <w:rsid w:val="001742FE"/>
    <w:rsid w:val="00175441"/>
    <w:rsid w:val="00175A2B"/>
    <w:rsid w:val="00176195"/>
    <w:rsid w:val="00176F02"/>
    <w:rsid w:val="001771D0"/>
    <w:rsid w:val="001772B4"/>
    <w:rsid w:val="00177C04"/>
    <w:rsid w:val="001801A4"/>
    <w:rsid w:val="001808CE"/>
    <w:rsid w:val="00181820"/>
    <w:rsid w:val="00182F94"/>
    <w:rsid w:val="00183678"/>
    <w:rsid w:val="001854B0"/>
    <w:rsid w:val="00186458"/>
    <w:rsid w:val="00190BBB"/>
    <w:rsid w:val="001911D6"/>
    <w:rsid w:val="001931AF"/>
    <w:rsid w:val="001936D4"/>
    <w:rsid w:val="00193710"/>
    <w:rsid w:val="00193DC8"/>
    <w:rsid w:val="0019442B"/>
    <w:rsid w:val="00196194"/>
    <w:rsid w:val="001A0C20"/>
    <w:rsid w:val="001A1497"/>
    <w:rsid w:val="001A184B"/>
    <w:rsid w:val="001A1BBD"/>
    <w:rsid w:val="001A1DA8"/>
    <w:rsid w:val="001A2B36"/>
    <w:rsid w:val="001A6C71"/>
    <w:rsid w:val="001B161B"/>
    <w:rsid w:val="001B188D"/>
    <w:rsid w:val="001B27AB"/>
    <w:rsid w:val="001B30C8"/>
    <w:rsid w:val="001B3D55"/>
    <w:rsid w:val="001B55B1"/>
    <w:rsid w:val="001B69BE"/>
    <w:rsid w:val="001B6A9B"/>
    <w:rsid w:val="001B6BC4"/>
    <w:rsid w:val="001B6E1F"/>
    <w:rsid w:val="001B731E"/>
    <w:rsid w:val="001B7917"/>
    <w:rsid w:val="001C0324"/>
    <w:rsid w:val="001C074C"/>
    <w:rsid w:val="001C08AA"/>
    <w:rsid w:val="001C0945"/>
    <w:rsid w:val="001C20E9"/>
    <w:rsid w:val="001C3BB5"/>
    <w:rsid w:val="001C4E52"/>
    <w:rsid w:val="001C4F4C"/>
    <w:rsid w:val="001D0A00"/>
    <w:rsid w:val="001D1648"/>
    <w:rsid w:val="001D225E"/>
    <w:rsid w:val="001D326E"/>
    <w:rsid w:val="001D3594"/>
    <w:rsid w:val="001D3AE8"/>
    <w:rsid w:val="001D454A"/>
    <w:rsid w:val="001D59B3"/>
    <w:rsid w:val="001D5BB1"/>
    <w:rsid w:val="001D5EA8"/>
    <w:rsid w:val="001D5F58"/>
    <w:rsid w:val="001E0CE2"/>
    <w:rsid w:val="001E110D"/>
    <w:rsid w:val="001E14CB"/>
    <w:rsid w:val="001E193C"/>
    <w:rsid w:val="001E2816"/>
    <w:rsid w:val="001E304C"/>
    <w:rsid w:val="001E484A"/>
    <w:rsid w:val="001E6F4B"/>
    <w:rsid w:val="001E7380"/>
    <w:rsid w:val="001E7CE6"/>
    <w:rsid w:val="001F0BEE"/>
    <w:rsid w:val="001F117E"/>
    <w:rsid w:val="001F1506"/>
    <w:rsid w:val="001F245C"/>
    <w:rsid w:val="001F2A3B"/>
    <w:rsid w:val="001F4439"/>
    <w:rsid w:val="001F4D87"/>
    <w:rsid w:val="001F59D9"/>
    <w:rsid w:val="001F6271"/>
    <w:rsid w:val="001F65DF"/>
    <w:rsid w:val="001F6FB8"/>
    <w:rsid w:val="002011F7"/>
    <w:rsid w:val="00203A58"/>
    <w:rsid w:val="00203B63"/>
    <w:rsid w:val="00204474"/>
    <w:rsid w:val="002050E4"/>
    <w:rsid w:val="00205BC5"/>
    <w:rsid w:val="00206F2A"/>
    <w:rsid w:val="00206F70"/>
    <w:rsid w:val="00212A71"/>
    <w:rsid w:val="00217587"/>
    <w:rsid w:val="00217903"/>
    <w:rsid w:val="00217CDA"/>
    <w:rsid w:val="0022194D"/>
    <w:rsid w:val="00222F65"/>
    <w:rsid w:val="00223312"/>
    <w:rsid w:val="00224550"/>
    <w:rsid w:val="00224A7C"/>
    <w:rsid w:val="00225423"/>
    <w:rsid w:val="00225B51"/>
    <w:rsid w:val="00226EAA"/>
    <w:rsid w:val="00227905"/>
    <w:rsid w:val="00232EE9"/>
    <w:rsid w:val="002336DD"/>
    <w:rsid w:val="002339BE"/>
    <w:rsid w:val="002356C3"/>
    <w:rsid w:val="002357E8"/>
    <w:rsid w:val="00237BB3"/>
    <w:rsid w:val="002416BE"/>
    <w:rsid w:val="002419B6"/>
    <w:rsid w:val="00241AE8"/>
    <w:rsid w:val="00243F63"/>
    <w:rsid w:val="002466BF"/>
    <w:rsid w:val="00246748"/>
    <w:rsid w:val="00250125"/>
    <w:rsid w:val="002530BA"/>
    <w:rsid w:val="002533A1"/>
    <w:rsid w:val="00255072"/>
    <w:rsid w:val="0025574A"/>
    <w:rsid w:val="00256662"/>
    <w:rsid w:val="0025667E"/>
    <w:rsid w:val="002573ED"/>
    <w:rsid w:val="00261153"/>
    <w:rsid w:val="002613E0"/>
    <w:rsid w:val="00262329"/>
    <w:rsid w:val="00262F0F"/>
    <w:rsid w:val="00263C83"/>
    <w:rsid w:val="00263F48"/>
    <w:rsid w:val="00264735"/>
    <w:rsid w:val="00266A07"/>
    <w:rsid w:val="0027046E"/>
    <w:rsid w:val="00271260"/>
    <w:rsid w:val="00271CF6"/>
    <w:rsid w:val="00271E9E"/>
    <w:rsid w:val="002725F4"/>
    <w:rsid w:val="00273602"/>
    <w:rsid w:val="00273BD8"/>
    <w:rsid w:val="002742D9"/>
    <w:rsid w:val="002746A1"/>
    <w:rsid w:val="00275715"/>
    <w:rsid w:val="0027581F"/>
    <w:rsid w:val="0028045E"/>
    <w:rsid w:val="00280EE7"/>
    <w:rsid w:val="00282B47"/>
    <w:rsid w:val="00282BB0"/>
    <w:rsid w:val="00284904"/>
    <w:rsid w:val="00285E82"/>
    <w:rsid w:val="002860C1"/>
    <w:rsid w:val="00286646"/>
    <w:rsid w:val="002902AD"/>
    <w:rsid w:val="00290A8C"/>
    <w:rsid w:val="00290AD2"/>
    <w:rsid w:val="00290CE0"/>
    <w:rsid w:val="00290CFD"/>
    <w:rsid w:val="00294866"/>
    <w:rsid w:val="00294B2F"/>
    <w:rsid w:val="00294F00"/>
    <w:rsid w:val="002956CD"/>
    <w:rsid w:val="00295EC2"/>
    <w:rsid w:val="00295F1A"/>
    <w:rsid w:val="00297125"/>
    <w:rsid w:val="002A05CC"/>
    <w:rsid w:val="002A0AB2"/>
    <w:rsid w:val="002A0C0C"/>
    <w:rsid w:val="002A4A96"/>
    <w:rsid w:val="002A5348"/>
    <w:rsid w:val="002A53BE"/>
    <w:rsid w:val="002B0F0B"/>
    <w:rsid w:val="002B6D73"/>
    <w:rsid w:val="002B6D8C"/>
    <w:rsid w:val="002B77D7"/>
    <w:rsid w:val="002B78E9"/>
    <w:rsid w:val="002C062F"/>
    <w:rsid w:val="002C0C71"/>
    <w:rsid w:val="002C1C23"/>
    <w:rsid w:val="002C2EB2"/>
    <w:rsid w:val="002C32CE"/>
    <w:rsid w:val="002C342F"/>
    <w:rsid w:val="002C4686"/>
    <w:rsid w:val="002C4B91"/>
    <w:rsid w:val="002C68AD"/>
    <w:rsid w:val="002C6C02"/>
    <w:rsid w:val="002C71F3"/>
    <w:rsid w:val="002D0806"/>
    <w:rsid w:val="002D11F0"/>
    <w:rsid w:val="002D14AF"/>
    <w:rsid w:val="002D1EE1"/>
    <w:rsid w:val="002D2E86"/>
    <w:rsid w:val="002D2F49"/>
    <w:rsid w:val="002D5CD5"/>
    <w:rsid w:val="002D5E65"/>
    <w:rsid w:val="002D627D"/>
    <w:rsid w:val="002E0AA5"/>
    <w:rsid w:val="002E5A95"/>
    <w:rsid w:val="002E5F4A"/>
    <w:rsid w:val="002E683D"/>
    <w:rsid w:val="002F0E7B"/>
    <w:rsid w:val="002F1433"/>
    <w:rsid w:val="002F14CF"/>
    <w:rsid w:val="002F2F07"/>
    <w:rsid w:val="002F3E44"/>
    <w:rsid w:val="002F5E41"/>
    <w:rsid w:val="002F6729"/>
    <w:rsid w:val="002F6ECA"/>
    <w:rsid w:val="002F72FC"/>
    <w:rsid w:val="00301952"/>
    <w:rsid w:val="00302989"/>
    <w:rsid w:val="00302BB6"/>
    <w:rsid w:val="00302E6C"/>
    <w:rsid w:val="003032B9"/>
    <w:rsid w:val="00303F22"/>
    <w:rsid w:val="0030420F"/>
    <w:rsid w:val="00305712"/>
    <w:rsid w:val="00305BBF"/>
    <w:rsid w:val="00305E1F"/>
    <w:rsid w:val="003072F6"/>
    <w:rsid w:val="003079EF"/>
    <w:rsid w:val="00310293"/>
    <w:rsid w:val="0031099F"/>
    <w:rsid w:val="00311B30"/>
    <w:rsid w:val="00311F1E"/>
    <w:rsid w:val="003127E5"/>
    <w:rsid w:val="00312864"/>
    <w:rsid w:val="00312CBA"/>
    <w:rsid w:val="003149D7"/>
    <w:rsid w:val="00315DEC"/>
    <w:rsid w:val="003161AE"/>
    <w:rsid w:val="00316609"/>
    <w:rsid w:val="003168F5"/>
    <w:rsid w:val="00320FC5"/>
    <w:rsid w:val="00321E51"/>
    <w:rsid w:val="0032221D"/>
    <w:rsid w:val="003235A8"/>
    <w:rsid w:val="00323CDA"/>
    <w:rsid w:val="0032466A"/>
    <w:rsid w:val="00325E08"/>
    <w:rsid w:val="00326DEF"/>
    <w:rsid w:val="00326E31"/>
    <w:rsid w:val="00326FD6"/>
    <w:rsid w:val="003274C2"/>
    <w:rsid w:val="00327CCD"/>
    <w:rsid w:val="003300C2"/>
    <w:rsid w:val="00331962"/>
    <w:rsid w:val="003328D3"/>
    <w:rsid w:val="003348BC"/>
    <w:rsid w:val="00334FF8"/>
    <w:rsid w:val="00335511"/>
    <w:rsid w:val="00335992"/>
    <w:rsid w:val="003370C9"/>
    <w:rsid w:val="0034001C"/>
    <w:rsid w:val="0034093C"/>
    <w:rsid w:val="00342963"/>
    <w:rsid w:val="0034502C"/>
    <w:rsid w:val="00345E13"/>
    <w:rsid w:val="00345FBF"/>
    <w:rsid w:val="003461F1"/>
    <w:rsid w:val="0035102B"/>
    <w:rsid w:val="00352319"/>
    <w:rsid w:val="00353863"/>
    <w:rsid w:val="00353FCC"/>
    <w:rsid w:val="00356A00"/>
    <w:rsid w:val="00356BC1"/>
    <w:rsid w:val="00357019"/>
    <w:rsid w:val="00360133"/>
    <w:rsid w:val="00362140"/>
    <w:rsid w:val="00363CE0"/>
    <w:rsid w:val="00364565"/>
    <w:rsid w:val="0036530D"/>
    <w:rsid w:val="00370D1B"/>
    <w:rsid w:val="00371F3A"/>
    <w:rsid w:val="0037392F"/>
    <w:rsid w:val="003741E6"/>
    <w:rsid w:val="003749D2"/>
    <w:rsid w:val="00374EA4"/>
    <w:rsid w:val="00375033"/>
    <w:rsid w:val="003760F9"/>
    <w:rsid w:val="003764A1"/>
    <w:rsid w:val="00376F40"/>
    <w:rsid w:val="00380D20"/>
    <w:rsid w:val="003811AF"/>
    <w:rsid w:val="0038327E"/>
    <w:rsid w:val="00383B7A"/>
    <w:rsid w:val="00383B98"/>
    <w:rsid w:val="00386AD6"/>
    <w:rsid w:val="003875EC"/>
    <w:rsid w:val="00387E0C"/>
    <w:rsid w:val="00387F53"/>
    <w:rsid w:val="003902F0"/>
    <w:rsid w:val="00390657"/>
    <w:rsid w:val="0039209B"/>
    <w:rsid w:val="003923A1"/>
    <w:rsid w:val="00393E70"/>
    <w:rsid w:val="00394635"/>
    <w:rsid w:val="0039518C"/>
    <w:rsid w:val="00395F2B"/>
    <w:rsid w:val="00397B58"/>
    <w:rsid w:val="003A05BC"/>
    <w:rsid w:val="003A05CA"/>
    <w:rsid w:val="003A0829"/>
    <w:rsid w:val="003A1858"/>
    <w:rsid w:val="003A2A63"/>
    <w:rsid w:val="003A3B32"/>
    <w:rsid w:val="003A455C"/>
    <w:rsid w:val="003A4579"/>
    <w:rsid w:val="003A4CB2"/>
    <w:rsid w:val="003A610A"/>
    <w:rsid w:val="003A6DA0"/>
    <w:rsid w:val="003A718B"/>
    <w:rsid w:val="003A7E53"/>
    <w:rsid w:val="003B0F00"/>
    <w:rsid w:val="003B1636"/>
    <w:rsid w:val="003B1D4A"/>
    <w:rsid w:val="003B2F74"/>
    <w:rsid w:val="003B32CA"/>
    <w:rsid w:val="003B6B09"/>
    <w:rsid w:val="003B7D21"/>
    <w:rsid w:val="003C00BC"/>
    <w:rsid w:val="003C0119"/>
    <w:rsid w:val="003C0122"/>
    <w:rsid w:val="003C082C"/>
    <w:rsid w:val="003C11CA"/>
    <w:rsid w:val="003C2BCD"/>
    <w:rsid w:val="003C3043"/>
    <w:rsid w:val="003C398B"/>
    <w:rsid w:val="003C46E3"/>
    <w:rsid w:val="003C4C73"/>
    <w:rsid w:val="003C606F"/>
    <w:rsid w:val="003D207A"/>
    <w:rsid w:val="003D20C8"/>
    <w:rsid w:val="003D3605"/>
    <w:rsid w:val="003D3643"/>
    <w:rsid w:val="003D7779"/>
    <w:rsid w:val="003D7BDE"/>
    <w:rsid w:val="003E08CB"/>
    <w:rsid w:val="003E0922"/>
    <w:rsid w:val="003E2167"/>
    <w:rsid w:val="003E242E"/>
    <w:rsid w:val="003E3403"/>
    <w:rsid w:val="003E3581"/>
    <w:rsid w:val="003E4183"/>
    <w:rsid w:val="003E6B7F"/>
    <w:rsid w:val="003E6FD9"/>
    <w:rsid w:val="003E7C6B"/>
    <w:rsid w:val="003F1738"/>
    <w:rsid w:val="003F2A67"/>
    <w:rsid w:val="003F3EC1"/>
    <w:rsid w:val="003F4003"/>
    <w:rsid w:val="003F6350"/>
    <w:rsid w:val="003F717E"/>
    <w:rsid w:val="003F7369"/>
    <w:rsid w:val="004003D0"/>
    <w:rsid w:val="004028D0"/>
    <w:rsid w:val="004028F5"/>
    <w:rsid w:val="0040326D"/>
    <w:rsid w:val="00405094"/>
    <w:rsid w:val="00407D79"/>
    <w:rsid w:val="00410E06"/>
    <w:rsid w:val="00410E50"/>
    <w:rsid w:val="00412BAA"/>
    <w:rsid w:val="00413008"/>
    <w:rsid w:val="0041312F"/>
    <w:rsid w:val="004142D2"/>
    <w:rsid w:val="00414503"/>
    <w:rsid w:val="0041459E"/>
    <w:rsid w:val="0041464F"/>
    <w:rsid w:val="00414CBD"/>
    <w:rsid w:val="004152BB"/>
    <w:rsid w:val="00415E85"/>
    <w:rsid w:val="004201E0"/>
    <w:rsid w:val="00420C71"/>
    <w:rsid w:val="00421788"/>
    <w:rsid w:val="0042512F"/>
    <w:rsid w:val="00431437"/>
    <w:rsid w:val="00431AEB"/>
    <w:rsid w:val="00431FDE"/>
    <w:rsid w:val="00432871"/>
    <w:rsid w:val="00432B0B"/>
    <w:rsid w:val="00432CF3"/>
    <w:rsid w:val="00434146"/>
    <w:rsid w:val="00434194"/>
    <w:rsid w:val="00436AD0"/>
    <w:rsid w:val="00437D67"/>
    <w:rsid w:val="004400B9"/>
    <w:rsid w:val="00440747"/>
    <w:rsid w:val="00442890"/>
    <w:rsid w:val="00444B4D"/>
    <w:rsid w:val="00445DDC"/>
    <w:rsid w:val="004464D0"/>
    <w:rsid w:val="00446EF6"/>
    <w:rsid w:val="00447F3B"/>
    <w:rsid w:val="00450B07"/>
    <w:rsid w:val="00451415"/>
    <w:rsid w:val="00451754"/>
    <w:rsid w:val="00453958"/>
    <w:rsid w:val="00454220"/>
    <w:rsid w:val="004543FD"/>
    <w:rsid w:val="0045641D"/>
    <w:rsid w:val="00456A4A"/>
    <w:rsid w:val="00456B86"/>
    <w:rsid w:val="00456FC2"/>
    <w:rsid w:val="00457D22"/>
    <w:rsid w:val="004606E9"/>
    <w:rsid w:val="00460988"/>
    <w:rsid w:val="0046151F"/>
    <w:rsid w:val="0046387B"/>
    <w:rsid w:val="004641A7"/>
    <w:rsid w:val="0046609E"/>
    <w:rsid w:val="00466814"/>
    <w:rsid w:val="004679D8"/>
    <w:rsid w:val="0047066F"/>
    <w:rsid w:val="00471F61"/>
    <w:rsid w:val="00471FDB"/>
    <w:rsid w:val="0047219C"/>
    <w:rsid w:val="00474BC2"/>
    <w:rsid w:val="004750BE"/>
    <w:rsid w:val="00475F7E"/>
    <w:rsid w:val="0047663A"/>
    <w:rsid w:val="00476978"/>
    <w:rsid w:val="0047738B"/>
    <w:rsid w:val="004773F2"/>
    <w:rsid w:val="00477DD7"/>
    <w:rsid w:val="00480792"/>
    <w:rsid w:val="00481CF3"/>
    <w:rsid w:val="004833E5"/>
    <w:rsid w:val="00483953"/>
    <w:rsid w:val="0048591D"/>
    <w:rsid w:val="004869D4"/>
    <w:rsid w:val="004907CB"/>
    <w:rsid w:val="004917D3"/>
    <w:rsid w:val="00493BBA"/>
    <w:rsid w:val="00493D50"/>
    <w:rsid w:val="00495F03"/>
    <w:rsid w:val="004A0DD9"/>
    <w:rsid w:val="004A1D54"/>
    <w:rsid w:val="004A3045"/>
    <w:rsid w:val="004A3317"/>
    <w:rsid w:val="004A45E9"/>
    <w:rsid w:val="004A69B0"/>
    <w:rsid w:val="004B3EBA"/>
    <w:rsid w:val="004B4C3B"/>
    <w:rsid w:val="004B4C49"/>
    <w:rsid w:val="004B6FDB"/>
    <w:rsid w:val="004B771B"/>
    <w:rsid w:val="004B7D32"/>
    <w:rsid w:val="004C35F2"/>
    <w:rsid w:val="004C3F97"/>
    <w:rsid w:val="004C5FAB"/>
    <w:rsid w:val="004C6049"/>
    <w:rsid w:val="004C61E5"/>
    <w:rsid w:val="004D092D"/>
    <w:rsid w:val="004D1F93"/>
    <w:rsid w:val="004D348F"/>
    <w:rsid w:val="004D35D4"/>
    <w:rsid w:val="004D5019"/>
    <w:rsid w:val="004D50EB"/>
    <w:rsid w:val="004D56B6"/>
    <w:rsid w:val="004D5EDE"/>
    <w:rsid w:val="004D76E3"/>
    <w:rsid w:val="004D7998"/>
    <w:rsid w:val="004E0A1F"/>
    <w:rsid w:val="004E0DFB"/>
    <w:rsid w:val="004E300B"/>
    <w:rsid w:val="004E7B04"/>
    <w:rsid w:val="004F22EA"/>
    <w:rsid w:val="004F361F"/>
    <w:rsid w:val="005001D9"/>
    <w:rsid w:val="00503D45"/>
    <w:rsid w:val="005059C8"/>
    <w:rsid w:val="005100D3"/>
    <w:rsid w:val="00511B29"/>
    <w:rsid w:val="005120C1"/>
    <w:rsid w:val="00513D8E"/>
    <w:rsid w:val="005150A8"/>
    <w:rsid w:val="0051667A"/>
    <w:rsid w:val="00520D07"/>
    <w:rsid w:val="00521052"/>
    <w:rsid w:val="005212B0"/>
    <w:rsid w:val="00521AE4"/>
    <w:rsid w:val="005221D2"/>
    <w:rsid w:val="00522AE7"/>
    <w:rsid w:val="00522E2F"/>
    <w:rsid w:val="005242B6"/>
    <w:rsid w:val="00527780"/>
    <w:rsid w:val="00531A2E"/>
    <w:rsid w:val="005324EC"/>
    <w:rsid w:val="00532633"/>
    <w:rsid w:val="005348B9"/>
    <w:rsid w:val="00536E10"/>
    <w:rsid w:val="00537058"/>
    <w:rsid w:val="00540475"/>
    <w:rsid w:val="005426C7"/>
    <w:rsid w:val="00542D20"/>
    <w:rsid w:val="005445BC"/>
    <w:rsid w:val="00544B22"/>
    <w:rsid w:val="00546494"/>
    <w:rsid w:val="00550395"/>
    <w:rsid w:val="005515BF"/>
    <w:rsid w:val="00551F4D"/>
    <w:rsid w:val="00553826"/>
    <w:rsid w:val="00557AC5"/>
    <w:rsid w:val="00562FB2"/>
    <w:rsid w:val="00563D20"/>
    <w:rsid w:val="00563D93"/>
    <w:rsid w:val="00564447"/>
    <w:rsid w:val="00565175"/>
    <w:rsid w:val="005706C3"/>
    <w:rsid w:val="00570D44"/>
    <w:rsid w:val="00571390"/>
    <w:rsid w:val="00571E42"/>
    <w:rsid w:val="005745A6"/>
    <w:rsid w:val="00574B4E"/>
    <w:rsid w:val="00577881"/>
    <w:rsid w:val="00577DDA"/>
    <w:rsid w:val="00577FA6"/>
    <w:rsid w:val="0058163A"/>
    <w:rsid w:val="0058225D"/>
    <w:rsid w:val="00583C0C"/>
    <w:rsid w:val="00584838"/>
    <w:rsid w:val="0058540D"/>
    <w:rsid w:val="00586D6D"/>
    <w:rsid w:val="00587DBB"/>
    <w:rsid w:val="00590A77"/>
    <w:rsid w:val="005932B8"/>
    <w:rsid w:val="00595310"/>
    <w:rsid w:val="00595ACB"/>
    <w:rsid w:val="00595C3D"/>
    <w:rsid w:val="00595DBD"/>
    <w:rsid w:val="005A193C"/>
    <w:rsid w:val="005A2224"/>
    <w:rsid w:val="005A2E19"/>
    <w:rsid w:val="005A41E3"/>
    <w:rsid w:val="005A546D"/>
    <w:rsid w:val="005B0C8E"/>
    <w:rsid w:val="005B0CC5"/>
    <w:rsid w:val="005B1ABB"/>
    <w:rsid w:val="005B46BC"/>
    <w:rsid w:val="005B687E"/>
    <w:rsid w:val="005B78F5"/>
    <w:rsid w:val="005C28D5"/>
    <w:rsid w:val="005C4871"/>
    <w:rsid w:val="005C4B42"/>
    <w:rsid w:val="005D3B4E"/>
    <w:rsid w:val="005D5BF7"/>
    <w:rsid w:val="005D6E5F"/>
    <w:rsid w:val="005D7706"/>
    <w:rsid w:val="005D7787"/>
    <w:rsid w:val="005D7B69"/>
    <w:rsid w:val="005E1278"/>
    <w:rsid w:val="005E20DF"/>
    <w:rsid w:val="005E21DD"/>
    <w:rsid w:val="005E23BA"/>
    <w:rsid w:val="005E37DF"/>
    <w:rsid w:val="005E4A6A"/>
    <w:rsid w:val="005E4E7F"/>
    <w:rsid w:val="005E6AC5"/>
    <w:rsid w:val="005E70EB"/>
    <w:rsid w:val="005E75F7"/>
    <w:rsid w:val="005F137B"/>
    <w:rsid w:val="005F19B3"/>
    <w:rsid w:val="005F3920"/>
    <w:rsid w:val="005F424A"/>
    <w:rsid w:val="005F5DFC"/>
    <w:rsid w:val="005F6BB2"/>
    <w:rsid w:val="005F779A"/>
    <w:rsid w:val="006005BA"/>
    <w:rsid w:val="00603193"/>
    <w:rsid w:val="0060399B"/>
    <w:rsid w:val="00603B60"/>
    <w:rsid w:val="00603C76"/>
    <w:rsid w:val="00604B34"/>
    <w:rsid w:val="006060BD"/>
    <w:rsid w:val="00606968"/>
    <w:rsid w:val="00606DBF"/>
    <w:rsid w:val="00607396"/>
    <w:rsid w:val="0060788E"/>
    <w:rsid w:val="00607F7F"/>
    <w:rsid w:val="00611424"/>
    <w:rsid w:val="00611586"/>
    <w:rsid w:val="00611848"/>
    <w:rsid w:val="006119C8"/>
    <w:rsid w:val="00612226"/>
    <w:rsid w:val="006131D6"/>
    <w:rsid w:val="00613B65"/>
    <w:rsid w:val="00614830"/>
    <w:rsid w:val="00614B07"/>
    <w:rsid w:val="006150E0"/>
    <w:rsid w:val="00615327"/>
    <w:rsid w:val="00615729"/>
    <w:rsid w:val="00617F14"/>
    <w:rsid w:val="00620BC6"/>
    <w:rsid w:val="00620C47"/>
    <w:rsid w:val="00621182"/>
    <w:rsid w:val="00623021"/>
    <w:rsid w:val="00624A2D"/>
    <w:rsid w:val="00624B4A"/>
    <w:rsid w:val="006250A4"/>
    <w:rsid w:val="00625F8F"/>
    <w:rsid w:val="00631BA2"/>
    <w:rsid w:val="00631E02"/>
    <w:rsid w:val="006328C2"/>
    <w:rsid w:val="00633C5D"/>
    <w:rsid w:val="00636723"/>
    <w:rsid w:val="00640B2B"/>
    <w:rsid w:val="00641281"/>
    <w:rsid w:val="00643022"/>
    <w:rsid w:val="006445CA"/>
    <w:rsid w:val="00644DC6"/>
    <w:rsid w:val="00645E48"/>
    <w:rsid w:val="00646068"/>
    <w:rsid w:val="006462A2"/>
    <w:rsid w:val="00646FF1"/>
    <w:rsid w:val="00647F7F"/>
    <w:rsid w:val="00650529"/>
    <w:rsid w:val="00650819"/>
    <w:rsid w:val="00650AAA"/>
    <w:rsid w:val="00652457"/>
    <w:rsid w:val="00654400"/>
    <w:rsid w:val="006557CA"/>
    <w:rsid w:val="006576D0"/>
    <w:rsid w:val="00657F21"/>
    <w:rsid w:val="00660186"/>
    <w:rsid w:val="00660A5F"/>
    <w:rsid w:val="00661C8B"/>
    <w:rsid w:val="0066233E"/>
    <w:rsid w:val="00663592"/>
    <w:rsid w:val="00663DA6"/>
    <w:rsid w:val="00665778"/>
    <w:rsid w:val="006657EE"/>
    <w:rsid w:val="00665F01"/>
    <w:rsid w:val="00666F81"/>
    <w:rsid w:val="006676E3"/>
    <w:rsid w:val="006713C9"/>
    <w:rsid w:val="00671591"/>
    <w:rsid w:val="0067262B"/>
    <w:rsid w:val="0067288B"/>
    <w:rsid w:val="0067449E"/>
    <w:rsid w:val="006747B9"/>
    <w:rsid w:val="006762A6"/>
    <w:rsid w:val="0068053E"/>
    <w:rsid w:val="006818EB"/>
    <w:rsid w:val="00681AB4"/>
    <w:rsid w:val="006827FF"/>
    <w:rsid w:val="00682E0B"/>
    <w:rsid w:val="00682E34"/>
    <w:rsid w:val="0068477D"/>
    <w:rsid w:val="006853D1"/>
    <w:rsid w:val="00685967"/>
    <w:rsid w:val="00685D16"/>
    <w:rsid w:val="006864C9"/>
    <w:rsid w:val="00687C9A"/>
    <w:rsid w:val="00687EA9"/>
    <w:rsid w:val="006922EE"/>
    <w:rsid w:val="006932B8"/>
    <w:rsid w:val="0069595E"/>
    <w:rsid w:val="00695EB0"/>
    <w:rsid w:val="006961EB"/>
    <w:rsid w:val="00696773"/>
    <w:rsid w:val="006A0E23"/>
    <w:rsid w:val="006A1DC0"/>
    <w:rsid w:val="006A21A1"/>
    <w:rsid w:val="006A2243"/>
    <w:rsid w:val="006A444E"/>
    <w:rsid w:val="006A5071"/>
    <w:rsid w:val="006A5C9F"/>
    <w:rsid w:val="006A62F3"/>
    <w:rsid w:val="006A6FC9"/>
    <w:rsid w:val="006A7BC0"/>
    <w:rsid w:val="006B14E0"/>
    <w:rsid w:val="006B1C2D"/>
    <w:rsid w:val="006C0315"/>
    <w:rsid w:val="006C260E"/>
    <w:rsid w:val="006C299D"/>
    <w:rsid w:val="006C5085"/>
    <w:rsid w:val="006C5E26"/>
    <w:rsid w:val="006C6C55"/>
    <w:rsid w:val="006C789C"/>
    <w:rsid w:val="006D07DB"/>
    <w:rsid w:val="006D25D2"/>
    <w:rsid w:val="006D3EB8"/>
    <w:rsid w:val="006D57BD"/>
    <w:rsid w:val="006E33CF"/>
    <w:rsid w:val="006E3459"/>
    <w:rsid w:val="006E36E2"/>
    <w:rsid w:val="006E3C6C"/>
    <w:rsid w:val="006E4BC6"/>
    <w:rsid w:val="006E7F57"/>
    <w:rsid w:val="006F22F9"/>
    <w:rsid w:val="006F29B6"/>
    <w:rsid w:val="006F45F4"/>
    <w:rsid w:val="006F4745"/>
    <w:rsid w:val="006F595F"/>
    <w:rsid w:val="006F612B"/>
    <w:rsid w:val="006F689F"/>
    <w:rsid w:val="006F7F35"/>
    <w:rsid w:val="00700BF9"/>
    <w:rsid w:val="007014E1"/>
    <w:rsid w:val="00702895"/>
    <w:rsid w:val="00702CEE"/>
    <w:rsid w:val="00702EDF"/>
    <w:rsid w:val="00703B14"/>
    <w:rsid w:val="00703D53"/>
    <w:rsid w:val="00704309"/>
    <w:rsid w:val="00704659"/>
    <w:rsid w:val="00704D41"/>
    <w:rsid w:val="00705A94"/>
    <w:rsid w:val="00706591"/>
    <w:rsid w:val="00706F16"/>
    <w:rsid w:val="00707CA5"/>
    <w:rsid w:val="007102C5"/>
    <w:rsid w:val="00712864"/>
    <w:rsid w:val="00714D13"/>
    <w:rsid w:val="0072264B"/>
    <w:rsid w:val="00723070"/>
    <w:rsid w:val="007236FC"/>
    <w:rsid w:val="00723813"/>
    <w:rsid w:val="00725FFF"/>
    <w:rsid w:val="00726878"/>
    <w:rsid w:val="0072690B"/>
    <w:rsid w:val="00735517"/>
    <w:rsid w:val="00735D01"/>
    <w:rsid w:val="00737355"/>
    <w:rsid w:val="0073763E"/>
    <w:rsid w:val="00740075"/>
    <w:rsid w:val="00741F2C"/>
    <w:rsid w:val="007420F9"/>
    <w:rsid w:val="007435A6"/>
    <w:rsid w:val="007445D5"/>
    <w:rsid w:val="00746628"/>
    <w:rsid w:val="007474B2"/>
    <w:rsid w:val="007516FD"/>
    <w:rsid w:val="007543C3"/>
    <w:rsid w:val="007571FE"/>
    <w:rsid w:val="007573DA"/>
    <w:rsid w:val="00757519"/>
    <w:rsid w:val="007576DB"/>
    <w:rsid w:val="00761824"/>
    <w:rsid w:val="00763EC5"/>
    <w:rsid w:val="007674D8"/>
    <w:rsid w:val="007706D7"/>
    <w:rsid w:val="00771BA6"/>
    <w:rsid w:val="007746C4"/>
    <w:rsid w:val="00774BC5"/>
    <w:rsid w:val="007769D5"/>
    <w:rsid w:val="0078120A"/>
    <w:rsid w:val="00781BF1"/>
    <w:rsid w:val="00782F1C"/>
    <w:rsid w:val="00783D25"/>
    <w:rsid w:val="00783E58"/>
    <w:rsid w:val="0078428A"/>
    <w:rsid w:val="00787B84"/>
    <w:rsid w:val="007903D7"/>
    <w:rsid w:val="007906A2"/>
    <w:rsid w:val="00790A2A"/>
    <w:rsid w:val="0079110A"/>
    <w:rsid w:val="0079192C"/>
    <w:rsid w:val="00792267"/>
    <w:rsid w:val="00792685"/>
    <w:rsid w:val="00792B7A"/>
    <w:rsid w:val="00793362"/>
    <w:rsid w:val="00793921"/>
    <w:rsid w:val="00794318"/>
    <w:rsid w:val="0079669F"/>
    <w:rsid w:val="00797A71"/>
    <w:rsid w:val="007A107F"/>
    <w:rsid w:val="007A2630"/>
    <w:rsid w:val="007A3C9C"/>
    <w:rsid w:val="007A5072"/>
    <w:rsid w:val="007A7425"/>
    <w:rsid w:val="007A7700"/>
    <w:rsid w:val="007A77B5"/>
    <w:rsid w:val="007B1387"/>
    <w:rsid w:val="007B1DCE"/>
    <w:rsid w:val="007B2290"/>
    <w:rsid w:val="007B2440"/>
    <w:rsid w:val="007B2A5D"/>
    <w:rsid w:val="007B3430"/>
    <w:rsid w:val="007B37BD"/>
    <w:rsid w:val="007B6282"/>
    <w:rsid w:val="007B7D1D"/>
    <w:rsid w:val="007C33D4"/>
    <w:rsid w:val="007C4933"/>
    <w:rsid w:val="007C7906"/>
    <w:rsid w:val="007D03B6"/>
    <w:rsid w:val="007D03FA"/>
    <w:rsid w:val="007D04E3"/>
    <w:rsid w:val="007D0B4D"/>
    <w:rsid w:val="007D1754"/>
    <w:rsid w:val="007D1F43"/>
    <w:rsid w:val="007D2C67"/>
    <w:rsid w:val="007D78D2"/>
    <w:rsid w:val="007E0530"/>
    <w:rsid w:val="007E2593"/>
    <w:rsid w:val="007E3A0E"/>
    <w:rsid w:val="007E42E3"/>
    <w:rsid w:val="007E44AF"/>
    <w:rsid w:val="007E4CEE"/>
    <w:rsid w:val="007E6F04"/>
    <w:rsid w:val="007F0A84"/>
    <w:rsid w:val="007F11D2"/>
    <w:rsid w:val="007F13E1"/>
    <w:rsid w:val="007F189F"/>
    <w:rsid w:val="007F2E26"/>
    <w:rsid w:val="007F2F33"/>
    <w:rsid w:val="007F3EB2"/>
    <w:rsid w:val="007F44D3"/>
    <w:rsid w:val="007F6079"/>
    <w:rsid w:val="007F6B4D"/>
    <w:rsid w:val="007F6D4F"/>
    <w:rsid w:val="007F70FE"/>
    <w:rsid w:val="007F75A5"/>
    <w:rsid w:val="00800AAB"/>
    <w:rsid w:val="00801955"/>
    <w:rsid w:val="0080285C"/>
    <w:rsid w:val="0080300D"/>
    <w:rsid w:val="00804C25"/>
    <w:rsid w:val="00805EBA"/>
    <w:rsid w:val="00806FFD"/>
    <w:rsid w:val="00807344"/>
    <w:rsid w:val="008101F1"/>
    <w:rsid w:val="00813C5B"/>
    <w:rsid w:val="00814F7E"/>
    <w:rsid w:val="00815126"/>
    <w:rsid w:val="008177C6"/>
    <w:rsid w:val="00820D8A"/>
    <w:rsid w:val="00820FA7"/>
    <w:rsid w:val="008214A2"/>
    <w:rsid w:val="00821ED8"/>
    <w:rsid w:val="00822601"/>
    <w:rsid w:val="00822B5B"/>
    <w:rsid w:val="008233D5"/>
    <w:rsid w:val="0082471C"/>
    <w:rsid w:val="00824974"/>
    <w:rsid w:val="00825231"/>
    <w:rsid w:val="00825A69"/>
    <w:rsid w:val="00826F3F"/>
    <w:rsid w:val="00827853"/>
    <w:rsid w:val="0083025D"/>
    <w:rsid w:val="00832600"/>
    <w:rsid w:val="00840005"/>
    <w:rsid w:val="0084162E"/>
    <w:rsid w:val="008428C0"/>
    <w:rsid w:val="008439BB"/>
    <w:rsid w:val="00845BB3"/>
    <w:rsid w:val="00846E7D"/>
    <w:rsid w:val="00847CFB"/>
    <w:rsid w:val="008504BD"/>
    <w:rsid w:val="0085098D"/>
    <w:rsid w:val="0085284A"/>
    <w:rsid w:val="00853872"/>
    <w:rsid w:val="008538DB"/>
    <w:rsid w:val="00853F35"/>
    <w:rsid w:val="00854037"/>
    <w:rsid w:val="00854132"/>
    <w:rsid w:val="00854AEC"/>
    <w:rsid w:val="00854EDD"/>
    <w:rsid w:val="00855221"/>
    <w:rsid w:val="0085576C"/>
    <w:rsid w:val="008561C3"/>
    <w:rsid w:val="00856A14"/>
    <w:rsid w:val="00856A91"/>
    <w:rsid w:val="00856B34"/>
    <w:rsid w:val="008603EF"/>
    <w:rsid w:val="00861C54"/>
    <w:rsid w:val="00861E19"/>
    <w:rsid w:val="0086247C"/>
    <w:rsid w:val="00862A72"/>
    <w:rsid w:val="00862A95"/>
    <w:rsid w:val="008651F9"/>
    <w:rsid w:val="0086535C"/>
    <w:rsid w:val="0086798F"/>
    <w:rsid w:val="00867F5E"/>
    <w:rsid w:val="00871464"/>
    <w:rsid w:val="0087146A"/>
    <w:rsid w:val="00872F7A"/>
    <w:rsid w:val="008744F6"/>
    <w:rsid w:val="00875632"/>
    <w:rsid w:val="00875806"/>
    <w:rsid w:val="008758BC"/>
    <w:rsid w:val="00876BC7"/>
    <w:rsid w:val="0088168A"/>
    <w:rsid w:val="00881EAA"/>
    <w:rsid w:val="00884167"/>
    <w:rsid w:val="00885DBC"/>
    <w:rsid w:val="00886B0E"/>
    <w:rsid w:val="00887F00"/>
    <w:rsid w:val="00890302"/>
    <w:rsid w:val="00890565"/>
    <w:rsid w:val="00891A07"/>
    <w:rsid w:val="00895455"/>
    <w:rsid w:val="0089762E"/>
    <w:rsid w:val="00897D63"/>
    <w:rsid w:val="008A4314"/>
    <w:rsid w:val="008A45D0"/>
    <w:rsid w:val="008A4694"/>
    <w:rsid w:val="008A4781"/>
    <w:rsid w:val="008A4F3C"/>
    <w:rsid w:val="008A5DFB"/>
    <w:rsid w:val="008A6719"/>
    <w:rsid w:val="008B149A"/>
    <w:rsid w:val="008B49FE"/>
    <w:rsid w:val="008B64E1"/>
    <w:rsid w:val="008B6ACD"/>
    <w:rsid w:val="008C1E1F"/>
    <w:rsid w:val="008C1E59"/>
    <w:rsid w:val="008C204C"/>
    <w:rsid w:val="008C4A41"/>
    <w:rsid w:val="008C6AAF"/>
    <w:rsid w:val="008C6BF7"/>
    <w:rsid w:val="008D05CC"/>
    <w:rsid w:val="008D2E43"/>
    <w:rsid w:val="008D7C89"/>
    <w:rsid w:val="008E0143"/>
    <w:rsid w:val="008E1B96"/>
    <w:rsid w:val="008E26D1"/>
    <w:rsid w:val="008E454F"/>
    <w:rsid w:val="008E486E"/>
    <w:rsid w:val="008E7461"/>
    <w:rsid w:val="008F00D1"/>
    <w:rsid w:val="008F35C0"/>
    <w:rsid w:val="008F4AD2"/>
    <w:rsid w:val="008F4D8F"/>
    <w:rsid w:val="008F592C"/>
    <w:rsid w:val="008F5BC8"/>
    <w:rsid w:val="008F6073"/>
    <w:rsid w:val="008F6358"/>
    <w:rsid w:val="008F70A5"/>
    <w:rsid w:val="008F7750"/>
    <w:rsid w:val="0090264D"/>
    <w:rsid w:val="00903E93"/>
    <w:rsid w:val="009075DD"/>
    <w:rsid w:val="00907D12"/>
    <w:rsid w:val="0092030B"/>
    <w:rsid w:val="0092093D"/>
    <w:rsid w:val="009212B4"/>
    <w:rsid w:val="009221F2"/>
    <w:rsid w:val="00922DA0"/>
    <w:rsid w:val="00924125"/>
    <w:rsid w:val="009243AE"/>
    <w:rsid w:val="00924A0E"/>
    <w:rsid w:val="00925157"/>
    <w:rsid w:val="00926464"/>
    <w:rsid w:val="00927D0B"/>
    <w:rsid w:val="009326B0"/>
    <w:rsid w:val="00932B62"/>
    <w:rsid w:val="009342B6"/>
    <w:rsid w:val="009347BD"/>
    <w:rsid w:val="009349FF"/>
    <w:rsid w:val="009350E3"/>
    <w:rsid w:val="00936ECE"/>
    <w:rsid w:val="009373C9"/>
    <w:rsid w:val="009374FF"/>
    <w:rsid w:val="00937AFA"/>
    <w:rsid w:val="009400C4"/>
    <w:rsid w:val="00940209"/>
    <w:rsid w:val="00941005"/>
    <w:rsid w:val="00942727"/>
    <w:rsid w:val="00943067"/>
    <w:rsid w:val="009437FD"/>
    <w:rsid w:val="00943994"/>
    <w:rsid w:val="00944899"/>
    <w:rsid w:val="00944E9F"/>
    <w:rsid w:val="00944FF0"/>
    <w:rsid w:val="009456DD"/>
    <w:rsid w:val="00946872"/>
    <w:rsid w:val="00946E7D"/>
    <w:rsid w:val="00947358"/>
    <w:rsid w:val="00950246"/>
    <w:rsid w:val="00951FE0"/>
    <w:rsid w:val="00952D77"/>
    <w:rsid w:val="00955087"/>
    <w:rsid w:val="00956276"/>
    <w:rsid w:val="00956C4C"/>
    <w:rsid w:val="00957D99"/>
    <w:rsid w:val="009603F0"/>
    <w:rsid w:val="00960883"/>
    <w:rsid w:val="00963439"/>
    <w:rsid w:val="0096395C"/>
    <w:rsid w:val="00963EDA"/>
    <w:rsid w:val="009643BF"/>
    <w:rsid w:val="00965DD0"/>
    <w:rsid w:val="00965F50"/>
    <w:rsid w:val="009663AA"/>
    <w:rsid w:val="00966AD9"/>
    <w:rsid w:val="00966F5F"/>
    <w:rsid w:val="0096763D"/>
    <w:rsid w:val="00970528"/>
    <w:rsid w:val="00970A17"/>
    <w:rsid w:val="00970BB9"/>
    <w:rsid w:val="009714A1"/>
    <w:rsid w:val="00972F33"/>
    <w:rsid w:val="0097312F"/>
    <w:rsid w:val="00976C3A"/>
    <w:rsid w:val="00977962"/>
    <w:rsid w:val="00980229"/>
    <w:rsid w:val="00980829"/>
    <w:rsid w:val="009813C0"/>
    <w:rsid w:val="00983163"/>
    <w:rsid w:val="00984409"/>
    <w:rsid w:val="00984C99"/>
    <w:rsid w:val="00985E7F"/>
    <w:rsid w:val="00987201"/>
    <w:rsid w:val="00991AE0"/>
    <w:rsid w:val="009922A2"/>
    <w:rsid w:val="00992A25"/>
    <w:rsid w:val="009938E2"/>
    <w:rsid w:val="00994554"/>
    <w:rsid w:val="00997835"/>
    <w:rsid w:val="009A12AF"/>
    <w:rsid w:val="009A22DB"/>
    <w:rsid w:val="009A2CAF"/>
    <w:rsid w:val="009A39E9"/>
    <w:rsid w:val="009A4F1A"/>
    <w:rsid w:val="009A517F"/>
    <w:rsid w:val="009A5991"/>
    <w:rsid w:val="009A5A64"/>
    <w:rsid w:val="009A7144"/>
    <w:rsid w:val="009A79C9"/>
    <w:rsid w:val="009A7BB6"/>
    <w:rsid w:val="009B1EF1"/>
    <w:rsid w:val="009B49EE"/>
    <w:rsid w:val="009B4A2E"/>
    <w:rsid w:val="009B5E7F"/>
    <w:rsid w:val="009B6450"/>
    <w:rsid w:val="009B697E"/>
    <w:rsid w:val="009B70C3"/>
    <w:rsid w:val="009B7672"/>
    <w:rsid w:val="009C00AD"/>
    <w:rsid w:val="009C13CD"/>
    <w:rsid w:val="009C1511"/>
    <w:rsid w:val="009C3CC9"/>
    <w:rsid w:val="009C4E59"/>
    <w:rsid w:val="009C5CA1"/>
    <w:rsid w:val="009C7585"/>
    <w:rsid w:val="009D085D"/>
    <w:rsid w:val="009D1C23"/>
    <w:rsid w:val="009D2EEF"/>
    <w:rsid w:val="009D7305"/>
    <w:rsid w:val="009E0156"/>
    <w:rsid w:val="009E18CF"/>
    <w:rsid w:val="009E1BB0"/>
    <w:rsid w:val="009E242A"/>
    <w:rsid w:val="009E26BB"/>
    <w:rsid w:val="009E2738"/>
    <w:rsid w:val="009E30C4"/>
    <w:rsid w:val="009E3E77"/>
    <w:rsid w:val="009E5085"/>
    <w:rsid w:val="009E5930"/>
    <w:rsid w:val="009E6494"/>
    <w:rsid w:val="009E649D"/>
    <w:rsid w:val="009E66DE"/>
    <w:rsid w:val="009E69FE"/>
    <w:rsid w:val="009E6F67"/>
    <w:rsid w:val="009E75CF"/>
    <w:rsid w:val="009E7CD5"/>
    <w:rsid w:val="009E7DD2"/>
    <w:rsid w:val="009F05DB"/>
    <w:rsid w:val="009F0EF2"/>
    <w:rsid w:val="009F178A"/>
    <w:rsid w:val="009F1C52"/>
    <w:rsid w:val="009F2BDC"/>
    <w:rsid w:val="009F3A17"/>
    <w:rsid w:val="009F4921"/>
    <w:rsid w:val="009F606E"/>
    <w:rsid w:val="009F6A95"/>
    <w:rsid w:val="00A023CD"/>
    <w:rsid w:val="00A02CA4"/>
    <w:rsid w:val="00A02E09"/>
    <w:rsid w:val="00A03350"/>
    <w:rsid w:val="00A0428E"/>
    <w:rsid w:val="00A0481A"/>
    <w:rsid w:val="00A05A1A"/>
    <w:rsid w:val="00A06142"/>
    <w:rsid w:val="00A06B06"/>
    <w:rsid w:val="00A079B9"/>
    <w:rsid w:val="00A1039F"/>
    <w:rsid w:val="00A1108D"/>
    <w:rsid w:val="00A11ADD"/>
    <w:rsid w:val="00A12B34"/>
    <w:rsid w:val="00A12CF2"/>
    <w:rsid w:val="00A12D32"/>
    <w:rsid w:val="00A14738"/>
    <w:rsid w:val="00A15044"/>
    <w:rsid w:val="00A16EE3"/>
    <w:rsid w:val="00A17381"/>
    <w:rsid w:val="00A201F2"/>
    <w:rsid w:val="00A2196E"/>
    <w:rsid w:val="00A22FC5"/>
    <w:rsid w:val="00A23220"/>
    <w:rsid w:val="00A252F3"/>
    <w:rsid w:val="00A25F6F"/>
    <w:rsid w:val="00A268D1"/>
    <w:rsid w:val="00A2747D"/>
    <w:rsid w:val="00A275EA"/>
    <w:rsid w:val="00A326FF"/>
    <w:rsid w:val="00A32EE4"/>
    <w:rsid w:val="00A3342C"/>
    <w:rsid w:val="00A34559"/>
    <w:rsid w:val="00A34964"/>
    <w:rsid w:val="00A351F5"/>
    <w:rsid w:val="00A35F3A"/>
    <w:rsid w:val="00A36626"/>
    <w:rsid w:val="00A36E3B"/>
    <w:rsid w:val="00A411F2"/>
    <w:rsid w:val="00A413E8"/>
    <w:rsid w:val="00A434A7"/>
    <w:rsid w:val="00A43CE9"/>
    <w:rsid w:val="00A45BBC"/>
    <w:rsid w:val="00A461C6"/>
    <w:rsid w:val="00A46676"/>
    <w:rsid w:val="00A47345"/>
    <w:rsid w:val="00A511D7"/>
    <w:rsid w:val="00A529B7"/>
    <w:rsid w:val="00A52CA6"/>
    <w:rsid w:val="00A5646A"/>
    <w:rsid w:val="00A60DEA"/>
    <w:rsid w:val="00A61EB5"/>
    <w:rsid w:val="00A61EF7"/>
    <w:rsid w:val="00A62C15"/>
    <w:rsid w:val="00A64837"/>
    <w:rsid w:val="00A67C93"/>
    <w:rsid w:val="00A7024C"/>
    <w:rsid w:val="00A72275"/>
    <w:rsid w:val="00A72A71"/>
    <w:rsid w:val="00A73084"/>
    <w:rsid w:val="00A75100"/>
    <w:rsid w:val="00A75F46"/>
    <w:rsid w:val="00A77BCF"/>
    <w:rsid w:val="00A81A65"/>
    <w:rsid w:val="00A81F4E"/>
    <w:rsid w:val="00A81FEF"/>
    <w:rsid w:val="00A8227A"/>
    <w:rsid w:val="00A8348C"/>
    <w:rsid w:val="00A839CA"/>
    <w:rsid w:val="00A8408B"/>
    <w:rsid w:val="00A842CF"/>
    <w:rsid w:val="00A861D7"/>
    <w:rsid w:val="00A875F8"/>
    <w:rsid w:val="00A90A75"/>
    <w:rsid w:val="00A92047"/>
    <w:rsid w:val="00A92D34"/>
    <w:rsid w:val="00A92D76"/>
    <w:rsid w:val="00A93ACC"/>
    <w:rsid w:val="00A9550C"/>
    <w:rsid w:val="00A95E5F"/>
    <w:rsid w:val="00A9645D"/>
    <w:rsid w:val="00AA0158"/>
    <w:rsid w:val="00AA0B96"/>
    <w:rsid w:val="00AA0FDE"/>
    <w:rsid w:val="00AA13B6"/>
    <w:rsid w:val="00AA1915"/>
    <w:rsid w:val="00AA4946"/>
    <w:rsid w:val="00AA4E48"/>
    <w:rsid w:val="00AA5014"/>
    <w:rsid w:val="00AA525A"/>
    <w:rsid w:val="00AA575C"/>
    <w:rsid w:val="00AA66F2"/>
    <w:rsid w:val="00AA6DD8"/>
    <w:rsid w:val="00AA6F29"/>
    <w:rsid w:val="00AA7FB5"/>
    <w:rsid w:val="00AB3ADE"/>
    <w:rsid w:val="00AB5562"/>
    <w:rsid w:val="00AB774D"/>
    <w:rsid w:val="00AC03EC"/>
    <w:rsid w:val="00AC1281"/>
    <w:rsid w:val="00AC1F6E"/>
    <w:rsid w:val="00AC21CA"/>
    <w:rsid w:val="00AC29D9"/>
    <w:rsid w:val="00AC2DB7"/>
    <w:rsid w:val="00AC34DB"/>
    <w:rsid w:val="00AC39F6"/>
    <w:rsid w:val="00AC40FA"/>
    <w:rsid w:val="00AC4457"/>
    <w:rsid w:val="00AC4569"/>
    <w:rsid w:val="00AC4E76"/>
    <w:rsid w:val="00AC532B"/>
    <w:rsid w:val="00AC5D67"/>
    <w:rsid w:val="00AD0583"/>
    <w:rsid w:val="00AD18A5"/>
    <w:rsid w:val="00AD3467"/>
    <w:rsid w:val="00AD3796"/>
    <w:rsid w:val="00AD49E9"/>
    <w:rsid w:val="00AD4FE9"/>
    <w:rsid w:val="00AD535E"/>
    <w:rsid w:val="00AD6E11"/>
    <w:rsid w:val="00AD7147"/>
    <w:rsid w:val="00AE0E5B"/>
    <w:rsid w:val="00AE225D"/>
    <w:rsid w:val="00AE2F6E"/>
    <w:rsid w:val="00AE326A"/>
    <w:rsid w:val="00AE43E0"/>
    <w:rsid w:val="00AE4D51"/>
    <w:rsid w:val="00AE52A6"/>
    <w:rsid w:val="00AF2185"/>
    <w:rsid w:val="00AF230F"/>
    <w:rsid w:val="00AF3E74"/>
    <w:rsid w:val="00AF46C5"/>
    <w:rsid w:val="00AF53AA"/>
    <w:rsid w:val="00AF54DC"/>
    <w:rsid w:val="00AF6209"/>
    <w:rsid w:val="00B0021E"/>
    <w:rsid w:val="00B00F47"/>
    <w:rsid w:val="00B01EDD"/>
    <w:rsid w:val="00B02177"/>
    <w:rsid w:val="00B029FE"/>
    <w:rsid w:val="00B032BA"/>
    <w:rsid w:val="00B046A2"/>
    <w:rsid w:val="00B12132"/>
    <w:rsid w:val="00B124C5"/>
    <w:rsid w:val="00B13D1E"/>
    <w:rsid w:val="00B16E92"/>
    <w:rsid w:val="00B17E06"/>
    <w:rsid w:val="00B20275"/>
    <w:rsid w:val="00B203CF"/>
    <w:rsid w:val="00B210FE"/>
    <w:rsid w:val="00B23A91"/>
    <w:rsid w:val="00B243D4"/>
    <w:rsid w:val="00B312DA"/>
    <w:rsid w:val="00B323DC"/>
    <w:rsid w:val="00B32EA2"/>
    <w:rsid w:val="00B333FC"/>
    <w:rsid w:val="00B342CD"/>
    <w:rsid w:val="00B34B3A"/>
    <w:rsid w:val="00B34D14"/>
    <w:rsid w:val="00B40CC0"/>
    <w:rsid w:val="00B4124A"/>
    <w:rsid w:val="00B423DF"/>
    <w:rsid w:val="00B43ADD"/>
    <w:rsid w:val="00B444C7"/>
    <w:rsid w:val="00B444FE"/>
    <w:rsid w:val="00B44641"/>
    <w:rsid w:val="00B456E0"/>
    <w:rsid w:val="00B45DBB"/>
    <w:rsid w:val="00B464BA"/>
    <w:rsid w:val="00B46A01"/>
    <w:rsid w:val="00B46D8F"/>
    <w:rsid w:val="00B46F7B"/>
    <w:rsid w:val="00B47D76"/>
    <w:rsid w:val="00B511C7"/>
    <w:rsid w:val="00B5280A"/>
    <w:rsid w:val="00B53304"/>
    <w:rsid w:val="00B54352"/>
    <w:rsid w:val="00B54AF6"/>
    <w:rsid w:val="00B55EF9"/>
    <w:rsid w:val="00B56090"/>
    <w:rsid w:val="00B56FBB"/>
    <w:rsid w:val="00B60F15"/>
    <w:rsid w:val="00B61C11"/>
    <w:rsid w:val="00B61C3A"/>
    <w:rsid w:val="00B62197"/>
    <w:rsid w:val="00B631C9"/>
    <w:rsid w:val="00B63B0F"/>
    <w:rsid w:val="00B64C57"/>
    <w:rsid w:val="00B65D08"/>
    <w:rsid w:val="00B66A32"/>
    <w:rsid w:val="00B66F06"/>
    <w:rsid w:val="00B67545"/>
    <w:rsid w:val="00B67BEC"/>
    <w:rsid w:val="00B716F3"/>
    <w:rsid w:val="00B71BE6"/>
    <w:rsid w:val="00B728FF"/>
    <w:rsid w:val="00B72C60"/>
    <w:rsid w:val="00B73677"/>
    <w:rsid w:val="00B738F2"/>
    <w:rsid w:val="00B76849"/>
    <w:rsid w:val="00B77447"/>
    <w:rsid w:val="00B80033"/>
    <w:rsid w:val="00B8158B"/>
    <w:rsid w:val="00B81FCB"/>
    <w:rsid w:val="00B82829"/>
    <w:rsid w:val="00B830A7"/>
    <w:rsid w:val="00B83DEC"/>
    <w:rsid w:val="00B85EBC"/>
    <w:rsid w:val="00B86D54"/>
    <w:rsid w:val="00B90CCF"/>
    <w:rsid w:val="00B910C9"/>
    <w:rsid w:val="00B95081"/>
    <w:rsid w:val="00BA06F0"/>
    <w:rsid w:val="00BA2BF0"/>
    <w:rsid w:val="00BA34EC"/>
    <w:rsid w:val="00BA4E05"/>
    <w:rsid w:val="00BA5713"/>
    <w:rsid w:val="00BA7FE1"/>
    <w:rsid w:val="00BB0025"/>
    <w:rsid w:val="00BB018E"/>
    <w:rsid w:val="00BB0D7A"/>
    <w:rsid w:val="00BB1A17"/>
    <w:rsid w:val="00BB1C65"/>
    <w:rsid w:val="00BB24DF"/>
    <w:rsid w:val="00BB28FB"/>
    <w:rsid w:val="00BB2A6C"/>
    <w:rsid w:val="00BB3AB4"/>
    <w:rsid w:val="00BB3ECC"/>
    <w:rsid w:val="00BB55F5"/>
    <w:rsid w:val="00BC093C"/>
    <w:rsid w:val="00BC1826"/>
    <w:rsid w:val="00BC43FA"/>
    <w:rsid w:val="00BC6310"/>
    <w:rsid w:val="00BC6B0E"/>
    <w:rsid w:val="00BC7AFF"/>
    <w:rsid w:val="00BD002D"/>
    <w:rsid w:val="00BD14DA"/>
    <w:rsid w:val="00BD1DD2"/>
    <w:rsid w:val="00BD201E"/>
    <w:rsid w:val="00BD25D4"/>
    <w:rsid w:val="00BD26AB"/>
    <w:rsid w:val="00BD2827"/>
    <w:rsid w:val="00BD3561"/>
    <w:rsid w:val="00BD3C10"/>
    <w:rsid w:val="00BD57BC"/>
    <w:rsid w:val="00BD63A8"/>
    <w:rsid w:val="00BD7CE9"/>
    <w:rsid w:val="00BE0DB8"/>
    <w:rsid w:val="00BE230A"/>
    <w:rsid w:val="00BE4B38"/>
    <w:rsid w:val="00BE6681"/>
    <w:rsid w:val="00BE67A7"/>
    <w:rsid w:val="00BE6BCA"/>
    <w:rsid w:val="00BE7C87"/>
    <w:rsid w:val="00BF0443"/>
    <w:rsid w:val="00BF2BD2"/>
    <w:rsid w:val="00BF47C6"/>
    <w:rsid w:val="00BF57F4"/>
    <w:rsid w:val="00BF5865"/>
    <w:rsid w:val="00BF5EB6"/>
    <w:rsid w:val="00C01BB3"/>
    <w:rsid w:val="00C06278"/>
    <w:rsid w:val="00C06C3B"/>
    <w:rsid w:val="00C12CCA"/>
    <w:rsid w:val="00C13DC8"/>
    <w:rsid w:val="00C14E82"/>
    <w:rsid w:val="00C14EA0"/>
    <w:rsid w:val="00C1587D"/>
    <w:rsid w:val="00C16260"/>
    <w:rsid w:val="00C20DB7"/>
    <w:rsid w:val="00C2320C"/>
    <w:rsid w:val="00C24306"/>
    <w:rsid w:val="00C24642"/>
    <w:rsid w:val="00C262E7"/>
    <w:rsid w:val="00C2744D"/>
    <w:rsid w:val="00C30C36"/>
    <w:rsid w:val="00C3112B"/>
    <w:rsid w:val="00C31A8E"/>
    <w:rsid w:val="00C33CA7"/>
    <w:rsid w:val="00C34920"/>
    <w:rsid w:val="00C35499"/>
    <w:rsid w:val="00C3595D"/>
    <w:rsid w:val="00C36A03"/>
    <w:rsid w:val="00C37007"/>
    <w:rsid w:val="00C37109"/>
    <w:rsid w:val="00C37D00"/>
    <w:rsid w:val="00C40F21"/>
    <w:rsid w:val="00C41FB6"/>
    <w:rsid w:val="00C42E5A"/>
    <w:rsid w:val="00C43955"/>
    <w:rsid w:val="00C43F03"/>
    <w:rsid w:val="00C4437C"/>
    <w:rsid w:val="00C458B6"/>
    <w:rsid w:val="00C467A5"/>
    <w:rsid w:val="00C46B3A"/>
    <w:rsid w:val="00C524F8"/>
    <w:rsid w:val="00C52ADE"/>
    <w:rsid w:val="00C52EE5"/>
    <w:rsid w:val="00C53ED2"/>
    <w:rsid w:val="00C54529"/>
    <w:rsid w:val="00C54787"/>
    <w:rsid w:val="00C54796"/>
    <w:rsid w:val="00C55ACD"/>
    <w:rsid w:val="00C5679B"/>
    <w:rsid w:val="00C567E1"/>
    <w:rsid w:val="00C57462"/>
    <w:rsid w:val="00C60199"/>
    <w:rsid w:val="00C60765"/>
    <w:rsid w:val="00C61F7E"/>
    <w:rsid w:val="00C6233B"/>
    <w:rsid w:val="00C63EF3"/>
    <w:rsid w:val="00C649AF"/>
    <w:rsid w:val="00C655DD"/>
    <w:rsid w:val="00C6621D"/>
    <w:rsid w:val="00C66819"/>
    <w:rsid w:val="00C66E65"/>
    <w:rsid w:val="00C72075"/>
    <w:rsid w:val="00C72F95"/>
    <w:rsid w:val="00C73FA1"/>
    <w:rsid w:val="00C74760"/>
    <w:rsid w:val="00C77324"/>
    <w:rsid w:val="00C80140"/>
    <w:rsid w:val="00C8126A"/>
    <w:rsid w:val="00C824D6"/>
    <w:rsid w:val="00C83237"/>
    <w:rsid w:val="00C836AB"/>
    <w:rsid w:val="00C8451C"/>
    <w:rsid w:val="00C85EAA"/>
    <w:rsid w:val="00C86756"/>
    <w:rsid w:val="00C86A82"/>
    <w:rsid w:val="00C86F51"/>
    <w:rsid w:val="00C87A46"/>
    <w:rsid w:val="00C90FD8"/>
    <w:rsid w:val="00C91255"/>
    <w:rsid w:val="00C9257B"/>
    <w:rsid w:val="00C92A36"/>
    <w:rsid w:val="00C94665"/>
    <w:rsid w:val="00C9568F"/>
    <w:rsid w:val="00C95C2A"/>
    <w:rsid w:val="00C9707D"/>
    <w:rsid w:val="00C97602"/>
    <w:rsid w:val="00CA01B1"/>
    <w:rsid w:val="00CA3CE7"/>
    <w:rsid w:val="00CA5C1B"/>
    <w:rsid w:val="00CA5D7E"/>
    <w:rsid w:val="00CA6209"/>
    <w:rsid w:val="00CA7A42"/>
    <w:rsid w:val="00CB1778"/>
    <w:rsid w:val="00CB29FC"/>
    <w:rsid w:val="00CB3376"/>
    <w:rsid w:val="00CB63EC"/>
    <w:rsid w:val="00CC071F"/>
    <w:rsid w:val="00CC20B7"/>
    <w:rsid w:val="00CC2BF3"/>
    <w:rsid w:val="00CC3366"/>
    <w:rsid w:val="00CC426E"/>
    <w:rsid w:val="00CC4401"/>
    <w:rsid w:val="00CC45FD"/>
    <w:rsid w:val="00CC4A4E"/>
    <w:rsid w:val="00CC5739"/>
    <w:rsid w:val="00CC577A"/>
    <w:rsid w:val="00CC5C2B"/>
    <w:rsid w:val="00CC7D09"/>
    <w:rsid w:val="00CD1683"/>
    <w:rsid w:val="00CD3E90"/>
    <w:rsid w:val="00CD4326"/>
    <w:rsid w:val="00CD547A"/>
    <w:rsid w:val="00CD561D"/>
    <w:rsid w:val="00CD5AAD"/>
    <w:rsid w:val="00CD7B48"/>
    <w:rsid w:val="00CE1878"/>
    <w:rsid w:val="00CE1D27"/>
    <w:rsid w:val="00CE2A55"/>
    <w:rsid w:val="00CE4220"/>
    <w:rsid w:val="00CE57D4"/>
    <w:rsid w:val="00CF0CDA"/>
    <w:rsid w:val="00CF1A12"/>
    <w:rsid w:val="00CF1D07"/>
    <w:rsid w:val="00CF2DF4"/>
    <w:rsid w:val="00CF4697"/>
    <w:rsid w:val="00CF659B"/>
    <w:rsid w:val="00D04126"/>
    <w:rsid w:val="00D051BB"/>
    <w:rsid w:val="00D0539D"/>
    <w:rsid w:val="00D05C12"/>
    <w:rsid w:val="00D05E5C"/>
    <w:rsid w:val="00D068D2"/>
    <w:rsid w:val="00D076B4"/>
    <w:rsid w:val="00D10CC8"/>
    <w:rsid w:val="00D119B3"/>
    <w:rsid w:val="00D11C7E"/>
    <w:rsid w:val="00D120D7"/>
    <w:rsid w:val="00D136DC"/>
    <w:rsid w:val="00D1509B"/>
    <w:rsid w:val="00D160AB"/>
    <w:rsid w:val="00D16CD7"/>
    <w:rsid w:val="00D17A60"/>
    <w:rsid w:val="00D17F08"/>
    <w:rsid w:val="00D21756"/>
    <w:rsid w:val="00D21BC7"/>
    <w:rsid w:val="00D229FF"/>
    <w:rsid w:val="00D22AC8"/>
    <w:rsid w:val="00D249B9"/>
    <w:rsid w:val="00D249E2"/>
    <w:rsid w:val="00D254AC"/>
    <w:rsid w:val="00D261DD"/>
    <w:rsid w:val="00D266EE"/>
    <w:rsid w:val="00D26AD6"/>
    <w:rsid w:val="00D2720E"/>
    <w:rsid w:val="00D35B87"/>
    <w:rsid w:val="00D36472"/>
    <w:rsid w:val="00D42061"/>
    <w:rsid w:val="00D4209C"/>
    <w:rsid w:val="00D4386E"/>
    <w:rsid w:val="00D444F8"/>
    <w:rsid w:val="00D446A6"/>
    <w:rsid w:val="00D44D44"/>
    <w:rsid w:val="00D45F7A"/>
    <w:rsid w:val="00D462DD"/>
    <w:rsid w:val="00D46FC4"/>
    <w:rsid w:val="00D47368"/>
    <w:rsid w:val="00D474B1"/>
    <w:rsid w:val="00D5024A"/>
    <w:rsid w:val="00D5053C"/>
    <w:rsid w:val="00D53AE3"/>
    <w:rsid w:val="00D5503F"/>
    <w:rsid w:val="00D55547"/>
    <w:rsid w:val="00D5769E"/>
    <w:rsid w:val="00D61B0A"/>
    <w:rsid w:val="00D62F43"/>
    <w:rsid w:val="00D655DE"/>
    <w:rsid w:val="00D66F13"/>
    <w:rsid w:val="00D6720C"/>
    <w:rsid w:val="00D67646"/>
    <w:rsid w:val="00D70CD7"/>
    <w:rsid w:val="00D71055"/>
    <w:rsid w:val="00D72CAB"/>
    <w:rsid w:val="00D7379F"/>
    <w:rsid w:val="00D73EF9"/>
    <w:rsid w:val="00D751E5"/>
    <w:rsid w:val="00D75E49"/>
    <w:rsid w:val="00D77DE7"/>
    <w:rsid w:val="00D80152"/>
    <w:rsid w:val="00D801E5"/>
    <w:rsid w:val="00D80583"/>
    <w:rsid w:val="00D809A3"/>
    <w:rsid w:val="00D82235"/>
    <w:rsid w:val="00D839E4"/>
    <w:rsid w:val="00D83ABA"/>
    <w:rsid w:val="00D85454"/>
    <w:rsid w:val="00D85F6B"/>
    <w:rsid w:val="00D8778F"/>
    <w:rsid w:val="00D87884"/>
    <w:rsid w:val="00D903ED"/>
    <w:rsid w:val="00D92E0A"/>
    <w:rsid w:val="00D9575C"/>
    <w:rsid w:val="00D95F78"/>
    <w:rsid w:val="00D96464"/>
    <w:rsid w:val="00D972F4"/>
    <w:rsid w:val="00D9765F"/>
    <w:rsid w:val="00D97955"/>
    <w:rsid w:val="00DA1B5F"/>
    <w:rsid w:val="00DA2DCB"/>
    <w:rsid w:val="00DA3AB6"/>
    <w:rsid w:val="00DA48AF"/>
    <w:rsid w:val="00DA5682"/>
    <w:rsid w:val="00DB087E"/>
    <w:rsid w:val="00DB0D74"/>
    <w:rsid w:val="00DB126B"/>
    <w:rsid w:val="00DB359D"/>
    <w:rsid w:val="00DB3BEC"/>
    <w:rsid w:val="00DB4440"/>
    <w:rsid w:val="00DB4E05"/>
    <w:rsid w:val="00DB5737"/>
    <w:rsid w:val="00DB5BBA"/>
    <w:rsid w:val="00DB5E16"/>
    <w:rsid w:val="00DB6335"/>
    <w:rsid w:val="00DB690E"/>
    <w:rsid w:val="00DB7777"/>
    <w:rsid w:val="00DB7812"/>
    <w:rsid w:val="00DB7983"/>
    <w:rsid w:val="00DC2CA4"/>
    <w:rsid w:val="00DC2CD1"/>
    <w:rsid w:val="00DC43BE"/>
    <w:rsid w:val="00DC52D3"/>
    <w:rsid w:val="00DC65CB"/>
    <w:rsid w:val="00DD0BEE"/>
    <w:rsid w:val="00DD447D"/>
    <w:rsid w:val="00DD5230"/>
    <w:rsid w:val="00DD53D2"/>
    <w:rsid w:val="00DD5BCA"/>
    <w:rsid w:val="00DD600D"/>
    <w:rsid w:val="00DD6AD6"/>
    <w:rsid w:val="00DD7816"/>
    <w:rsid w:val="00DE1E86"/>
    <w:rsid w:val="00DE21BF"/>
    <w:rsid w:val="00DE366D"/>
    <w:rsid w:val="00DE3A58"/>
    <w:rsid w:val="00DE3BA7"/>
    <w:rsid w:val="00DE4216"/>
    <w:rsid w:val="00DE43B2"/>
    <w:rsid w:val="00DE5592"/>
    <w:rsid w:val="00DE63B4"/>
    <w:rsid w:val="00DE68D4"/>
    <w:rsid w:val="00DE7CB5"/>
    <w:rsid w:val="00DF05C1"/>
    <w:rsid w:val="00DF0626"/>
    <w:rsid w:val="00DF1B27"/>
    <w:rsid w:val="00DF3AC0"/>
    <w:rsid w:val="00DF6242"/>
    <w:rsid w:val="00DF69CC"/>
    <w:rsid w:val="00DF6A51"/>
    <w:rsid w:val="00DF6ECA"/>
    <w:rsid w:val="00E0089A"/>
    <w:rsid w:val="00E05F92"/>
    <w:rsid w:val="00E0626F"/>
    <w:rsid w:val="00E0668F"/>
    <w:rsid w:val="00E06F4B"/>
    <w:rsid w:val="00E071B9"/>
    <w:rsid w:val="00E079B3"/>
    <w:rsid w:val="00E07E27"/>
    <w:rsid w:val="00E10095"/>
    <w:rsid w:val="00E11E1C"/>
    <w:rsid w:val="00E12766"/>
    <w:rsid w:val="00E12875"/>
    <w:rsid w:val="00E14B89"/>
    <w:rsid w:val="00E1522D"/>
    <w:rsid w:val="00E1542F"/>
    <w:rsid w:val="00E16766"/>
    <w:rsid w:val="00E17232"/>
    <w:rsid w:val="00E21446"/>
    <w:rsid w:val="00E23A78"/>
    <w:rsid w:val="00E24AE9"/>
    <w:rsid w:val="00E24F1B"/>
    <w:rsid w:val="00E261F7"/>
    <w:rsid w:val="00E2746C"/>
    <w:rsid w:val="00E27591"/>
    <w:rsid w:val="00E2795D"/>
    <w:rsid w:val="00E321AE"/>
    <w:rsid w:val="00E36EF3"/>
    <w:rsid w:val="00E4047D"/>
    <w:rsid w:val="00E42088"/>
    <w:rsid w:val="00E43C60"/>
    <w:rsid w:val="00E44E5E"/>
    <w:rsid w:val="00E45265"/>
    <w:rsid w:val="00E46E8E"/>
    <w:rsid w:val="00E50296"/>
    <w:rsid w:val="00E5183A"/>
    <w:rsid w:val="00E51A38"/>
    <w:rsid w:val="00E53206"/>
    <w:rsid w:val="00E53650"/>
    <w:rsid w:val="00E5378E"/>
    <w:rsid w:val="00E53DAF"/>
    <w:rsid w:val="00E54BF5"/>
    <w:rsid w:val="00E5545A"/>
    <w:rsid w:val="00E557FB"/>
    <w:rsid w:val="00E55917"/>
    <w:rsid w:val="00E561A9"/>
    <w:rsid w:val="00E566E6"/>
    <w:rsid w:val="00E56FFF"/>
    <w:rsid w:val="00E575F6"/>
    <w:rsid w:val="00E57BE7"/>
    <w:rsid w:val="00E60AC4"/>
    <w:rsid w:val="00E60EDF"/>
    <w:rsid w:val="00E61239"/>
    <w:rsid w:val="00E617A9"/>
    <w:rsid w:val="00E6297C"/>
    <w:rsid w:val="00E63150"/>
    <w:rsid w:val="00E64A4C"/>
    <w:rsid w:val="00E64B85"/>
    <w:rsid w:val="00E65BB6"/>
    <w:rsid w:val="00E667C5"/>
    <w:rsid w:val="00E67EEA"/>
    <w:rsid w:val="00E7002E"/>
    <w:rsid w:val="00E70AC4"/>
    <w:rsid w:val="00E70C32"/>
    <w:rsid w:val="00E724C7"/>
    <w:rsid w:val="00E72549"/>
    <w:rsid w:val="00E752F1"/>
    <w:rsid w:val="00E7580D"/>
    <w:rsid w:val="00E75CC4"/>
    <w:rsid w:val="00E76347"/>
    <w:rsid w:val="00E768C2"/>
    <w:rsid w:val="00E77D4A"/>
    <w:rsid w:val="00E80069"/>
    <w:rsid w:val="00E8097D"/>
    <w:rsid w:val="00E84EAA"/>
    <w:rsid w:val="00E86133"/>
    <w:rsid w:val="00E87080"/>
    <w:rsid w:val="00E87AA4"/>
    <w:rsid w:val="00E90134"/>
    <w:rsid w:val="00E90226"/>
    <w:rsid w:val="00E9109C"/>
    <w:rsid w:val="00E91235"/>
    <w:rsid w:val="00E93230"/>
    <w:rsid w:val="00E93F16"/>
    <w:rsid w:val="00E95459"/>
    <w:rsid w:val="00E95619"/>
    <w:rsid w:val="00E9637F"/>
    <w:rsid w:val="00E965F0"/>
    <w:rsid w:val="00E96BF4"/>
    <w:rsid w:val="00EA0BA2"/>
    <w:rsid w:val="00EA0DB5"/>
    <w:rsid w:val="00EA1E1D"/>
    <w:rsid w:val="00EA3851"/>
    <w:rsid w:val="00EA390B"/>
    <w:rsid w:val="00EA4C4C"/>
    <w:rsid w:val="00EA6BF3"/>
    <w:rsid w:val="00EA7657"/>
    <w:rsid w:val="00EB0C12"/>
    <w:rsid w:val="00EB1952"/>
    <w:rsid w:val="00EB2FAD"/>
    <w:rsid w:val="00EB387B"/>
    <w:rsid w:val="00EB469A"/>
    <w:rsid w:val="00EB4754"/>
    <w:rsid w:val="00EB4C34"/>
    <w:rsid w:val="00EC0DDA"/>
    <w:rsid w:val="00EC104A"/>
    <w:rsid w:val="00EC106C"/>
    <w:rsid w:val="00EC1BE3"/>
    <w:rsid w:val="00EC20D5"/>
    <w:rsid w:val="00EC276F"/>
    <w:rsid w:val="00EC4F36"/>
    <w:rsid w:val="00EC60B2"/>
    <w:rsid w:val="00EC788C"/>
    <w:rsid w:val="00ED040B"/>
    <w:rsid w:val="00ED126D"/>
    <w:rsid w:val="00ED2C28"/>
    <w:rsid w:val="00ED4EAF"/>
    <w:rsid w:val="00ED59A1"/>
    <w:rsid w:val="00ED682A"/>
    <w:rsid w:val="00ED76C6"/>
    <w:rsid w:val="00EE2279"/>
    <w:rsid w:val="00EE2C66"/>
    <w:rsid w:val="00EE4099"/>
    <w:rsid w:val="00EE4402"/>
    <w:rsid w:val="00EE4C05"/>
    <w:rsid w:val="00EE5BCA"/>
    <w:rsid w:val="00EE6393"/>
    <w:rsid w:val="00EE6FA8"/>
    <w:rsid w:val="00EE702B"/>
    <w:rsid w:val="00EF3311"/>
    <w:rsid w:val="00EF5814"/>
    <w:rsid w:val="00EF6025"/>
    <w:rsid w:val="00EF656F"/>
    <w:rsid w:val="00EF7EEC"/>
    <w:rsid w:val="00F00063"/>
    <w:rsid w:val="00F01466"/>
    <w:rsid w:val="00F01A13"/>
    <w:rsid w:val="00F030C8"/>
    <w:rsid w:val="00F03491"/>
    <w:rsid w:val="00F03608"/>
    <w:rsid w:val="00F03C8E"/>
    <w:rsid w:val="00F03E3E"/>
    <w:rsid w:val="00F04098"/>
    <w:rsid w:val="00F04F8B"/>
    <w:rsid w:val="00F05055"/>
    <w:rsid w:val="00F07C92"/>
    <w:rsid w:val="00F103B4"/>
    <w:rsid w:val="00F11426"/>
    <w:rsid w:val="00F128E1"/>
    <w:rsid w:val="00F1318B"/>
    <w:rsid w:val="00F13EDC"/>
    <w:rsid w:val="00F13EE6"/>
    <w:rsid w:val="00F14063"/>
    <w:rsid w:val="00F14480"/>
    <w:rsid w:val="00F20781"/>
    <w:rsid w:val="00F214E3"/>
    <w:rsid w:val="00F232CD"/>
    <w:rsid w:val="00F24D9C"/>
    <w:rsid w:val="00F2580D"/>
    <w:rsid w:val="00F27215"/>
    <w:rsid w:val="00F27BDA"/>
    <w:rsid w:val="00F30293"/>
    <w:rsid w:val="00F316A7"/>
    <w:rsid w:val="00F32412"/>
    <w:rsid w:val="00F331D6"/>
    <w:rsid w:val="00F3421A"/>
    <w:rsid w:val="00F34C52"/>
    <w:rsid w:val="00F34DC8"/>
    <w:rsid w:val="00F360C4"/>
    <w:rsid w:val="00F3753C"/>
    <w:rsid w:val="00F402A4"/>
    <w:rsid w:val="00F42D5C"/>
    <w:rsid w:val="00F4337A"/>
    <w:rsid w:val="00F45105"/>
    <w:rsid w:val="00F479AE"/>
    <w:rsid w:val="00F521B1"/>
    <w:rsid w:val="00F554C2"/>
    <w:rsid w:val="00F56512"/>
    <w:rsid w:val="00F565FE"/>
    <w:rsid w:val="00F566C3"/>
    <w:rsid w:val="00F627DC"/>
    <w:rsid w:val="00F65B96"/>
    <w:rsid w:val="00F66833"/>
    <w:rsid w:val="00F66E93"/>
    <w:rsid w:val="00F7033C"/>
    <w:rsid w:val="00F7355F"/>
    <w:rsid w:val="00F73DDD"/>
    <w:rsid w:val="00F754B7"/>
    <w:rsid w:val="00F758F3"/>
    <w:rsid w:val="00F7599F"/>
    <w:rsid w:val="00F8021A"/>
    <w:rsid w:val="00F82633"/>
    <w:rsid w:val="00F834FC"/>
    <w:rsid w:val="00F84741"/>
    <w:rsid w:val="00F90148"/>
    <w:rsid w:val="00F901EF"/>
    <w:rsid w:val="00F9090B"/>
    <w:rsid w:val="00F909F4"/>
    <w:rsid w:val="00F913A8"/>
    <w:rsid w:val="00F92970"/>
    <w:rsid w:val="00F930DE"/>
    <w:rsid w:val="00F94FA0"/>
    <w:rsid w:val="00F953E5"/>
    <w:rsid w:val="00F95A3F"/>
    <w:rsid w:val="00F97EE0"/>
    <w:rsid w:val="00FA0F90"/>
    <w:rsid w:val="00FA2895"/>
    <w:rsid w:val="00FA6F52"/>
    <w:rsid w:val="00FB1280"/>
    <w:rsid w:val="00FB6465"/>
    <w:rsid w:val="00FB65BB"/>
    <w:rsid w:val="00FB6D35"/>
    <w:rsid w:val="00FC0DBB"/>
    <w:rsid w:val="00FC0F6C"/>
    <w:rsid w:val="00FC2A64"/>
    <w:rsid w:val="00FC2E33"/>
    <w:rsid w:val="00FC2E62"/>
    <w:rsid w:val="00FC32D3"/>
    <w:rsid w:val="00FC706F"/>
    <w:rsid w:val="00FC72E4"/>
    <w:rsid w:val="00FC7370"/>
    <w:rsid w:val="00FD0B42"/>
    <w:rsid w:val="00FD0D99"/>
    <w:rsid w:val="00FD1E71"/>
    <w:rsid w:val="00FD28DD"/>
    <w:rsid w:val="00FD3688"/>
    <w:rsid w:val="00FD39BB"/>
    <w:rsid w:val="00FD3BF7"/>
    <w:rsid w:val="00FD51EB"/>
    <w:rsid w:val="00FD538E"/>
    <w:rsid w:val="00FE08E4"/>
    <w:rsid w:val="00FE1D72"/>
    <w:rsid w:val="00FE2890"/>
    <w:rsid w:val="00FE4544"/>
    <w:rsid w:val="00FE51E1"/>
    <w:rsid w:val="00FE5DDD"/>
    <w:rsid w:val="00FE66E4"/>
    <w:rsid w:val="00FE69E2"/>
    <w:rsid w:val="00FE7853"/>
    <w:rsid w:val="00FF02EF"/>
    <w:rsid w:val="00FF199E"/>
    <w:rsid w:val="00FF290C"/>
    <w:rsid w:val="00FF30D7"/>
    <w:rsid w:val="00FF49ED"/>
    <w:rsid w:val="00FF524C"/>
    <w:rsid w:val="00FF566A"/>
    <w:rsid w:val="00FF5894"/>
    <w:rsid w:val="00FF66B6"/>
    <w:rsid w:val="00FF7A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6D6A75-EC10-4F45-AEA1-E7C89496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86756"/>
    <w:pPr>
      <w:overflowPunct w:val="0"/>
      <w:autoSpaceDE w:val="0"/>
      <w:autoSpaceDN w:val="0"/>
      <w:adjustRightInd w:val="0"/>
      <w:textAlignment w:val="baseline"/>
    </w:pPr>
    <w:rPr>
      <w:rFonts w:ascii="Times New Roman" w:hAnsi="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50819"/>
    <w:pPr>
      <w:tabs>
        <w:tab w:val="center" w:pos="4536"/>
        <w:tab w:val="right" w:pos="9072"/>
      </w:tabs>
    </w:pPr>
  </w:style>
  <w:style w:type="paragraph" w:customStyle="1" w:styleId="NormlnIMP">
    <w:name w:val="Normální_IMP"/>
    <w:basedOn w:val="Normlny"/>
    <w:link w:val="NormlnIMPChar"/>
    <w:rsid w:val="00C86756"/>
    <w:pPr>
      <w:suppressAutoHyphens/>
      <w:spacing w:line="230" w:lineRule="auto"/>
    </w:pPr>
  </w:style>
  <w:style w:type="paragraph" w:customStyle="1" w:styleId="Pta1">
    <w:name w:val="Päta1"/>
    <w:basedOn w:val="NormlnIMP"/>
    <w:rsid w:val="00C86756"/>
    <w:pPr>
      <w:tabs>
        <w:tab w:val="center" w:pos="4536"/>
        <w:tab w:val="right" w:pos="9070"/>
      </w:tabs>
    </w:pPr>
  </w:style>
  <w:style w:type="paragraph" w:customStyle="1" w:styleId="RTFUndefined">
    <w:name w:val="RTF_Undefined"/>
    <w:basedOn w:val="Normlny"/>
    <w:rsid w:val="00C86756"/>
    <w:pPr>
      <w:suppressAutoHyphens/>
      <w:spacing w:line="230" w:lineRule="auto"/>
    </w:pPr>
  </w:style>
  <w:style w:type="character" w:styleId="slostrany">
    <w:name w:val="page number"/>
    <w:basedOn w:val="Predvolenpsmoodseku"/>
    <w:rsid w:val="00650819"/>
  </w:style>
  <w:style w:type="paragraph" w:styleId="Hlavika">
    <w:name w:val="header"/>
    <w:basedOn w:val="Normlny"/>
    <w:rsid w:val="00650819"/>
    <w:pPr>
      <w:tabs>
        <w:tab w:val="center" w:pos="4536"/>
        <w:tab w:val="right" w:pos="9072"/>
      </w:tabs>
    </w:pPr>
  </w:style>
  <w:style w:type="table" w:styleId="Mriekatabuky">
    <w:name w:val="Table Grid"/>
    <w:basedOn w:val="Normlnatabuka"/>
    <w:rsid w:val="00792B7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chodzie"/>
    <w:rsid w:val="0034001C"/>
    <w:pPr>
      <w:autoSpaceDE w:val="0"/>
      <w:autoSpaceDN w:val="0"/>
      <w:adjustRightInd w:val="0"/>
    </w:pPr>
    <w:rPr>
      <w:rFonts w:ascii="MS Sans Serif" w:hAnsi="MS Sans Serif"/>
      <w:sz w:val="24"/>
      <w:szCs w:val="24"/>
    </w:rPr>
  </w:style>
  <w:style w:type="paragraph" w:customStyle="1" w:styleId="CharCharCharChar">
    <w:name w:val="Char Char Char Char"/>
    <w:basedOn w:val="Normlny"/>
    <w:rsid w:val="00B62197"/>
    <w:pPr>
      <w:overflowPunct/>
      <w:autoSpaceDE/>
      <w:autoSpaceDN/>
      <w:adjustRightInd/>
      <w:spacing w:after="160" w:line="240" w:lineRule="exact"/>
      <w:textAlignment w:val="auto"/>
    </w:pPr>
    <w:rPr>
      <w:rFonts w:ascii="Tahoma" w:hAnsi="Tahoma" w:cs="Tahoma"/>
      <w:lang w:eastAsia="en-US"/>
    </w:rPr>
  </w:style>
  <w:style w:type="paragraph" w:customStyle="1" w:styleId="a">
    <w:basedOn w:val="Normlny"/>
    <w:rsid w:val="0022194D"/>
    <w:pPr>
      <w:overflowPunct/>
      <w:autoSpaceDE/>
      <w:autoSpaceDN/>
      <w:adjustRightInd/>
      <w:spacing w:after="160" w:line="240" w:lineRule="exact"/>
      <w:textAlignment w:val="auto"/>
    </w:pPr>
    <w:rPr>
      <w:rFonts w:ascii="Tahoma" w:hAnsi="Tahoma" w:cs="Tahoma"/>
      <w:lang w:eastAsia="en-US"/>
    </w:rPr>
  </w:style>
  <w:style w:type="paragraph" w:styleId="Odsekzoznamu">
    <w:name w:val="List Paragraph"/>
    <w:basedOn w:val="Normlny"/>
    <w:uiPriority w:val="34"/>
    <w:qFormat/>
    <w:rsid w:val="00032934"/>
    <w:pPr>
      <w:suppressAutoHyphens/>
      <w:ind w:left="708"/>
    </w:pPr>
    <w:rPr>
      <w:lang w:eastAsia="cs-CZ"/>
    </w:rPr>
  </w:style>
  <w:style w:type="character" w:styleId="Hypertextovprepojenie">
    <w:name w:val="Hyperlink"/>
    <w:rsid w:val="00A12B34"/>
    <w:rPr>
      <w:color w:val="0000FF"/>
      <w:u w:val="single"/>
    </w:rPr>
  </w:style>
  <w:style w:type="paragraph" w:styleId="Textbubliny">
    <w:name w:val="Balloon Text"/>
    <w:basedOn w:val="Normlny"/>
    <w:link w:val="TextbublinyChar"/>
    <w:rsid w:val="004D092D"/>
    <w:rPr>
      <w:rFonts w:ascii="Tahoma" w:hAnsi="Tahoma" w:cs="Tahoma"/>
      <w:sz w:val="16"/>
      <w:szCs w:val="16"/>
    </w:rPr>
  </w:style>
  <w:style w:type="character" w:customStyle="1" w:styleId="TextbublinyChar">
    <w:name w:val="Text bubliny Char"/>
    <w:basedOn w:val="Predvolenpsmoodseku"/>
    <w:link w:val="Textbubliny"/>
    <w:rsid w:val="004D092D"/>
    <w:rPr>
      <w:rFonts w:ascii="Tahoma" w:hAnsi="Tahoma" w:cs="Tahoma"/>
      <w:sz w:val="16"/>
      <w:szCs w:val="16"/>
    </w:rPr>
  </w:style>
  <w:style w:type="paragraph" w:styleId="Normlnywebov">
    <w:name w:val="Normal (Web)"/>
    <w:basedOn w:val="Normlny"/>
    <w:uiPriority w:val="99"/>
    <w:unhideWhenUsed/>
    <w:rsid w:val="00451754"/>
    <w:pPr>
      <w:overflowPunct/>
      <w:autoSpaceDE/>
      <w:autoSpaceDN/>
      <w:adjustRightInd/>
      <w:spacing w:before="100" w:beforeAutospacing="1" w:after="100" w:afterAutospacing="1"/>
      <w:textAlignment w:val="auto"/>
    </w:pPr>
    <w:rPr>
      <w:sz w:val="24"/>
      <w:szCs w:val="24"/>
    </w:rPr>
  </w:style>
  <w:style w:type="character" w:customStyle="1" w:styleId="NormlnIMPChar">
    <w:name w:val="Normální_IMP Char"/>
    <w:link w:val="NormlnIMP"/>
    <w:locked/>
    <w:rsid w:val="000C7DE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94239">
      <w:bodyDiv w:val="1"/>
      <w:marLeft w:val="0"/>
      <w:marRight w:val="0"/>
      <w:marTop w:val="0"/>
      <w:marBottom w:val="0"/>
      <w:divBdr>
        <w:top w:val="none" w:sz="0" w:space="0" w:color="auto"/>
        <w:left w:val="none" w:sz="0" w:space="0" w:color="auto"/>
        <w:bottom w:val="none" w:sz="0" w:space="0" w:color="auto"/>
        <w:right w:val="none" w:sz="0" w:space="0" w:color="auto"/>
      </w:divBdr>
    </w:div>
    <w:div w:id="226261981">
      <w:bodyDiv w:val="1"/>
      <w:marLeft w:val="0"/>
      <w:marRight w:val="0"/>
      <w:marTop w:val="0"/>
      <w:marBottom w:val="0"/>
      <w:divBdr>
        <w:top w:val="none" w:sz="0" w:space="0" w:color="auto"/>
        <w:left w:val="none" w:sz="0" w:space="0" w:color="auto"/>
        <w:bottom w:val="none" w:sz="0" w:space="0" w:color="auto"/>
        <w:right w:val="none" w:sz="0" w:space="0" w:color="auto"/>
      </w:divBdr>
    </w:div>
    <w:div w:id="533036932">
      <w:bodyDiv w:val="1"/>
      <w:marLeft w:val="0"/>
      <w:marRight w:val="0"/>
      <w:marTop w:val="0"/>
      <w:marBottom w:val="0"/>
      <w:divBdr>
        <w:top w:val="none" w:sz="0" w:space="0" w:color="auto"/>
        <w:left w:val="none" w:sz="0" w:space="0" w:color="auto"/>
        <w:bottom w:val="none" w:sz="0" w:space="0" w:color="auto"/>
        <w:right w:val="none" w:sz="0" w:space="0" w:color="auto"/>
      </w:divBdr>
    </w:div>
    <w:div w:id="565722404">
      <w:bodyDiv w:val="1"/>
      <w:marLeft w:val="0"/>
      <w:marRight w:val="0"/>
      <w:marTop w:val="0"/>
      <w:marBottom w:val="0"/>
      <w:divBdr>
        <w:top w:val="none" w:sz="0" w:space="0" w:color="auto"/>
        <w:left w:val="none" w:sz="0" w:space="0" w:color="auto"/>
        <w:bottom w:val="none" w:sz="0" w:space="0" w:color="auto"/>
        <w:right w:val="none" w:sz="0" w:space="0" w:color="auto"/>
      </w:divBdr>
    </w:div>
    <w:div w:id="748307258">
      <w:bodyDiv w:val="1"/>
      <w:marLeft w:val="0"/>
      <w:marRight w:val="0"/>
      <w:marTop w:val="0"/>
      <w:marBottom w:val="0"/>
      <w:divBdr>
        <w:top w:val="none" w:sz="0" w:space="0" w:color="auto"/>
        <w:left w:val="none" w:sz="0" w:space="0" w:color="auto"/>
        <w:bottom w:val="none" w:sz="0" w:space="0" w:color="auto"/>
        <w:right w:val="none" w:sz="0" w:space="0" w:color="auto"/>
      </w:divBdr>
    </w:div>
    <w:div w:id="852379836">
      <w:bodyDiv w:val="1"/>
      <w:marLeft w:val="0"/>
      <w:marRight w:val="0"/>
      <w:marTop w:val="0"/>
      <w:marBottom w:val="0"/>
      <w:divBdr>
        <w:top w:val="none" w:sz="0" w:space="0" w:color="auto"/>
        <w:left w:val="none" w:sz="0" w:space="0" w:color="auto"/>
        <w:bottom w:val="none" w:sz="0" w:space="0" w:color="auto"/>
        <w:right w:val="none" w:sz="0" w:space="0" w:color="auto"/>
      </w:divBdr>
    </w:div>
    <w:div w:id="856232655">
      <w:bodyDiv w:val="1"/>
      <w:marLeft w:val="0"/>
      <w:marRight w:val="0"/>
      <w:marTop w:val="0"/>
      <w:marBottom w:val="0"/>
      <w:divBdr>
        <w:top w:val="none" w:sz="0" w:space="0" w:color="auto"/>
        <w:left w:val="none" w:sz="0" w:space="0" w:color="auto"/>
        <w:bottom w:val="none" w:sz="0" w:space="0" w:color="auto"/>
        <w:right w:val="none" w:sz="0" w:space="0" w:color="auto"/>
      </w:divBdr>
    </w:div>
    <w:div w:id="915476331">
      <w:bodyDiv w:val="1"/>
      <w:marLeft w:val="0"/>
      <w:marRight w:val="0"/>
      <w:marTop w:val="0"/>
      <w:marBottom w:val="0"/>
      <w:divBdr>
        <w:top w:val="none" w:sz="0" w:space="0" w:color="auto"/>
        <w:left w:val="none" w:sz="0" w:space="0" w:color="auto"/>
        <w:bottom w:val="none" w:sz="0" w:space="0" w:color="auto"/>
        <w:right w:val="none" w:sz="0" w:space="0" w:color="auto"/>
      </w:divBdr>
    </w:div>
    <w:div w:id="923343151">
      <w:bodyDiv w:val="1"/>
      <w:marLeft w:val="0"/>
      <w:marRight w:val="0"/>
      <w:marTop w:val="0"/>
      <w:marBottom w:val="0"/>
      <w:divBdr>
        <w:top w:val="none" w:sz="0" w:space="0" w:color="auto"/>
        <w:left w:val="none" w:sz="0" w:space="0" w:color="auto"/>
        <w:bottom w:val="none" w:sz="0" w:space="0" w:color="auto"/>
        <w:right w:val="none" w:sz="0" w:space="0" w:color="auto"/>
      </w:divBdr>
    </w:div>
    <w:div w:id="1157957675">
      <w:bodyDiv w:val="1"/>
      <w:marLeft w:val="0"/>
      <w:marRight w:val="0"/>
      <w:marTop w:val="0"/>
      <w:marBottom w:val="0"/>
      <w:divBdr>
        <w:top w:val="none" w:sz="0" w:space="0" w:color="auto"/>
        <w:left w:val="none" w:sz="0" w:space="0" w:color="auto"/>
        <w:bottom w:val="none" w:sz="0" w:space="0" w:color="auto"/>
        <w:right w:val="none" w:sz="0" w:space="0" w:color="auto"/>
      </w:divBdr>
    </w:div>
    <w:div w:id="1381321616">
      <w:bodyDiv w:val="1"/>
      <w:marLeft w:val="0"/>
      <w:marRight w:val="0"/>
      <w:marTop w:val="0"/>
      <w:marBottom w:val="0"/>
      <w:divBdr>
        <w:top w:val="none" w:sz="0" w:space="0" w:color="auto"/>
        <w:left w:val="none" w:sz="0" w:space="0" w:color="auto"/>
        <w:bottom w:val="none" w:sz="0" w:space="0" w:color="auto"/>
        <w:right w:val="none" w:sz="0" w:space="0" w:color="auto"/>
      </w:divBdr>
    </w:div>
    <w:div w:id="1536771359">
      <w:bodyDiv w:val="1"/>
      <w:marLeft w:val="0"/>
      <w:marRight w:val="0"/>
      <w:marTop w:val="0"/>
      <w:marBottom w:val="0"/>
      <w:divBdr>
        <w:top w:val="none" w:sz="0" w:space="0" w:color="auto"/>
        <w:left w:val="none" w:sz="0" w:space="0" w:color="auto"/>
        <w:bottom w:val="none" w:sz="0" w:space="0" w:color="auto"/>
        <w:right w:val="none" w:sz="0" w:space="0" w:color="auto"/>
      </w:divBdr>
    </w:div>
    <w:div w:id="1582107771">
      <w:bodyDiv w:val="1"/>
      <w:marLeft w:val="0"/>
      <w:marRight w:val="0"/>
      <w:marTop w:val="0"/>
      <w:marBottom w:val="0"/>
      <w:divBdr>
        <w:top w:val="none" w:sz="0" w:space="0" w:color="auto"/>
        <w:left w:val="none" w:sz="0" w:space="0" w:color="auto"/>
        <w:bottom w:val="none" w:sz="0" w:space="0" w:color="auto"/>
        <w:right w:val="none" w:sz="0" w:space="0" w:color="auto"/>
      </w:divBdr>
    </w:div>
    <w:div w:id="1598751688">
      <w:bodyDiv w:val="1"/>
      <w:marLeft w:val="0"/>
      <w:marRight w:val="0"/>
      <w:marTop w:val="0"/>
      <w:marBottom w:val="0"/>
      <w:divBdr>
        <w:top w:val="none" w:sz="0" w:space="0" w:color="auto"/>
        <w:left w:val="none" w:sz="0" w:space="0" w:color="auto"/>
        <w:bottom w:val="none" w:sz="0" w:space="0" w:color="auto"/>
        <w:right w:val="none" w:sz="0" w:space="0" w:color="auto"/>
      </w:divBdr>
    </w:div>
    <w:div w:id="1640845402">
      <w:bodyDiv w:val="1"/>
      <w:marLeft w:val="0"/>
      <w:marRight w:val="0"/>
      <w:marTop w:val="0"/>
      <w:marBottom w:val="0"/>
      <w:divBdr>
        <w:top w:val="none" w:sz="0" w:space="0" w:color="auto"/>
        <w:left w:val="none" w:sz="0" w:space="0" w:color="auto"/>
        <w:bottom w:val="none" w:sz="0" w:space="0" w:color="auto"/>
        <w:right w:val="none" w:sz="0" w:space="0" w:color="auto"/>
      </w:divBdr>
    </w:div>
    <w:div w:id="1744260397">
      <w:bodyDiv w:val="1"/>
      <w:marLeft w:val="0"/>
      <w:marRight w:val="0"/>
      <w:marTop w:val="0"/>
      <w:marBottom w:val="0"/>
      <w:divBdr>
        <w:top w:val="none" w:sz="0" w:space="0" w:color="auto"/>
        <w:left w:val="none" w:sz="0" w:space="0" w:color="auto"/>
        <w:bottom w:val="none" w:sz="0" w:space="0" w:color="auto"/>
        <w:right w:val="none" w:sz="0" w:space="0" w:color="auto"/>
      </w:divBdr>
    </w:div>
    <w:div w:id="1839731279">
      <w:bodyDiv w:val="1"/>
      <w:marLeft w:val="0"/>
      <w:marRight w:val="0"/>
      <w:marTop w:val="0"/>
      <w:marBottom w:val="0"/>
      <w:divBdr>
        <w:top w:val="none" w:sz="0" w:space="0" w:color="auto"/>
        <w:left w:val="none" w:sz="0" w:space="0" w:color="auto"/>
        <w:bottom w:val="none" w:sz="0" w:space="0" w:color="auto"/>
        <w:right w:val="none" w:sz="0" w:space="0" w:color="auto"/>
      </w:divBdr>
    </w:div>
    <w:div w:id="1980501460">
      <w:bodyDiv w:val="1"/>
      <w:marLeft w:val="0"/>
      <w:marRight w:val="0"/>
      <w:marTop w:val="0"/>
      <w:marBottom w:val="0"/>
      <w:divBdr>
        <w:top w:val="none" w:sz="0" w:space="0" w:color="auto"/>
        <w:left w:val="none" w:sz="0" w:space="0" w:color="auto"/>
        <w:bottom w:val="none" w:sz="0" w:space="0" w:color="auto"/>
        <w:right w:val="none" w:sz="0" w:space="0" w:color="auto"/>
      </w:divBdr>
    </w:div>
    <w:div w:id="206506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kvp.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96ED6-28EF-4F30-97A8-3D773CCD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4591</Words>
  <Characters>26171</Characters>
  <Application>Microsoft Office Word</Application>
  <DocSecurity>0</DocSecurity>
  <Lines>218</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Uznesenia XII</vt:lpstr>
      <vt:lpstr>Uznesenia XII</vt:lpstr>
    </vt:vector>
  </TitlesOfParts>
  <Company>MU MC KVP</Company>
  <LinksUpToDate>false</LinksUpToDate>
  <CharactersWithSpaces>30701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Uznesenia XII</dc:title>
  <dc:creator>Balažová</dc:creator>
  <cp:lastModifiedBy>Magdaléna Balážová</cp:lastModifiedBy>
  <cp:revision>2</cp:revision>
  <cp:lastPrinted>2018-01-30T14:49:00Z</cp:lastPrinted>
  <dcterms:created xsi:type="dcterms:W3CDTF">2019-04-10T13:31:00Z</dcterms:created>
  <dcterms:modified xsi:type="dcterms:W3CDTF">2019-04-10T13:31:00Z</dcterms:modified>
</cp:coreProperties>
</file>