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0B4066EF" w:rsidR="0024760E" w:rsidRDefault="0024760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</w:p>
    <w:p w14:paraId="40B9A050" w14:textId="77777777" w:rsidR="003B5948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</w:p>
    <w:p w14:paraId="0000000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Návrh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zápis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</w:p>
    <w:p w14:paraId="0000000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 </w:t>
      </w:r>
      <w:proofErr w:type="spellStart"/>
      <w:r>
        <w:rPr>
          <w:rFonts w:ascii="Times New Roman" w:eastAsia="Times New Roman" w:hAnsi="Times New Roman" w:cs="Times New Roman"/>
        </w:rPr>
        <w:t>registra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000000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05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0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Okresný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úrad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</w:p>
    <w:p w14:paraId="0000000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Odbor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všeobecnej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vnútornej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správy</w:t>
      </w:r>
      <w:proofErr w:type="spellEnd"/>
    </w:p>
    <w:p w14:paraId="00000008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Komenského</w:t>
      </w:r>
      <w:proofErr w:type="spellEnd"/>
      <w:r>
        <w:rPr>
          <w:rFonts w:ascii="Times New Roman" w:eastAsia="Times New Roman" w:hAnsi="Times New Roman" w:cs="Times New Roman"/>
        </w:rPr>
        <w:t xml:space="preserve"> 52</w:t>
      </w:r>
    </w:p>
    <w:p w14:paraId="0000000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041 </w:t>
      </w:r>
      <w:proofErr w:type="gramStart"/>
      <w:r>
        <w:rPr>
          <w:rFonts w:ascii="Times New Roman" w:eastAsia="Times New Roman" w:hAnsi="Times New Roman" w:cs="Times New Roman"/>
        </w:rPr>
        <w:t xml:space="preserve">26 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  <w:proofErr w:type="gramEnd"/>
    </w:p>
    <w:p w14:paraId="0000000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0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0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Vec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0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Návrh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na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zápis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neziskovej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organizácie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b/>
        </w:rPr>
        <w:t>názvom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Košický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verejný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  <w:b/>
        </w:rPr>
        <w:t>n.o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</w:p>
    <w:p w14:paraId="0000000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 </w:t>
      </w:r>
      <w:proofErr w:type="spellStart"/>
      <w:r>
        <w:rPr>
          <w:rFonts w:ascii="Times New Roman" w:eastAsia="Times New Roman" w:hAnsi="Times New Roman" w:cs="Times New Roman"/>
        </w:rPr>
        <w:t>registra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vedených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Okresným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úradom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000000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ustanovenia</w:t>
      </w:r>
      <w:proofErr w:type="spellEnd"/>
      <w:r>
        <w:rPr>
          <w:rFonts w:ascii="Times New Roman" w:eastAsia="Times New Roman" w:hAnsi="Times New Roman" w:cs="Times New Roman"/>
        </w:rPr>
        <w:t xml:space="preserve"> § 9 </w:t>
      </w:r>
      <w:proofErr w:type="spellStart"/>
      <w:r>
        <w:rPr>
          <w:rFonts w:ascii="Times New Roman" w:eastAsia="Times New Roman" w:hAnsi="Times New Roman" w:cs="Times New Roman"/>
        </w:rPr>
        <w:t>ods</w:t>
      </w:r>
      <w:proofErr w:type="spellEnd"/>
      <w:r>
        <w:rPr>
          <w:rFonts w:ascii="Times New Roman" w:eastAsia="Times New Roman" w:hAnsi="Times New Roman" w:cs="Times New Roman"/>
        </w:rPr>
        <w:t xml:space="preserve">. 1 </w:t>
      </w:r>
      <w:proofErr w:type="spellStart"/>
      <w:r>
        <w:rPr>
          <w:rFonts w:ascii="Times New Roman" w:eastAsia="Times New Roman" w:hAnsi="Times New Roman" w:cs="Times New Roman"/>
        </w:rPr>
        <w:t>Zákona</w:t>
      </w:r>
      <w:proofErr w:type="spellEnd"/>
      <w:r>
        <w:rPr>
          <w:rFonts w:ascii="Times New Roman" w:eastAsia="Times New Roman" w:hAnsi="Times New Roman" w:cs="Times New Roman"/>
        </w:rPr>
        <w:t xml:space="preserve"> NR SR č. 213/1997 Z. z. o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organizáciách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poskytujúcich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všeobecne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prospešné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služby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znení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neskorších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predpisov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predkladám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návrh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zápis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názvom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</w:t>
      </w:r>
      <w:proofErr w:type="spellEnd"/>
      <w:r>
        <w:rPr>
          <w:rFonts w:ascii="Times New Roman" w:eastAsia="Times New Roman" w:hAnsi="Times New Roman" w:cs="Times New Roman"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</w:rPr>
        <w:t>n.o</w:t>
      </w:r>
      <w:proofErr w:type="spellEnd"/>
      <w:r>
        <w:rPr>
          <w:rFonts w:ascii="Times New Roman" w:eastAsia="Times New Roman" w:hAnsi="Times New Roman" w:cs="Times New Roman"/>
        </w:rPr>
        <w:t xml:space="preserve">. so </w:t>
      </w:r>
      <w:proofErr w:type="spellStart"/>
      <w:r>
        <w:rPr>
          <w:rFonts w:ascii="Times New Roman" w:eastAsia="Times New Roman" w:hAnsi="Times New Roman" w:cs="Times New Roman"/>
        </w:rPr>
        <w:t>sídlom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Trieda</w:t>
      </w:r>
      <w:proofErr w:type="spellEnd"/>
      <w:r>
        <w:rPr>
          <w:rFonts w:ascii="Times New Roman" w:eastAsia="Times New Roman" w:hAnsi="Times New Roman" w:cs="Times New Roman"/>
        </w:rPr>
        <w:t xml:space="preserve"> KVP 1, 040 11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registra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vedeného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Okresným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úradom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1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Pre </w:t>
      </w:r>
      <w:proofErr w:type="spellStart"/>
      <w:r>
        <w:rPr>
          <w:rFonts w:ascii="Times New Roman" w:eastAsia="Times New Roman" w:hAnsi="Times New Roman" w:cs="Times New Roman"/>
        </w:rPr>
        <w:t>účely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registračného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prikladám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</w:p>
    <w:p w14:paraId="0000001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Zakladaciu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listinu</w:t>
      </w:r>
      <w:proofErr w:type="spellEnd"/>
      <w:r>
        <w:rPr>
          <w:rFonts w:ascii="Times New Roman" w:eastAsia="Times New Roman" w:hAnsi="Times New Roman" w:cs="Times New Roman"/>
        </w:rPr>
        <w:t xml:space="preserve"> 1 x</w:t>
      </w:r>
    </w:p>
    <w:p w14:paraId="0000001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Štatút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2 x</w:t>
      </w:r>
    </w:p>
    <w:p w14:paraId="0000001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</w:rPr>
        <w:t>Čestné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vyhlásenie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zakladateľov</w:t>
      </w:r>
      <w:proofErr w:type="spellEnd"/>
      <w:r>
        <w:rPr>
          <w:rFonts w:ascii="Times New Roman" w:eastAsia="Times New Roman" w:hAnsi="Times New Roman" w:cs="Times New Roman"/>
        </w:rPr>
        <w:t xml:space="preserve">, (§ 10 </w:t>
      </w:r>
      <w:proofErr w:type="spellStart"/>
      <w:r>
        <w:rPr>
          <w:rFonts w:ascii="Times New Roman" w:eastAsia="Times New Roman" w:hAnsi="Times New Roman" w:cs="Times New Roman"/>
        </w:rPr>
        <w:t>ods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 xml:space="preserve">3  </w:t>
      </w:r>
      <w:proofErr w:type="spellStart"/>
      <w:r>
        <w:rPr>
          <w:rFonts w:ascii="Times New Roman" w:eastAsia="Times New Roman" w:hAnsi="Times New Roman" w:cs="Times New Roman"/>
        </w:rPr>
        <w:t>zákona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organizáciách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</w:p>
    <w:p w14:paraId="0000001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</w:rPr>
        <w:t>Výpis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registra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trestov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</w:p>
    <w:p w14:paraId="0000001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</w:rPr>
        <w:t>Kolková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známka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hodnote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66,-</w:t>
      </w:r>
      <w:proofErr w:type="gramEnd"/>
      <w:r>
        <w:rPr>
          <w:rFonts w:ascii="Times New Roman" w:eastAsia="Times New Roman" w:hAnsi="Times New Roman" w:cs="Times New Roman"/>
        </w:rPr>
        <w:t xml:space="preserve"> €</w:t>
      </w:r>
    </w:p>
    <w:p w14:paraId="0000001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9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C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D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E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1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 </w:t>
      </w:r>
      <w:proofErr w:type="spellStart"/>
      <w:r>
        <w:rPr>
          <w:rFonts w:ascii="Times New Roman" w:eastAsia="Times New Roman" w:hAnsi="Times New Roman" w:cs="Times New Roman"/>
        </w:rPr>
        <w:t>Košiciach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</w:t>
      </w:r>
    </w:p>
    <w:p w14:paraId="0000002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Ladislav </w:t>
      </w:r>
      <w:proofErr w:type="spellStart"/>
      <w:r>
        <w:rPr>
          <w:rFonts w:ascii="Times New Roman" w:eastAsia="Times New Roman" w:hAnsi="Times New Roman" w:cs="Times New Roman"/>
        </w:rPr>
        <w:t>Lorinc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zakladateľ</w:t>
      </w:r>
      <w:proofErr w:type="spellEnd"/>
    </w:p>
    <w:p w14:paraId="0000002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5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7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9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Čestné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vyhlásenie</w:t>
      </w:r>
      <w:proofErr w:type="spellEnd"/>
    </w:p>
    <w:p w14:paraId="0000002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Čestné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vyhlásenie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zakladateľa</w:t>
      </w:r>
      <w:proofErr w:type="spellEnd"/>
      <w:r>
        <w:rPr>
          <w:rFonts w:ascii="Times New Roman" w:eastAsia="Times New Roman" w:hAnsi="Times New Roman" w:cs="Times New Roman"/>
        </w:rPr>
        <w:t xml:space="preserve"> o tom, v </w:t>
      </w:r>
      <w:proofErr w:type="spellStart"/>
      <w:r>
        <w:rPr>
          <w:rFonts w:ascii="Times New Roman" w:eastAsia="Times New Roman" w:hAnsi="Times New Roman" w:cs="Times New Roman"/>
        </w:rPr>
        <w:t>ktorých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organizáciách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pôsobil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pôsobí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</w:p>
    <w:p w14:paraId="0000002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( §</w:t>
      </w:r>
      <w:proofErr w:type="gramEnd"/>
      <w:r>
        <w:rPr>
          <w:rFonts w:ascii="Times New Roman" w:eastAsia="Times New Roman" w:hAnsi="Times New Roman" w:cs="Times New Roman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</w:rPr>
        <w:t>ods</w:t>
      </w:r>
      <w:proofErr w:type="spellEnd"/>
      <w:r>
        <w:rPr>
          <w:rFonts w:ascii="Times New Roman" w:eastAsia="Times New Roman" w:hAnsi="Times New Roman" w:cs="Times New Roman"/>
        </w:rPr>
        <w:t xml:space="preserve">. 3 </w:t>
      </w:r>
      <w:proofErr w:type="spellStart"/>
      <w:r>
        <w:rPr>
          <w:rFonts w:ascii="Times New Roman" w:eastAsia="Times New Roman" w:hAnsi="Times New Roman" w:cs="Times New Roman"/>
        </w:rPr>
        <w:t>zákona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organizáciách</w:t>
      </w:r>
      <w:proofErr w:type="spellEnd"/>
      <w:r>
        <w:rPr>
          <w:rFonts w:ascii="Times New Roman" w:eastAsia="Times New Roman" w:hAnsi="Times New Roman" w:cs="Times New Roman"/>
        </w:rPr>
        <w:t xml:space="preserve"> )</w:t>
      </w:r>
      <w:proofErr w:type="gramEnd"/>
      <w:r>
        <w:rPr>
          <w:rFonts w:ascii="Times New Roman" w:eastAsia="Times New Roman" w:hAnsi="Times New Roman" w:cs="Times New Roman"/>
        </w:rPr>
        <w:t xml:space="preserve">   </w:t>
      </w:r>
    </w:p>
    <w:p w14:paraId="0000002E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2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3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5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7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9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C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D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E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3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3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5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7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9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C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D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E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4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1" w14:textId="2C47F8F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6026DA12" w14:textId="4D88C32C" w:rsidR="003B5948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12B458A3" w14:textId="77777777" w:rsidR="003B5948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Zakladacia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listina</w:t>
      </w:r>
      <w:proofErr w:type="spellEnd"/>
    </w:p>
    <w:p w14:paraId="0000005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o </w:t>
      </w:r>
      <w:proofErr w:type="spellStart"/>
      <w:r>
        <w:rPr>
          <w:rFonts w:ascii="Times New Roman" w:eastAsia="Times New Roman" w:hAnsi="Times New Roman" w:cs="Times New Roman"/>
        </w:rPr>
        <w:t>založení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poskytujúcej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všeobecne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prospešné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služby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názvom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Košický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verejný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  <w:b/>
        </w:rPr>
        <w:t>n.o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</w:p>
    <w:p w14:paraId="0000005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uzavretá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§ 5 a </w:t>
      </w:r>
      <w:proofErr w:type="spellStart"/>
      <w:r>
        <w:rPr>
          <w:rFonts w:ascii="Times New Roman" w:eastAsia="Times New Roman" w:hAnsi="Times New Roman" w:cs="Times New Roman"/>
        </w:rPr>
        <w:t>nasl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zákona</w:t>
      </w:r>
      <w:proofErr w:type="spellEnd"/>
      <w:r>
        <w:rPr>
          <w:rFonts w:ascii="Times New Roman" w:eastAsia="Times New Roman" w:hAnsi="Times New Roman" w:cs="Times New Roman"/>
        </w:rPr>
        <w:t xml:space="preserve"> č. 213/1997 Z. z. o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organizáciách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poskytujúcich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všeobecne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prospešné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služby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platnom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znení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medzi</w:t>
      </w:r>
      <w:proofErr w:type="spellEnd"/>
    </w:p>
    <w:p w14:paraId="0000005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Zakladateľ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5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I.</w:t>
      </w:r>
    </w:p>
    <w:p w14:paraId="0000005D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5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Názov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</w:rPr>
        <w:t>sídlo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neziskovej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organizácie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5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Názov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Košický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</w:t>
      </w:r>
      <w:proofErr w:type="spellEnd"/>
      <w:r>
        <w:rPr>
          <w:rFonts w:ascii="Times New Roman" w:eastAsia="Times New Roman" w:hAnsi="Times New Roman" w:cs="Times New Roman"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</w:rPr>
        <w:t>n.o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6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Sídlo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Trieda</w:t>
      </w:r>
      <w:proofErr w:type="spellEnd"/>
      <w:r>
        <w:rPr>
          <w:rFonts w:ascii="Times New Roman" w:eastAsia="Times New Roman" w:hAnsi="Times New Roman" w:cs="Times New Roman"/>
        </w:rPr>
        <w:t xml:space="preserve"> KVP 1, 04011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</w:p>
    <w:p w14:paraId="0000006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6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II.</w:t>
      </w:r>
    </w:p>
    <w:p w14:paraId="00000063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6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Trvanie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neziskovej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organizácie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6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Nezisková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dobu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neurčitú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6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6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III.</w:t>
      </w:r>
    </w:p>
    <w:p w14:paraId="0000006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6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Druh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všeobecne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prospešných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služieb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6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Košický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</w:t>
      </w:r>
      <w:proofErr w:type="spellEnd"/>
      <w:r>
        <w:rPr>
          <w:rFonts w:ascii="Times New Roman" w:eastAsia="Times New Roman" w:hAnsi="Times New Roman" w:cs="Times New Roman"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</w:rPr>
        <w:t>n.o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poskytuje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nasledujúce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všeobecne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prospešné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služby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6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vzdelávanie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výchova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rozvoj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telesnej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kultúry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6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vzdelávacie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aktivity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zamerané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zvyšovanie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schopností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zručností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6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poskytovanie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sociálnej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pomoci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humanitárna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starostlivosť</w:t>
      </w:r>
      <w:proofErr w:type="spellEnd"/>
    </w:p>
    <w:p w14:paraId="0000006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</w:rPr>
        <w:t>tvorba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rozvoj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ochrana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obnova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prezentácia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duchovných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kultúrnych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hodnôt</w:t>
      </w:r>
      <w:proofErr w:type="spellEnd"/>
    </w:p>
    <w:p w14:paraId="0000006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e) </w:t>
      </w:r>
      <w:proofErr w:type="spellStart"/>
      <w:r>
        <w:rPr>
          <w:rFonts w:ascii="Times New Roman" w:eastAsia="Times New Roman" w:hAnsi="Times New Roman" w:cs="Times New Roman"/>
        </w:rPr>
        <w:t>ochrana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ľudských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základných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slobôd</w:t>
      </w:r>
      <w:proofErr w:type="spellEnd"/>
    </w:p>
    <w:p w14:paraId="0000007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f) </w:t>
      </w:r>
      <w:proofErr w:type="spellStart"/>
      <w:r>
        <w:rPr>
          <w:rFonts w:ascii="Times New Roman" w:eastAsia="Times New Roman" w:hAnsi="Times New Roman" w:cs="Times New Roman"/>
        </w:rPr>
        <w:t>tvorba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ochrana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životného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prostredia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ochrana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zdravia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obyvateľstva</w:t>
      </w:r>
      <w:proofErr w:type="spellEnd"/>
    </w:p>
    <w:p w14:paraId="0000007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g) </w:t>
      </w:r>
      <w:proofErr w:type="spellStart"/>
      <w:r>
        <w:rPr>
          <w:rFonts w:ascii="Times New Roman" w:eastAsia="Times New Roman" w:hAnsi="Times New Roman" w:cs="Times New Roman"/>
        </w:rPr>
        <w:t>služby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podporu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regionálneho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rozvoja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zamestnanosti</w:t>
      </w:r>
      <w:proofErr w:type="spellEnd"/>
    </w:p>
    <w:p w14:paraId="0000007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7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IV.</w:t>
      </w:r>
    </w:p>
    <w:p w14:paraId="0000007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7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Orgány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7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7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Správna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rada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7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79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7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Riaditeľ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7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7C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7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zmeny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predchádzajúcom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písomnom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súhlase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zakladateľov</w:t>
      </w:r>
      <w:proofErr w:type="spellEnd"/>
      <w:r>
        <w:rPr>
          <w:rFonts w:ascii="Times New Roman" w:eastAsia="Times New Roman" w:hAnsi="Times New Roman" w:cs="Times New Roman"/>
        </w:rPr>
        <w:t xml:space="preserve">.  </w:t>
      </w:r>
    </w:p>
    <w:p w14:paraId="0000007E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7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V.</w:t>
      </w:r>
    </w:p>
    <w:p w14:paraId="0000008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8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Revízor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: </w:t>
      </w:r>
    </w:p>
    <w:p w14:paraId="0000008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83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8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VI.</w:t>
      </w:r>
    </w:p>
    <w:p w14:paraId="00000085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8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Štatút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8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1.Zakladateľ </w:t>
      </w:r>
      <w:proofErr w:type="spellStart"/>
      <w:r>
        <w:rPr>
          <w:rFonts w:ascii="Times New Roman" w:eastAsia="Times New Roman" w:hAnsi="Times New Roman" w:cs="Times New Roman"/>
        </w:rPr>
        <w:t>vydal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štatút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súčasťou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zakladacej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listiny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8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8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VII.</w:t>
      </w:r>
    </w:p>
    <w:p w14:paraId="0000008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8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  <w:i/>
        </w:rPr>
        <w:t>Záverečné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ustanovenia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8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1.Zakladateľ po </w:t>
      </w:r>
      <w:proofErr w:type="spellStart"/>
      <w:r>
        <w:rPr>
          <w:rFonts w:ascii="Times New Roman" w:eastAsia="Times New Roman" w:hAnsi="Times New Roman" w:cs="Times New Roman"/>
        </w:rPr>
        <w:t>prečítaní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znenia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Zakladacej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listiny</w:t>
      </w:r>
      <w:proofErr w:type="spellEnd"/>
      <w:r>
        <w:rPr>
          <w:rFonts w:ascii="Times New Roman" w:eastAsia="Times New Roman" w:hAnsi="Times New Roman" w:cs="Times New Roman"/>
        </w:rPr>
        <w:t xml:space="preserve"> (a </w:t>
      </w:r>
      <w:proofErr w:type="spellStart"/>
      <w:r>
        <w:rPr>
          <w:rFonts w:ascii="Times New Roman" w:eastAsia="Times New Roman" w:hAnsi="Times New Roman" w:cs="Times New Roman"/>
        </w:rPr>
        <w:t>Štatútu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  <w:proofErr w:type="spellStart"/>
      <w:r>
        <w:rPr>
          <w:rFonts w:ascii="Times New Roman" w:eastAsia="Times New Roman" w:hAnsi="Times New Roman" w:cs="Times New Roman"/>
        </w:rPr>
        <w:t>Košický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</w:t>
      </w:r>
      <w:proofErr w:type="spellEnd"/>
      <w:r>
        <w:rPr>
          <w:rFonts w:ascii="Times New Roman" w:eastAsia="Times New Roman" w:hAnsi="Times New Roman" w:cs="Times New Roman"/>
        </w:rPr>
        <w:t xml:space="preserve"> program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n.o</w:t>
      </w:r>
      <w:proofErr w:type="spellEnd"/>
      <w:r>
        <w:rPr>
          <w:rFonts w:ascii="Times New Roman" w:eastAsia="Times New Roman" w:hAnsi="Times New Roman" w:cs="Times New Roman"/>
        </w:rPr>
        <w:t>..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vyhlasuje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</w:rPr>
        <w:t>obsah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vyjadruje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vôľu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znak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súhlasu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vlastnoručne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podpisuje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8D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8E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8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3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5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7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9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C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D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E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9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A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A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 </w:t>
      </w:r>
      <w:proofErr w:type="spellStart"/>
      <w:r>
        <w:rPr>
          <w:rFonts w:ascii="Times New Roman" w:eastAsia="Times New Roman" w:hAnsi="Times New Roman" w:cs="Times New Roman"/>
        </w:rPr>
        <w:t>Košiciach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Ladislav </w:t>
      </w:r>
      <w:proofErr w:type="spellStart"/>
      <w:r>
        <w:rPr>
          <w:rFonts w:ascii="Times New Roman" w:eastAsia="Times New Roman" w:hAnsi="Times New Roman" w:cs="Times New Roman"/>
        </w:rPr>
        <w:t>Lorinc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zakladateľ</w:t>
      </w:r>
      <w:proofErr w:type="spellEnd"/>
    </w:p>
    <w:p w14:paraId="000000A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A3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A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A5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779BC878" w14:textId="77777777" w:rsidR="003B5948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</w:p>
    <w:p w14:paraId="000000A6" w14:textId="2BB91D0A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lastRenderedPageBreak/>
        <w:t>Štatút</w:t>
      </w:r>
      <w:proofErr w:type="spellEnd"/>
    </w:p>
    <w:p w14:paraId="000000A7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A8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poskytujúcej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všeobecne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prospešné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služby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názvom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Košický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verejný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  <w:b/>
        </w:rPr>
        <w:t>n.o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</w:p>
    <w:p w14:paraId="000000A9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A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Zakladateľ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vydáva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dňa</w:t>
      </w:r>
      <w:proofErr w:type="spellEnd"/>
      <w:r>
        <w:rPr>
          <w:rFonts w:ascii="Times New Roman" w:eastAsia="Times New Roman" w:hAnsi="Times New Roman" w:cs="Times New Roman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</w:rPr>
        <w:t>tento</w:t>
      </w:r>
      <w:proofErr w:type="spellEnd"/>
    </w:p>
    <w:p w14:paraId="000000AB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A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Štatút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neziskovej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organizácie</w:t>
      </w:r>
      <w:proofErr w:type="spellEnd"/>
    </w:p>
    <w:p w14:paraId="000000AD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</w:p>
    <w:p w14:paraId="000000A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I. </w:t>
      </w:r>
      <w:proofErr w:type="spellStart"/>
      <w:r>
        <w:rPr>
          <w:rFonts w:ascii="Times New Roman" w:eastAsia="Times New Roman" w:hAnsi="Times New Roman" w:cs="Times New Roman"/>
          <w:i/>
        </w:rPr>
        <w:t>Názov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</w:rPr>
        <w:t>sídlo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neziskovej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organizácie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A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</w:p>
    <w:p w14:paraId="000000B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Názov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Košický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</w:t>
      </w:r>
      <w:proofErr w:type="spellEnd"/>
      <w:r>
        <w:rPr>
          <w:rFonts w:ascii="Times New Roman" w:eastAsia="Times New Roman" w:hAnsi="Times New Roman" w:cs="Times New Roman"/>
        </w:rPr>
        <w:t xml:space="preserve"> program </w:t>
      </w:r>
      <w:proofErr w:type="spellStart"/>
      <w:r>
        <w:rPr>
          <w:rFonts w:ascii="Times New Roman" w:eastAsia="Times New Roman" w:hAnsi="Times New Roman" w:cs="Times New Roman"/>
        </w:rPr>
        <w:t>n.o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B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Sídlo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Trieda</w:t>
      </w:r>
      <w:proofErr w:type="spellEnd"/>
      <w:r>
        <w:rPr>
          <w:rFonts w:ascii="Times New Roman" w:eastAsia="Times New Roman" w:hAnsi="Times New Roman" w:cs="Times New Roman"/>
        </w:rPr>
        <w:t xml:space="preserve"> KVP 1, 04011 </w:t>
      </w:r>
      <w:proofErr w:type="spellStart"/>
      <w:r>
        <w:rPr>
          <w:rFonts w:ascii="Times New Roman" w:eastAsia="Times New Roman" w:hAnsi="Times New Roman" w:cs="Times New Roman"/>
        </w:rPr>
        <w:t>Košice</w:t>
      </w:r>
      <w:proofErr w:type="spellEnd"/>
    </w:p>
    <w:p w14:paraId="000000B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B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II. </w:t>
      </w:r>
      <w:proofErr w:type="spellStart"/>
      <w:r>
        <w:rPr>
          <w:rFonts w:ascii="Times New Roman" w:eastAsia="Times New Roman" w:hAnsi="Times New Roman" w:cs="Times New Roman"/>
          <w:i/>
        </w:rPr>
        <w:t>Trvanie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neziskovej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organizácie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B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</w:p>
    <w:p w14:paraId="000000B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Nezisková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dobu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neurčitú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B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B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III. </w:t>
      </w:r>
      <w:proofErr w:type="spellStart"/>
      <w:r>
        <w:rPr>
          <w:rFonts w:ascii="Times New Roman" w:eastAsia="Times New Roman" w:hAnsi="Times New Roman" w:cs="Times New Roman"/>
          <w:i/>
        </w:rPr>
        <w:t>Druh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všeobecne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prospešných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služieb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B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</w:p>
    <w:p w14:paraId="000000B9" w14:textId="78FE96C6" w:rsidR="0024760E" w:rsidRDefault="006C2C5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Košický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verejný</w:t>
      </w:r>
      <w:proofErr w:type="spellEnd"/>
      <w:r>
        <w:rPr>
          <w:rFonts w:ascii="Times New Roman" w:eastAsia="Times New Roman" w:hAnsi="Times New Roman" w:cs="Times New Roman"/>
        </w:rPr>
        <w:t xml:space="preserve"> program</w:t>
      </w:r>
      <w:r w:rsidR="003B594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B5948">
        <w:rPr>
          <w:rFonts w:ascii="Times New Roman" w:eastAsia="Times New Roman" w:hAnsi="Times New Roman" w:cs="Times New Roman"/>
        </w:rPr>
        <w:t>n.o</w:t>
      </w:r>
      <w:proofErr w:type="spellEnd"/>
      <w:r w:rsidR="003B5948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3B5948">
        <w:rPr>
          <w:rFonts w:ascii="Times New Roman" w:eastAsia="Times New Roman" w:hAnsi="Times New Roman" w:cs="Times New Roman"/>
        </w:rPr>
        <w:t>poskytuje</w:t>
      </w:r>
      <w:proofErr w:type="spellEnd"/>
      <w:r w:rsidR="003B594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B5948">
        <w:rPr>
          <w:rFonts w:ascii="Times New Roman" w:eastAsia="Times New Roman" w:hAnsi="Times New Roman" w:cs="Times New Roman"/>
        </w:rPr>
        <w:t>nasledujúce</w:t>
      </w:r>
      <w:proofErr w:type="spellEnd"/>
      <w:r w:rsidR="003B594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B5948">
        <w:rPr>
          <w:rFonts w:ascii="Times New Roman" w:eastAsia="Times New Roman" w:hAnsi="Times New Roman" w:cs="Times New Roman"/>
        </w:rPr>
        <w:t>všeobecne</w:t>
      </w:r>
      <w:proofErr w:type="spellEnd"/>
      <w:r w:rsidR="003B594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B5948">
        <w:rPr>
          <w:rFonts w:ascii="Times New Roman" w:eastAsia="Times New Roman" w:hAnsi="Times New Roman" w:cs="Times New Roman"/>
        </w:rPr>
        <w:t>prospešné</w:t>
      </w:r>
      <w:proofErr w:type="spellEnd"/>
      <w:r w:rsidR="003B594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B5948">
        <w:rPr>
          <w:rFonts w:ascii="Times New Roman" w:eastAsia="Times New Roman" w:hAnsi="Times New Roman" w:cs="Times New Roman"/>
        </w:rPr>
        <w:t>služby</w:t>
      </w:r>
      <w:proofErr w:type="spellEnd"/>
      <w:r w:rsidR="003B5948">
        <w:rPr>
          <w:rFonts w:ascii="Times New Roman" w:eastAsia="Times New Roman" w:hAnsi="Times New Roman" w:cs="Times New Roman"/>
        </w:rPr>
        <w:t>:</w:t>
      </w:r>
    </w:p>
    <w:p w14:paraId="000000B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vzdelávanie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výchova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rozvoj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telesnej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kultúry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B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vzdelávacie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aktivity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zamerané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zvyšovanie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schopností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zručností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B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poskytovanie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sociálnej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pomoci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humanitárna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starostlivosť</w:t>
      </w:r>
      <w:proofErr w:type="spellEnd"/>
    </w:p>
    <w:p w14:paraId="000000B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</w:rPr>
        <w:t>tvorba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rozvoj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ochrana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obnova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prezentácia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duchovných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kultúrnych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hodnôt</w:t>
      </w:r>
      <w:proofErr w:type="spellEnd"/>
    </w:p>
    <w:p w14:paraId="000000B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e) </w:t>
      </w:r>
      <w:proofErr w:type="spellStart"/>
      <w:r>
        <w:rPr>
          <w:rFonts w:ascii="Times New Roman" w:eastAsia="Times New Roman" w:hAnsi="Times New Roman" w:cs="Times New Roman"/>
        </w:rPr>
        <w:t>ochrana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ľudských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základných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slobôd</w:t>
      </w:r>
      <w:proofErr w:type="spellEnd"/>
    </w:p>
    <w:p w14:paraId="000000B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f) </w:t>
      </w:r>
      <w:proofErr w:type="spellStart"/>
      <w:r>
        <w:rPr>
          <w:rFonts w:ascii="Times New Roman" w:eastAsia="Times New Roman" w:hAnsi="Times New Roman" w:cs="Times New Roman"/>
        </w:rPr>
        <w:t>tvorba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ochrana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životného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prostredia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ochrana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zdravia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obyvateľstva</w:t>
      </w:r>
      <w:proofErr w:type="spellEnd"/>
    </w:p>
    <w:p w14:paraId="000000C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g) </w:t>
      </w:r>
      <w:proofErr w:type="spellStart"/>
      <w:r>
        <w:rPr>
          <w:rFonts w:ascii="Times New Roman" w:eastAsia="Times New Roman" w:hAnsi="Times New Roman" w:cs="Times New Roman"/>
        </w:rPr>
        <w:t>služby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podporu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regionálneho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rozvoja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zamestnanosti</w:t>
      </w:r>
      <w:proofErr w:type="spellEnd"/>
    </w:p>
    <w:p w14:paraId="000000C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C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IV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</w:rPr>
        <w:t>Spôsob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zverejnenia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podmienok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poskytovania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jednotlivých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druhov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všeobecne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prospešných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služieb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C3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</w:p>
    <w:p w14:paraId="000000C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1.Nezisková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zverejňuje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poskytovania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jednotlivých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druhov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služieb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C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v </w:t>
      </w:r>
      <w:proofErr w:type="spellStart"/>
      <w:r>
        <w:rPr>
          <w:rFonts w:ascii="Times New Roman" w:eastAsia="Times New Roman" w:hAnsi="Times New Roman" w:cs="Times New Roman"/>
        </w:rPr>
        <w:t>sídle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C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poštou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elektronickou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základe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žiadosti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C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internete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podobne</w:t>
      </w:r>
      <w:proofErr w:type="spellEnd"/>
    </w:p>
    <w:p w14:paraId="000000C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C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V. </w:t>
      </w:r>
      <w:proofErr w:type="spellStart"/>
      <w:r>
        <w:rPr>
          <w:rFonts w:ascii="Times New Roman" w:eastAsia="Times New Roman" w:hAnsi="Times New Roman" w:cs="Times New Roman"/>
          <w:i/>
        </w:rPr>
        <w:t>Orgány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neziskovej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organizácie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</w:rPr>
        <w:t>vymedzenie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  <w:i/>
        </w:rPr>
        <w:t>pôsobnosti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C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C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1.Orgánmi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C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C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riaditeľ</w:t>
      </w:r>
      <w:proofErr w:type="spellEnd"/>
    </w:p>
    <w:p w14:paraId="000000C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revízor</w:t>
      </w:r>
      <w:proofErr w:type="spellEnd"/>
    </w:p>
    <w:p w14:paraId="000000C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31422AE5" w14:textId="77777777" w:rsidR="003B5948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</w:p>
    <w:p w14:paraId="000000D0" w14:textId="2E669A82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lastRenderedPageBreak/>
        <w:t xml:space="preserve">VI. </w:t>
      </w:r>
      <w:proofErr w:type="spellStart"/>
      <w:r>
        <w:rPr>
          <w:rFonts w:ascii="Times New Roman" w:eastAsia="Times New Roman" w:hAnsi="Times New Roman" w:cs="Times New Roman"/>
          <w:i/>
        </w:rPr>
        <w:t>Správna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rada</w:t>
      </w:r>
      <w:proofErr w:type="spellEnd"/>
    </w:p>
    <w:p w14:paraId="000000D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D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najvyšším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Prvých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vymenúva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zakladateľ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D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Funkčné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obdobie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je 24 </w:t>
      </w:r>
      <w:proofErr w:type="spellStart"/>
      <w:r>
        <w:rPr>
          <w:rFonts w:ascii="Times New Roman" w:eastAsia="Times New Roman" w:hAnsi="Times New Roman" w:cs="Times New Roman"/>
        </w:rPr>
        <w:t>mesiacov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D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najmä</w:t>
      </w:r>
      <w:proofErr w:type="spellEnd"/>
    </w:p>
    <w:p w14:paraId="000000D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a, </w:t>
      </w:r>
      <w:proofErr w:type="spellStart"/>
      <w:r>
        <w:rPr>
          <w:rFonts w:ascii="Times New Roman" w:eastAsia="Times New Roman" w:hAnsi="Times New Roman" w:cs="Times New Roman"/>
        </w:rPr>
        <w:t>schvaľuje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rozpočet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</w:p>
    <w:p w14:paraId="000000D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b, </w:t>
      </w:r>
      <w:proofErr w:type="spellStart"/>
      <w:r>
        <w:rPr>
          <w:rFonts w:ascii="Times New Roman" w:eastAsia="Times New Roman" w:hAnsi="Times New Roman" w:cs="Times New Roman"/>
        </w:rPr>
        <w:t>schvaľuje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ročnú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účtovnú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závierku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výročnú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správu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hospodárení</w:t>
      </w:r>
      <w:proofErr w:type="spellEnd"/>
    </w:p>
    <w:p w14:paraId="000000D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c, </w:t>
      </w:r>
      <w:proofErr w:type="spellStart"/>
      <w:r>
        <w:rPr>
          <w:rFonts w:ascii="Times New Roman" w:eastAsia="Times New Roman" w:hAnsi="Times New Roman" w:cs="Times New Roman"/>
        </w:rPr>
        <w:t>rozhoduje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použití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zisku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úhrade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strát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vrátane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spôsobu</w:t>
      </w:r>
      <w:proofErr w:type="spellEnd"/>
      <w:r>
        <w:rPr>
          <w:rFonts w:ascii="Times New Roman" w:eastAsia="Times New Roman" w:hAnsi="Times New Roman" w:cs="Times New Roman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</w:rPr>
        <w:t>vysporiadania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najneskôr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skončenia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nasledujúceho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účtovného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obdobia</w:t>
      </w:r>
      <w:proofErr w:type="spellEnd"/>
    </w:p>
    <w:p w14:paraId="000000D8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</w:rPr>
        <w:t>rozhoduje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zrušení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zlúčení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splynutí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rozdelení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</w:p>
    <w:p w14:paraId="000000D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e, </w:t>
      </w:r>
      <w:proofErr w:type="spellStart"/>
      <w:r>
        <w:rPr>
          <w:rFonts w:ascii="Times New Roman" w:eastAsia="Times New Roman" w:hAnsi="Times New Roman" w:cs="Times New Roman"/>
        </w:rPr>
        <w:t>podáva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návrhy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zmeny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zapisovaných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skutočností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registri</w:t>
      </w:r>
      <w:proofErr w:type="spellEnd"/>
    </w:p>
    <w:p w14:paraId="000000D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f, </w:t>
      </w:r>
      <w:proofErr w:type="spellStart"/>
      <w:r>
        <w:rPr>
          <w:rFonts w:ascii="Times New Roman" w:eastAsia="Times New Roman" w:hAnsi="Times New Roman" w:cs="Times New Roman"/>
        </w:rPr>
        <w:t>volí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určuje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plat</w:t>
      </w:r>
    </w:p>
    <w:p w14:paraId="000000D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g, </w:t>
      </w:r>
      <w:proofErr w:type="spellStart"/>
      <w:r>
        <w:rPr>
          <w:rFonts w:ascii="Times New Roman" w:eastAsia="Times New Roman" w:hAnsi="Times New Roman" w:cs="Times New Roman"/>
        </w:rPr>
        <w:t>volí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volí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odvoláva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dozornej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</w:p>
    <w:p w14:paraId="000000D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h, </w:t>
      </w:r>
      <w:proofErr w:type="spellStart"/>
      <w:r>
        <w:rPr>
          <w:rFonts w:ascii="Times New Roman" w:eastAsia="Times New Roman" w:hAnsi="Times New Roman" w:cs="Times New Roman"/>
        </w:rPr>
        <w:t>schvaľuje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úkony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týkajúce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nehnuteľného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majetku</w:t>
      </w:r>
      <w:proofErr w:type="spellEnd"/>
    </w:p>
    <w:p w14:paraId="000000D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rozhoduje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zmenách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štatúte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výnimkou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ustanovení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vyhradil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zakladateľskej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listine</w:t>
      </w:r>
      <w:proofErr w:type="spellEnd"/>
    </w:p>
    <w:p w14:paraId="000000D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j, </w:t>
      </w:r>
      <w:proofErr w:type="spellStart"/>
      <w:r>
        <w:rPr>
          <w:rFonts w:ascii="Times New Roman" w:eastAsia="Times New Roman" w:hAnsi="Times New Roman" w:cs="Times New Roman"/>
        </w:rPr>
        <w:t>rozhoduje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obmedzení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konať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mene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</w:p>
    <w:p w14:paraId="000000D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4.Správna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troch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Členom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iba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fyzická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spôsobilá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úkony</w:t>
      </w:r>
      <w:proofErr w:type="spellEnd"/>
      <w:r>
        <w:rPr>
          <w:rFonts w:ascii="Times New Roman" w:eastAsia="Times New Roman" w:hAnsi="Times New Roman" w:cs="Times New Roman"/>
        </w:rPr>
        <w:t xml:space="preserve"> a je </w:t>
      </w:r>
      <w:proofErr w:type="spellStart"/>
      <w:r>
        <w:rPr>
          <w:rFonts w:ascii="Times New Roman" w:eastAsia="Times New Roman" w:hAnsi="Times New Roman" w:cs="Times New Roman"/>
        </w:rPr>
        <w:t>bezúhonná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Členom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dozornej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riaditeľ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volí</w:t>
      </w:r>
      <w:proofErr w:type="spellEnd"/>
      <w:r>
        <w:rPr>
          <w:rFonts w:ascii="Times New Roman" w:eastAsia="Times New Roman" w:hAnsi="Times New Roman" w:cs="Times New Roman"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</w:rPr>
        <w:t>svojich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predsedu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Predseda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zvoláva</w:t>
      </w:r>
      <w:proofErr w:type="spellEnd"/>
      <w:r>
        <w:rPr>
          <w:rFonts w:ascii="Times New Roman" w:eastAsia="Times New Roman" w:hAnsi="Times New Roman" w:cs="Times New Roman"/>
        </w:rPr>
        <w:t xml:space="preserve"> 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pripravuje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riadi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schôdze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schádza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potreby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najmenej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dvakrát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ročne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zvolaná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desať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doručenia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návrhu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dozornej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tretiny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Na </w:t>
      </w:r>
      <w:proofErr w:type="spellStart"/>
      <w:r>
        <w:rPr>
          <w:rFonts w:ascii="Times New Roman" w:eastAsia="Times New Roman" w:hAnsi="Times New Roman" w:cs="Times New Roman"/>
        </w:rPr>
        <w:t>platné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rozhodnutie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potrebný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súhlas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nadpolovičnej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väčšiny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. Na </w:t>
      </w:r>
      <w:proofErr w:type="spellStart"/>
      <w:r>
        <w:rPr>
          <w:rFonts w:ascii="Times New Roman" w:eastAsia="Times New Roman" w:hAnsi="Times New Roman" w:cs="Times New Roman"/>
        </w:rPr>
        <w:t>zvolenie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potrebný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súhlas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dvojtretinovej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väčšiny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hlasov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všetkých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</w:rPr>
        <w:t>Členstvo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dobrovoľnou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neplatenou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funkciou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Členom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patrí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úhrada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preukázaných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výdavkov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vznikli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výkone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funkcie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</w:rPr>
        <w:t>Členstvo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zaniká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000000E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a, </w:t>
      </w:r>
      <w:proofErr w:type="spellStart"/>
      <w:r>
        <w:rPr>
          <w:rFonts w:ascii="Times New Roman" w:eastAsia="Times New Roman" w:hAnsi="Times New Roman" w:cs="Times New Roman"/>
        </w:rPr>
        <w:t>uplynutím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funkčného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obdobia</w:t>
      </w:r>
      <w:proofErr w:type="spellEnd"/>
    </w:p>
    <w:p w14:paraId="000000E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b, </w:t>
      </w:r>
      <w:proofErr w:type="spellStart"/>
      <w:r>
        <w:rPr>
          <w:rFonts w:ascii="Times New Roman" w:eastAsia="Times New Roman" w:hAnsi="Times New Roman" w:cs="Times New Roman"/>
        </w:rPr>
        <w:t>odstúpením</w:t>
      </w:r>
      <w:proofErr w:type="spellEnd"/>
    </w:p>
    <w:p w14:paraId="000000E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c, </w:t>
      </w:r>
      <w:proofErr w:type="spellStart"/>
      <w:r>
        <w:rPr>
          <w:rFonts w:ascii="Times New Roman" w:eastAsia="Times New Roman" w:hAnsi="Times New Roman" w:cs="Times New Roman"/>
        </w:rPr>
        <w:t>odvolaním</w:t>
      </w:r>
      <w:proofErr w:type="spellEnd"/>
      <w:r>
        <w:rPr>
          <w:rFonts w:ascii="Times New Roman" w:eastAsia="Times New Roman" w:hAnsi="Times New Roman" w:cs="Times New Roman"/>
        </w:rPr>
        <w:t xml:space="preserve">, pre </w:t>
      </w:r>
      <w:proofErr w:type="spellStart"/>
      <w:r>
        <w:rPr>
          <w:rFonts w:ascii="Times New Roman" w:eastAsia="Times New Roman" w:hAnsi="Times New Roman" w:cs="Times New Roman"/>
        </w:rPr>
        <w:t>stratu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voliteľnosti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porušenie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zákona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organizáciách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</w:rPr>
        <w:t>náležitého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ospravedlnenia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nezúčastní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troch po </w:t>
      </w:r>
      <w:proofErr w:type="spellStart"/>
      <w:r>
        <w:rPr>
          <w:rFonts w:ascii="Times New Roman" w:eastAsia="Times New Roman" w:hAnsi="Times New Roman" w:cs="Times New Roman"/>
        </w:rPr>
        <w:t>sebe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idúcich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zvolaných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zasadnutiach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</w:p>
    <w:p w14:paraId="000000E8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</w:rPr>
        <w:t>smrťou</w:t>
      </w:r>
      <w:proofErr w:type="spellEnd"/>
      <w:r>
        <w:rPr>
          <w:rFonts w:ascii="Times New Roman" w:eastAsia="Times New Roman" w:hAnsi="Times New Roman" w:cs="Times New Roman"/>
        </w:rPr>
        <w:tab/>
      </w:r>
    </w:p>
    <w:p w14:paraId="000000E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VII. </w:t>
      </w:r>
      <w:proofErr w:type="spellStart"/>
      <w:r>
        <w:rPr>
          <w:rFonts w:ascii="Times New Roman" w:eastAsia="Times New Roman" w:hAnsi="Times New Roman" w:cs="Times New Roman"/>
          <w:i/>
        </w:rPr>
        <w:t>Riaditeľ</w:t>
      </w:r>
      <w:proofErr w:type="spellEnd"/>
      <w:r>
        <w:rPr>
          <w:rFonts w:ascii="Times New Roman" w:eastAsia="Times New Roman" w:hAnsi="Times New Roman" w:cs="Times New Roman"/>
          <w:i/>
        </w:rPr>
        <w:t>:</w:t>
      </w:r>
    </w:p>
    <w:p w14:paraId="000000E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E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Riaditeľ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štatutárny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koná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jej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Rozhoduje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všetkých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záležitostiach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zákonom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zakladacou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štatútom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vyhradené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pôsobnosti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Riaditeľ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oprávnený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zúčastňovať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rokovaniach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hlasom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poradným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Za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zvolená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fyzická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spôsobilá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úkony</w:t>
      </w:r>
      <w:proofErr w:type="spellEnd"/>
      <w:r>
        <w:rPr>
          <w:rFonts w:ascii="Times New Roman" w:eastAsia="Times New Roman" w:hAnsi="Times New Roman" w:cs="Times New Roman"/>
        </w:rPr>
        <w:t xml:space="preserve"> a je </w:t>
      </w:r>
      <w:proofErr w:type="spellStart"/>
      <w:r>
        <w:rPr>
          <w:rFonts w:ascii="Times New Roman" w:eastAsia="Times New Roman" w:hAnsi="Times New Roman" w:cs="Times New Roman"/>
        </w:rPr>
        <w:t>bezúhonná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volí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E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</w:p>
    <w:p w14:paraId="000000F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a, </w:t>
      </w:r>
      <w:proofErr w:type="spellStart"/>
      <w:r>
        <w:rPr>
          <w:rFonts w:ascii="Times New Roman" w:eastAsia="Times New Roman" w:hAnsi="Times New Roman" w:cs="Times New Roman"/>
        </w:rPr>
        <w:t>bol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právoplatne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odsúdený</w:t>
      </w:r>
      <w:proofErr w:type="spellEnd"/>
      <w:r>
        <w:rPr>
          <w:rFonts w:ascii="Times New Roman" w:eastAsia="Times New Roman" w:hAnsi="Times New Roman" w:cs="Times New Roman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</w:rPr>
        <w:t>trestný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spáchaný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súvislosti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výkonom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funkcie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</w:rPr>
        <w:t>úmyselný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trestný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F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b, </w:t>
      </w:r>
      <w:proofErr w:type="spellStart"/>
      <w:r>
        <w:rPr>
          <w:rFonts w:ascii="Times New Roman" w:eastAsia="Times New Roman" w:hAnsi="Times New Roman" w:cs="Times New Roman"/>
        </w:rPr>
        <w:t>vykonáva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uvedenú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článku</w:t>
      </w:r>
      <w:proofErr w:type="spellEnd"/>
      <w:r>
        <w:rPr>
          <w:rFonts w:ascii="Times New Roman" w:eastAsia="Times New Roman" w:hAnsi="Times New Roman" w:cs="Times New Roman"/>
        </w:rPr>
        <w:t xml:space="preserve"> VIII </w:t>
      </w:r>
      <w:proofErr w:type="spellStart"/>
      <w:r>
        <w:rPr>
          <w:rFonts w:ascii="Times New Roman" w:eastAsia="Times New Roman" w:hAnsi="Times New Roman" w:cs="Times New Roman"/>
        </w:rPr>
        <w:t>tohto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štatútu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00000F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c, o to </w:t>
      </w:r>
      <w:proofErr w:type="spellStart"/>
      <w:r>
        <w:rPr>
          <w:rFonts w:ascii="Times New Roman" w:eastAsia="Times New Roman" w:hAnsi="Times New Roman" w:cs="Times New Roman"/>
        </w:rPr>
        <w:t>sám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požiada</w:t>
      </w:r>
      <w:proofErr w:type="spellEnd"/>
    </w:p>
    <w:p w14:paraId="000000F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odvolať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</w:p>
    <w:p w14:paraId="000000F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a,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schopný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lekárskeho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posudku</w:t>
      </w:r>
      <w:proofErr w:type="spellEnd"/>
      <w:r>
        <w:rPr>
          <w:rFonts w:ascii="Times New Roman" w:eastAsia="Times New Roman" w:hAnsi="Times New Roman" w:cs="Times New Roman"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</w:rPr>
        <w:t>zdravotných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dôvodov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túto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funkciu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dlhšie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šesť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mesiacov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F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b, </w:t>
      </w:r>
      <w:proofErr w:type="spellStart"/>
      <w:r>
        <w:rPr>
          <w:rFonts w:ascii="Times New Roman" w:eastAsia="Times New Roman" w:hAnsi="Times New Roman" w:cs="Times New Roman"/>
        </w:rPr>
        <w:t>koná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rozpore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ustanoveniami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zákona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neziskových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organizáciách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zakladacou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štatútom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F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c, to </w:t>
      </w:r>
      <w:proofErr w:type="spellStart"/>
      <w:r>
        <w:rPr>
          <w:rFonts w:ascii="Times New Roman" w:eastAsia="Times New Roman" w:hAnsi="Times New Roman" w:cs="Times New Roman"/>
        </w:rPr>
        <w:t>navrhla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dozorná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F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Na </w:t>
      </w:r>
      <w:proofErr w:type="spellStart"/>
      <w:r>
        <w:rPr>
          <w:rFonts w:ascii="Times New Roman" w:eastAsia="Times New Roman" w:hAnsi="Times New Roman" w:cs="Times New Roman"/>
        </w:rPr>
        <w:t>zvolenie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potrebný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súhlas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aspoň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dvojtretinovej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väčšiny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hlasov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všetkých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F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0F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VIII. </w:t>
      </w:r>
      <w:proofErr w:type="spellStart"/>
      <w:r>
        <w:rPr>
          <w:rFonts w:ascii="Times New Roman" w:eastAsia="Times New Roman" w:hAnsi="Times New Roman" w:cs="Times New Roman"/>
          <w:i/>
        </w:rPr>
        <w:t>Revízor</w:t>
      </w:r>
      <w:proofErr w:type="spellEnd"/>
    </w:p>
    <w:p w14:paraId="000000F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</w:rPr>
      </w:pPr>
    </w:p>
    <w:p w14:paraId="000000F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Revízor</w:t>
      </w:r>
      <w:proofErr w:type="spellEnd"/>
      <w:r>
        <w:rPr>
          <w:rFonts w:ascii="Times New Roman" w:eastAsia="Times New Roman" w:hAnsi="Times New Roman" w:cs="Times New Roman"/>
        </w:rPr>
        <w:t xml:space="preserve">  je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kontrolný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dohliada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F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Revízor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oprávnený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nahliadať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všetkých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dokladov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záznamov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týkajúcich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kontroluje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či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účtovníctvo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vedené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súlade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osobitným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predpisom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či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uskutočňuje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svoju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činnosť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súlade</w:t>
      </w:r>
      <w:proofErr w:type="spellEnd"/>
      <w:r>
        <w:rPr>
          <w:rFonts w:ascii="Times New Roman" w:eastAsia="Times New Roman" w:hAnsi="Times New Roman" w:cs="Times New Roman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</w:rPr>
        <w:t>všeobecne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záväznými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právnymi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predpismi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zakladacou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listinou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štatútom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F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</w:rPr>
        <w:t>Revízor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najmä</w:t>
      </w:r>
      <w:proofErr w:type="spellEnd"/>
    </w:p>
    <w:p w14:paraId="000000F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preskúmava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ročnú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účtovnú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závierku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výročnú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predkladá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svoje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vyjadrenie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rade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0F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kontroluje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účtovníctva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dokladov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0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upozorňuje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zistené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nedostatky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podáva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návrhy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</w:rPr>
        <w:t>odstránenie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0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</w:rPr>
        <w:t>Revízor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oprávnený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0000010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</w:rPr>
        <w:t>navrhnúť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zvolanie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mimoriadneho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rokovania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</w:rPr>
        <w:t>vyžaduje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záujem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0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</w:rPr>
        <w:t>podávať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návrh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odvolanie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0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</w:rPr>
        <w:t>navrhnúť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obmedzenie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riaditeľa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konať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mene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0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d) </w:t>
      </w:r>
      <w:proofErr w:type="spellStart"/>
      <w:r>
        <w:rPr>
          <w:rFonts w:ascii="Times New Roman" w:eastAsia="Times New Roman" w:hAnsi="Times New Roman" w:cs="Times New Roman"/>
        </w:rPr>
        <w:t>zúčastniť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prostredníctvom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svojich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členov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rokovaní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hlasom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poradným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0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e) </w:t>
      </w:r>
      <w:proofErr w:type="spellStart"/>
      <w:r>
        <w:rPr>
          <w:rFonts w:ascii="Times New Roman" w:eastAsia="Times New Roman" w:hAnsi="Times New Roman" w:cs="Times New Roman"/>
        </w:rPr>
        <w:t>upozorniť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zistené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porušenie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predpisov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zakladacej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štatútu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07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08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</w:p>
    <w:p w14:paraId="0000010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IX. </w:t>
      </w:r>
      <w:proofErr w:type="spellStart"/>
      <w:r>
        <w:rPr>
          <w:rFonts w:ascii="Times New Roman" w:eastAsia="Times New Roman" w:hAnsi="Times New Roman" w:cs="Times New Roman"/>
          <w:i/>
        </w:rPr>
        <w:t>Právomoci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členov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správnej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rady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</w:rPr>
        <w:t>riaditeľa</w:t>
      </w:r>
      <w:proofErr w:type="spellEnd"/>
    </w:p>
    <w:p w14:paraId="0000010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</w:p>
    <w:p w14:paraId="0000010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riaditeľ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nesmie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mene</w:t>
      </w:r>
      <w:proofErr w:type="spellEnd"/>
      <w:r>
        <w:rPr>
          <w:rFonts w:ascii="Times New Roman" w:eastAsia="Times New Roman" w:hAnsi="Times New Roman" w:cs="Times New Roman"/>
        </w:rPr>
        <w:t xml:space="preserve"> ani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uzavierať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obchody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súvisia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činnosťou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0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</w:rPr>
        <w:t>Člen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riaditeľ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nesmie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mene</w:t>
      </w:r>
      <w:proofErr w:type="spellEnd"/>
      <w:r>
        <w:rPr>
          <w:rFonts w:ascii="Times New Roman" w:eastAsia="Times New Roman" w:hAnsi="Times New Roman" w:cs="Times New Roman"/>
        </w:rPr>
        <w:t xml:space="preserve"> ani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sprostredkovať</w:t>
      </w:r>
      <w:proofErr w:type="spellEnd"/>
      <w:r>
        <w:rPr>
          <w:rFonts w:ascii="Times New Roman" w:eastAsia="Times New Roman" w:hAnsi="Times New Roman" w:cs="Times New Roman"/>
        </w:rPr>
        <w:t xml:space="preserve"> pre </w:t>
      </w:r>
      <w:proofErr w:type="spellStart"/>
      <w:r>
        <w:rPr>
          <w:rFonts w:ascii="Times New Roman" w:eastAsia="Times New Roman" w:hAnsi="Times New Roman" w:cs="Times New Roman"/>
        </w:rPr>
        <w:t>iné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obchody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0D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0E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0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X. </w:t>
      </w:r>
      <w:proofErr w:type="spellStart"/>
      <w:r>
        <w:rPr>
          <w:rFonts w:ascii="Times New Roman" w:eastAsia="Times New Roman" w:hAnsi="Times New Roman" w:cs="Times New Roman"/>
          <w:i/>
        </w:rPr>
        <w:t>Čas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uschovávania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zápisníc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  <w:i/>
        </w:rPr>
        <w:t>zasadnutí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orgánov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neziskovej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organizácie</w:t>
      </w:r>
      <w:proofErr w:type="spellEnd"/>
    </w:p>
    <w:p w14:paraId="0000011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1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Zo </w:t>
      </w:r>
      <w:proofErr w:type="spellStart"/>
      <w:r>
        <w:rPr>
          <w:rFonts w:ascii="Times New Roman" w:eastAsia="Times New Roman" w:hAnsi="Times New Roman" w:cs="Times New Roman"/>
        </w:rPr>
        <w:t>schôdzí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vyhotovujú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zápisnice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uschováva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dobu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dvoch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rokov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1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1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XI. </w:t>
      </w:r>
      <w:proofErr w:type="spellStart"/>
      <w:r>
        <w:rPr>
          <w:rFonts w:ascii="Times New Roman" w:eastAsia="Times New Roman" w:hAnsi="Times New Roman" w:cs="Times New Roman"/>
          <w:i/>
        </w:rPr>
        <w:t>Hospodárenie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neziskovej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organizácie</w:t>
      </w:r>
      <w:proofErr w:type="spellEnd"/>
    </w:p>
    <w:p w14:paraId="0000011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1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1.Nezisková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zabezpečuje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svoju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činnosť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hospodári</w:t>
      </w:r>
      <w:proofErr w:type="spellEnd"/>
      <w:r>
        <w:rPr>
          <w:rFonts w:ascii="Times New Roman" w:eastAsia="Times New Roman" w:hAnsi="Times New Roman" w:cs="Times New Roman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</w:rPr>
        <w:t>svojím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majetkom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užívať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štátu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územnej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samosprávy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súlade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osobitnými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predpismi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1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2.Majetok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tvoria</w:t>
      </w:r>
      <w:proofErr w:type="spellEnd"/>
    </w:p>
    <w:p w14:paraId="0000011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a, </w:t>
      </w:r>
      <w:proofErr w:type="spellStart"/>
      <w:r>
        <w:rPr>
          <w:rFonts w:ascii="Times New Roman" w:eastAsia="Times New Roman" w:hAnsi="Times New Roman" w:cs="Times New Roman"/>
        </w:rPr>
        <w:t>vklady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zakladateľov</w:t>
      </w:r>
      <w:proofErr w:type="spellEnd"/>
    </w:p>
    <w:p w14:paraId="00000118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b, </w:t>
      </w:r>
      <w:proofErr w:type="spellStart"/>
      <w:r>
        <w:rPr>
          <w:rFonts w:ascii="Times New Roman" w:eastAsia="Times New Roman" w:hAnsi="Times New Roman" w:cs="Times New Roman"/>
        </w:rPr>
        <w:t>príjmy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vlastnej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</w:p>
    <w:p w14:paraId="0000011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c, </w:t>
      </w:r>
      <w:proofErr w:type="spellStart"/>
      <w:r>
        <w:rPr>
          <w:rFonts w:ascii="Times New Roman" w:eastAsia="Times New Roman" w:hAnsi="Times New Roman" w:cs="Times New Roman"/>
        </w:rPr>
        <w:t>príjmy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podnikateľskej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zdanení</w:t>
      </w:r>
      <w:proofErr w:type="spellEnd"/>
    </w:p>
    <w:p w14:paraId="0000011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</w:rPr>
        <w:t>dedičstvo</w:t>
      </w:r>
      <w:proofErr w:type="spellEnd"/>
    </w:p>
    <w:p w14:paraId="0000011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e, </w:t>
      </w:r>
      <w:proofErr w:type="spellStart"/>
      <w:r>
        <w:rPr>
          <w:rFonts w:ascii="Times New Roman" w:eastAsia="Times New Roman" w:hAnsi="Times New Roman" w:cs="Times New Roman"/>
        </w:rPr>
        <w:t>dary</w:t>
      </w:r>
      <w:proofErr w:type="spellEnd"/>
      <w:r>
        <w:rPr>
          <w:rFonts w:ascii="Times New Roman" w:eastAsia="Times New Roman" w:hAnsi="Times New Roman" w:cs="Times New Roman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</w:rPr>
        <w:t>fyzických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osôb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právnických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osôb</w:t>
      </w:r>
      <w:proofErr w:type="spellEnd"/>
    </w:p>
    <w:p w14:paraId="0000011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3.Neziskovej </w:t>
      </w:r>
      <w:proofErr w:type="spellStart"/>
      <w:r>
        <w:rPr>
          <w:rFonts w:ascii="Times New Roman" w:eastAsia="Times New Roman" w:hAnsi="Times New Roman" w:cs="Times New Roman"/>
        </w:rPr>
        <w:t>organizácii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poskytnúť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dotácie</w:t>
      </w:r>
      <w:proofErr w:type="spellEnd"/>
      <w:r>
        <w:rPr>
          <w:rFonts w:ascii="Times New Roman" w:eastAsia="Times New Roman" w:hAnsi="Times New Roman" w:cs="Times New Roman"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</w:rPr>
        <w:t>štátneho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rozpočtu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rozpočtu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štátneho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fondu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rozpočtu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obce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1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4.Dotácie zo </w:t>
      </w:r>
      <w:proofErr w:type="spellStart"/>
      <w:r>
        <w:rPr>
          <w:rFonts w:ascii="Times New Roman" w:eastAsia="Times New Roman" w:hAnsi="Times New Roman" w:cs="Times New Roman"/>
        </w:rPr>
        <w:t>štátneho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rozpočtu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rozpočtov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štátnych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fondov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poskytnuté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rovnaké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služby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len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jedného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miesta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spravidla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toho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vzťah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prevažujúcej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. Z </w:t>
      </w:r>
      <w:proofErr w:type="spellStart"/>
      <w:r>
        <w:rPr>
          <w:rFonts w:ascii="Times New Roman" w:eastAsia="Times New Roman" w:hAnsi="Times New Roman" w:cs="Times New Roman"/>
        </w:rPr>
        <w:t>dotácii</w:t>
      </w:r>
      <w:proofErr w:type="spellEnd"/>
      <w:r>
        <w:rPr>
          <w:rFonts w:ascii="Times New Roman" w:eastAsia="Times New Roman" w:hAnsi="Times New Roman" w:cs="Times New Roman"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</w:rPr>
        <w:t>štátneho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rozpočtu</w:t>
      </w:r>
      <w:proofErr w:type="spellEnd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rozpočtu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štátneho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fondu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rozpočtu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nemôžu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uhrádzať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výdavky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náklady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1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5.Majetok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len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súlade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podmienkami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určenými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zakladacej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štatúte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úhradu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výdavkov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nákladov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Výšku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výdavkov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nákladov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každoročne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rozpočte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miere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nevyhnutnej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zabezpečenie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1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6.Ak </w:t>
      </w:r>
      <w:proofErr w:type="spellStart"/>
      <w:r>
        <w:rPr>
          <w:rFonts w:ascii="Times New Roman" w:eastAsia="Times New Roman" w:hAnsi="Times New Roman" w:cs="Times New Roman"/>
        </w:rPr>
        <w:t>fyzická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právnická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príspevok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konkrétny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účel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nezisková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oprávnená</w:t>
      </w:r>
      <w:proofErr w:type="spellEnd"/>
      <w:r>
        <w:rPr>
          <w:rFonts w:ascii="Times New Roman" w:eastAsia="Times New Roman" w:hAnsi="Times New Roman" w:cs="Times New Roman"/>
        </w:rPr>
        <w:t xml:space="preserve"> ho </w:t>
      </w:r>
      <w:proofErr w:type="spellStart"/>
      <w:r>
        <w:rPr>
          <w:rFonts w:ascii="Times New Roman" w:eastAsia="Times New Roman" w:hAnsi="Times New Roman" w:cs="Times New Roman"/>
        </w:rPr>
        <w:t>použiť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len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predchádzajúcim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súhlasom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príspevok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poskytla</w:t>
      </w:r>
      <w:proofErr w:type="spellEnd"/>
      <w:r>
        <w:rPr>
          <w:rFonts w:ascii="Times New Roman" w:eastAsia="Times New Roman" w:hAnsi="Times New Roman" w:cs="Times New Roman"/>
        </w:rPr>
        <w:t xml:space="preserve">.     </w:t>
      </w:r>
    </w:p>
    <w:p w14:paraId="0000012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2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XII. </w:t>
      </w:r>
      <w:proofErr w:type="spellStart"/>
      <w:r>
        <w:rPr>
          <w:rFonts w:ascii="Times New Roman" w:eastAsia="Times New Roman" w:hAnsi="Times New Roman" w:cs="Times New Roman"/>
          <w:i/>
        </w:rPr>
        <w:t>Spôsob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zverejnenia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výročnej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správy</w:t>
      </w:r>
      <w:proofErr w:type="spellEnd"/>
    </w:p>
    <w:p w14:paraId="0000012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2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1.Nezisková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vypracuje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výročnú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správu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termíne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listinou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skončení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kalendárneho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roka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najneskoršie</w:t>
      </w:r>
      <w:proofErr w:type="spellEnd"/>
      <w:r>
        <w:rPr>
          <w:rFonts w:ascii="Times New Roman" w:eastAsia="Times New Roman" w:hAnsi="Times New Roman" w:cs="Times New Roman"/>
        </w:rPr>
        <w:t xml:space="preserve"> do 30. </w:t>
      </w:r>
      <w:proofErr w:type="spellStart"/>
      <w:r>
        <w:rPr>
          <w:rFonts w:ascii="Times New Roman" w:eastAsia="Times New Roman" w:hAnsi="Times New Roman" w:cs="Times New Roman"/>
        </w:rPr>
        <w:t>júna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2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2.Výročná </w:t>
      </w:r>
      <w:proofErr w:type="spellStart"/>
      <w:r>
        <w:rPr>
          <w:rFonts w:ascii="Times New Roman" w:eastAsia="Times New Roman" w:hAnsi="Times New Roman" w:cs="Times New Roman"/>
        </w:rPr>
        <w:t>správa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obsahuje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</w:p>
    <w:p w14:paraId="0000012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a, </w:t>
      </w:r>
      <w:proofErr w:type="spellStart"/>
      <w:r>
        <w:rPr>
          <w:rFonts w:ascii="Times New Roman" w:eastAsia="Times New Roman" w:hAnsi="Times New Roman" w:cs="Times New Roman"/>
        </w:rPr>
        <w:t>prehľad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činností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vykonávaných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kalendárnom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roku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uvedením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vzťahu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účelu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založenia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</w:p>
    <w:p w14:paraId="0000012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b, </w:t>
      </w:r>
      <w:proofErr w:type="spellStart"/>
      <w:r>
        <w:rPr>
          <w:rFonts w:ascii="Times New Roman" w:eastAsia="Times New Roman" w:hAnsi="Times New Roman" w:cs="Times New Roman"/>
        </w:rPr>
        <w:t>ročnú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účtovnú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závierku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zhodnotenie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základných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údajov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obsiahnutých</w:t>
      </w:r>
      <w:proofErr w:type="spellEnd"/>
    </w:p>
    <w:p w14:paraId="0000012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c, </w:t>
      </w:r>
      <w:proofErr w:type="spellStart"/>
      <w:r>
        <w:rPr>
          <w:rFonts w:ascii="Times New Roman" w:eastAsia="Times New Roman" w:hAnsi="Times New Roman" w:cs="Times New Roman"/>
        </w:rPr>
        <w:t>výrok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audítora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ročnej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účtovnej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závierke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audítor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overoval</w:t>
      </w:r>
      <w:proofErr w:type="spellEnd"/>
    </w:p>
    <w:p w14:paraId="00000128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</w:rPr>
        <w:t>prehľad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peňažných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príjmoch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výdavkoch</w:t>
      </w:r>
      <w:proofErr w:type="spellEnd"/>
    </w:p>
    <w:p w14:paraId="0000012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e, </w:t>
      </w:r>
      <w:proofErr w:type="spellStart"/>
      <w:r>
        <w:rPr>
          <w:rFonts w:ascii="Times New Roman" w:eastAsia="Times New Roman" w:hAnsi="Times New Roman" w:cs="Times New Roman"/>
        </w:rPr>
        <w:t>prehľad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rozsahu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príjmov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výnosov</w:t>
      </w:r>
      <w:proofErr w:type="spellEnd"/>
      <w:r>
        <w:rPr>
          <w:rFonts w:ascii="Times New Roman" w:eastAsia="Times New Roman" w:hAnsi="Times New Roman" w:cs="Times New Roman"/>
        </w:rPr>
        <w:t xml:space="preserve">) v </w:t>
      </w:r>
      <w:proofErr w:type="spellStart"/>
      <w:r>
        <w:rPr>
          <w:rFonts w:ascii="Times New Roman" w:eastAsia="Times New Roman" w:hAnsi="Times New Roman" w:cs="Times New Roman"/>
        </w:rPr>
        <w:t>členení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zdrojov</w:t>
      </w:r>
      <w:proofErr w:type="spellEnd"/>
    </w:p>
    <w:p w14:paraId="0000012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f, </w:t>
      </w:r>
      <w:proofErr w:type="spellStart"/>
      <w:r>
        <w:rPr>
          <w:rFonts w:ascii="Times New Roman" w:eastAsia="Times New Roman" w:hAnsi="Times New Roman" w:cs="Times New Roman"/>
        </w:rPr>
        <w:t>stav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pohyb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majetku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záväzkov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</w:p>
    <w:p w14:paraId="0000012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g, </w:t>
      </w:r>
      <w:proofErr w:type="spellStart"/>
      <w:r>
        <w:rPr>
          <w:rFonts w:ascii="Times New Roman" w:eastAsia="Times New Roman" w:hAnsi="Times New Roman" w:cs="Times New Roman"/>
        </w:rPr>
        <w:t>zmeny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nové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zloženie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orgánov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ktorým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došlo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priebehu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roka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2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h, </w:t>
      </w:r>
      <w:proofErr w:type="spellStart"/>
      <w:r>
        <w:rPr>
          <w:rFonts w:ascii="Times New Roman" w:eastAsia="Times New Roman" w:hAnsi="Times New Roman" w:cs="Times New Roman"/>
        </w:rPr>
        <w:t>ďalšie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údaje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radou</w:t>
      </w:r>
      <w:proofErr w:type="spellEnd"/>
    </w:p>
    <w:p w14:paraId="0000012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</w:rPr>
        <w:t>Nezisková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uloží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výročnú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správu</w:t>
      </w:r>
      <w:proofErr w:type="spellEnd"/>
      <w:r>
        <w:rPr>
          <w:rFonts w:ascii="Times New Roman" w:eastAsia="Times New Roman" w:hAnsi="Times New Roman" w:cs="Times New Roman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</w:rPr>
        <w:t>verejnej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registra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účtovných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závierok</w:t>
      </w:r>
      <w:proofErr w:type="spellEnd"/>
      <w:r>
        <w:rPr>
          <w:rFonts w:ascii="Times New Roman" w:eastAsia="Times New Roman" w:hAnsi="Times New Roman" w:cs="Times New Roman"/>
        </w:rPr>
        <w:t xml:space="preserve"> do 15. </w:t>
      </w:r>
      <w:proofErr w:type="spellStart"/>
      <w:r>
        <w:rPr>
          <w:rFonts w:ascii="Times New Roman" w:eastAsia="Times New Roman" w:hAnsi="Times New Roman" w:cs="Times New Roman"/>
        </w:rPr>
        <w:t>júla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2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</w:rPr>
        <w:t>Výročná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pre </w:t>
      </w:r>
      <w:proofErr w:type="spellStart"/>
      <w:r>
        <w:rPr>
          <w:rFonts w:ascii="Times New Roman" w:eastAsia="Times New Roman" w:hAnsi="Times New Roman" w:cs="Times New Roman"/>
        </w:rPr>
        <w:t>verejnosť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prístupná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sídle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2F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30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lastRenderedPageBreak/>
        <w:t xml:space="preserve">XIII. </w:t>
      </w:r>
      <w:proofErr w:type="spellStart"/>
      <w:r>
        <w:rPr>
          <w:rFonts w:ascii="Times New Roman" w:eastAsia="Times New Roman" w:hAnsi="Times New Roman" w:cs="Times New Roman"/>
          <w:i/>
        </w:rPr>
        <w:t>Spôsob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majetkového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vysporiadania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pri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zrušení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neziskovej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organizácie</w:t>
      </w:r>
      <w:proofErr w:type="spellEnd"/>
    </w:p>
    <w:p w14:paraId="00000131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32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1.Nezisková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zruší</w:t>
      </w:r>
      <w:proofErr w:type="spellEnd"/>
    </w:p>
    <w:p w14:paraId="0000013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a)</w:t>
      </w:r>
      <w:proofErr w:type="spellStart"/>
      <w:r>
        <w:rPr>
          <w:rFonts w:ascii="Times New Roman" w:eastAsia="Times New Roman" w:hAnsi="Times New Roman" w:cs="Times New Roman"/>
        </w:rPr>
        <w:t>uplynutím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bola </w:t>
      </w:r>
      <w:proofErr w:type="spellStart"/>
      <w:r>
        <w:rPr>
          <w:rFonts w:ascii="Times New Roman" w:eastAsia="Times New Roman" w:hAnsi="Times New Roman" w:cs="Times New Roman"/>
        </w:rPr>
        <w:t>založená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34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b)</w:t>
      </w:r>
      <w:proofErr w:type="spellStart"/>
      <w:r>
        <w:rPr>
          <w:rFonts w:ascii="Times New Roman" w:eastAsia="Times New Roman" w:hAnsi="Times New Roman" w:cs="Times New Roman"/>
        </w:rPr>
        <w:t>dňom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uvedeným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rozhodnutí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zrušení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inak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dňom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keď</w:t>
      </w:r>
      <w:proofErr w:type="spellEnd"/>
      <w:r>
        <w:rPr>
          <w:rFonts w:ascii="Times New Roman" w:eastAsia="Times New Roman" w:hAnsi="Times New Roman" w:cs="Times New Roman"/>
        </w:rPr>
        <w:t xml:space="preserve"> bolo toto </w:t>
      </w:r>
      <w:proofErr w:type="spellStart"/>
      <w:r>
        <w:rPr>
          <w:rFonts w:ascii="Times New Roman" w:eastAsia="Times New Roman" w:hAnsi="Times New Roman" w:cs="Times New Roman"/>
        </w:rPr>
        <w:t>rozhodnutie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prijaté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3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c)</w:t>
      </w:r>
      <w:proofErr w:type="spellStart"/>
      <w:r>
        <w:rPr>
          <w:rFonts w:ascii="Times New Roman" w:eastAsia="Times New Roman" w:hAnsi="Times New Roman" w:cs="Times New Roman"/>
        </w:rPr>
        <w:t>rozhodnutím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rady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zlúčení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splynutí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rozdelení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36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d)</w:t>
      </w:r>
      <w:proofErr w:type="spellStart"/>
      <w:r>
        <w:rPr>
          <w:rFonts w:ascii="Times New Roman" w:eastAsia="Times New Roman" w:hAnsi="Times New Roman" w:cs="Times New Roman"/>
        </w:rPr>
        <w:t>dňom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uvedeným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rozhodnutí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súdu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zrušení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inak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dňom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keď</w:t>
      </w:r>
      <w:proofErr w:type="spellEnd"/>
      <w:r>
        <w:rPr>
          <w:rFonts w:ascii="Times New Roman" w:eastAsia="Times New Roman" w:hAnsi="Times New Roman" w:cs="Times New Roman"/>
        </w:rPr>
        <w:t xml:space="preserve"> toto </w:t>
      </w:r>
      <w:proofErr w:type="spellStart"/>
      <w:r>
        <w:rPr>
          <w:rFonts w:ascii="Times New Roman" w:eastAsia="Times New Roman" w:hAnsi="Times New Roman" w:cs="Times New Roman"/>
        </w:rPr>
        <w:t>rozhodnutie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nadobudlo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právoplatnosť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37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e)</w:t>
      </w:r>
      <w:proofErr w:type="spellStart"/>
      <w:r>
        <w:rPr>
          <w:rFonts w:ascii="Times New Roman" w:eastAsia="Times New Roman" w:hAnsi="Times New Roman" w:cs="Times New Roman"/>
        </w:rPr>
        <w:t>vyhlásením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konkurzu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zamietnutím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návrhu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vyhlásenie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konkurzu</w:t>
      </w:r>
      <w:proofErr w:type="spellEnd"/>
      <w:r>
        <w:rPr>
          <w:rFonts w:ascii="Times New Roman" w:eastAsia="Times New Roman" w:hAnsi="Times New Roman" w:cs="Times New Roman"/>
        </w:rPr>
        <w:t xml:space="preserve"> pre </w:t>
      </w:r>
      <w:proofErr w:type="spellStart"/>
      <w:r>
        <w:rPr>
          <w:rFonts w:ascii="Times New Roman" w:eastAsia="Times New Roman" w:hAnsi="Times New Roman" w:cs="Times New Roman"/>
        </w:rPr>
        <w:t>nedostatok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majetku</w:t>
      </w:r>
      <w:proofErr w:type="spellEnd"/>
      <w:r>
        <w:rPr>
          <w:rFonts w:ascii="Times New Roman" w:eastAsia="Times New Roman" w:hAnsi="Times New Roman" w:cs="Times New Roman"/>
        </w:rPr>
        <w:t>,</w:t>
      </w:r>
    </w:p>
    <w:p w14:paraId="00000138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f)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nesplní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povinnosť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§ 10 </w:t>
      </w:r>
      <w:proofErr w:type="spellStart"/>
      <w:r>
        <w:rPr>
          <w:rFonts w:ascii="Times New Roman" w:eastAsia="Times New Roman" w:hAnsi="Times New Roman" w:cs="Times New Roman"/>
        </w:rPr>
        <w:t>ods</w:t>
      </w:r>
      <w:proofErr w:type="spellEnd"/>
      <w:r>
        <w:rPr>
          <w:rFonts w:ascii="Times New Roman" w:eastAsia="Times New Roman" w:hAnsi="Times New Roman" w:cs="Times New Roman"/>
        </w:rPr>
        <w:t>. 3 (</w:t>
      </w:r>
      <w:proofErr w:type="spellStart"/>
      <w:r>
        <w:rPr>
          <w:rFonts w:ascii="Times New Roman" w:eastAsia="Times New Roman" w:hAnsi="Times New Roman" w:cs="Times New Roman"/>
        </w:rPr>
        <w:t>preukázať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splnenie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upravených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osobitnými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predpismi</w:t>
      </w:r>
      <w:proofErr w:type="spellEnd"/>
      <w:r>
        <w:rPr>
          <w:rFonts w:ascii="Times New Roman" w:eastAsia="Times New Roman" w:hAnsi="Times New Roman" w:cs="Times New Roman"/>
        </w:rPr>
        <w:t>),</w:t>
      </w:r>
    </w:p>
    <w:p w14:paraId="00000139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g)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nezašle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výročnú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správu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registrovému</w:t>
      </w:r>
      <w:proofErr w:type="spellEnd"/>
      <w:r>
        <w:rPr>
          <w:rFonts w:ascii="Times New Roman" w:eastAsia="Times New Roman" w:hAnsi="Times New Roman" w:cs="Times New Roman"/>
        </w:rPr>
        <w:t xml:space="preserve"> úradu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§ 34 </w:t>
      </w:r>
      <w:proofErr w:type="spellStart"/>
      <w:r>
        <w:rPr>
          <w:rFonts w:ascii="Times New Roman" w:eastAsia="Times New Roman" w:hAnsi="Times New Roman" w:cs="Times New Roman"/>
        </w:rPr>
        <w:t>ods</w:t>
      </w:r>
      <w:proofErr w:type="spellEnd"/>
      <w:r>
        <w:rPr>
          <w:rFonts w:ascii="Times New Roman" w:eastAsia="Times New Roman" w:hAnsi="Times New Roman" w:cs="Times New Roman"/>
        </w:rPr>
        <w:t>. 3.</w:t>
      </w:r>
    </w:p>
    <w:p w14:paraId="0000013A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2.Nezisková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zaniká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dňu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výmazu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registra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Jej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zániku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predchádza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zrušenie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likvidáciou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</w:rPr>
        <w:t>likvidácie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3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3.Likvidácia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nevyžaduje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majetok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prechádza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neziskovú</w:t>
      </w:r>
      <w:proofErr w:type="spellEnd"/>
      <w:r>
        <w:rPr>
          <w:rFonts w:ascii="Times New Roman" w:eastAsia="Times New Roman" w:hAnsi="Times New Roman" w:cs="Times New Roman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</w:rPr>
        <w:t>organizáciu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nadáciu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zlúčení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splynutí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3C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4.Likvidačný </w:t>
      </w:r>
      <w:proofErr w:type="spellStart"/>
      <w:r>
        <w:rPr>
          <w:rFonts w:ascii="Times New Roman" w:eastAsia="Times New Roman" w:hAnsi="Times New Roman" w:cs="Times New Roman"/>
        </w:rPr>
        <w:t>zostatok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prevedený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nadáciu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3D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5.Odmenu </w:t>
      </w:r>
      <w:proofErr w:type="spellStart"/>
      <w:r>
        <w:rPr>
          <w:rFonts w:ascii="Times New Roman" w:eastAsia="Times New Roman" w:hAnsi="Times New Roman" w:cs="Times New Roman"/>
        </w:rPr>
        <w:t>likvidátora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určí</w:t>
      </w:r>
      <w:proofErr w:type="spellEnd"/>
      <w:r>
        <w:rPr>
          <w:rFonts w:ascii="Times New Roman" w:eastAsia="Times New Roman" w:hAnsi="Times New Roman" w:cs="Times New Roman"/>
        </w:rPr>
        <w:t xml:space="preserve"> ten, </w:t>
      </w:r>
      <w:proofErr w:type="spellStart"/>
      <w:r>
        <w:rPr>
          <w:rFonts w:ascii="Times New Roman" w:eastAsia="Times New Roman" w:hAnsi="Times New Roman" w:cs="Times New Roman"/>
        </w:rPr>
        <w:t>kto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likvidátora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vymenoval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3E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6.Náklady </w:t>
      </w:r>
      <w:proofErr w:type="spellStart"/>
      <w:r>
        <w:rPr>
          <w:rFonts w:ascii="Times New Roman" w:eastAsia="Times New Roman" w:hAnsi="Times New Roman" w:cs="Times New Roman"/>
        </w:rPr>
        <w:t>likvidácie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uhradia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majetku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3F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7.Na </w:t>
      </w:r>
      <w:proofErr w:type="spellStart"/>
      <w:r>
        <w:rPr>
          <w:rFonts w:ascii="Times New Roman" w:eastAsia="Times New Roman" w:hAnsi="Times New Roman" w:cs="Times New Roman"/>
        </w:rPr>
        <w:t>zrušenie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likvidáciou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</w:rPr>
        <w:t>likvidácie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zánik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primerane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ustanovenia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Obchodného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zákonníka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zrušení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zániku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obchodných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spoločností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tento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neustanovuje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inak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40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</w:p>
    <w:p w14:paraId="00000141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XIV. </w:t>
      </w:r>
      <w:proofErr w:type="spellStart"/>
      <w:r>
        <w:rPr>
          <w:rFonts w:ascii="Times New Roman" w:eastAsia="Times New Roman" w:hAnsi="Times New Roman" w:cs="Times New Roman"/>
          <w:i/>
        </w:rPr>
        <w:t>Poskytovanie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informácií</w:t>
      </w:r>
      <w:proofErr w:type="spellEnd"/>
    </w:p>
    <w:p w14:paraId="00000142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43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Nezisková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zverejňuje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informáciu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nakladaní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majetkom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sídle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webovej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stránke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neziskovej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organizácie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144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45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XV. </w:t>
      </w:r>
      <w:proofErr w:type="spellStart"/>
      <w:r>
        <w:rPr>
          <w:rFonts w:ascii="Times New Roman" w:eastAsia="Times New Roman" w:hAnsi="Times New Roman" w:cs="Times New Roman"/>
          <w:i/>
        </w:rPr>
        <w:t>Záverečné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ustanovenia</w:t>
      </w:r>
      <w:proofErr w:type="spellEnd"/>
    </w:p>
    <w:p w14:paraId="00000146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48" w14:textId="24A21313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Tento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Štatút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bol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schválený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vydaný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zakladateľom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podpise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zakladacej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listiny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dňa</w:t>
      </w:r>
      <w:proofErr w:type="spellEnd"/>
      <w:r>
        <w:rPr>
          <w:rFonts w:ascii="Times New Roman" w:eastAsia="Times New Roman" w:hAnsi="Times New Roman" w:cs="Times New Roman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.</w:t>
      </w:r>
      <w:proofErr w:type="gramEnd"/>
    </w:p>
    <w:p w14:paraId="00000149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4A" w14:textId="77777777" w:rsidR="0024760E" w:rsidRDefault="0024760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0000014B" w14:textId="77777777" w:rsidR="0024760E" w:rsidRDefault="003B59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 </w:t>
      </w:r>
      <w:proofErr w:type="spellStart"/>
      <w:r>
        <w:rPr>
          <w:rFonts w:ascii="Times New Roman" w:eastAsia="Times New Roman" w:hAnsi="Times New Roman" w:cs="Times New Roman"/>
        </w:rPr>
        <w:t>Košiciach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Ladislav </w:t>
      </w:r>
      <w:proofErr w:type="spellStart"/>
      <w:r>
        <w:rPr>
          <w:rFonts w:ascii="Times New Roman" w:eastAsia="Times New Roman" w:hAnsi="Times New Roman" w:cs="Times New Roman"/>
        </w:rPr>
        <w:t>Lorinc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zakladateľ</w:t>
      </w:r>
      <w:proofErr w:type="spellEnd"/>
    </w:p>
    <w:sectPr w:rsidR="0024760E">
      <w:pgSz w:w="12240" w:h="15840"/>
      <w:pgMar w:top="1440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60E"/>
    <w:rsid w:val="0024760E"/>
    <w:rsid w:val="003B5948"/>
    <w:rsid w:val="005F0B79"/>
    <w:rsid w:val="006C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2DE8"/>
  <w15:docId w15:val="{93ADDA4C-194B-4B7D-9DD7-385B4FAA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B59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5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E2B3F-D2E1-4A11-8AEB-5DD4AE71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2035</Words>
  <Characters>11602</Characters>
  <Application>Microsoft Office Word</Application>
  <DocSecurity>0</DocSecurity>
  <Lines>96</Lines>
  <Paragraphs>27</Paragraphs>
  <ScaleCrop>false</ScaleCrop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Magdaléna Balážová</cp:lastModifiedBy>
  <cp:revision>6</cp:revision>
  <cp:lastPrinted>2019-04-15T11:22:00Z</cp:lastPrinted>
  <dcterms:created xsi:type="dcterms:W3CDTF">2019-04-10T09:50:00Z</dcterms:created>
  <dcterms:modified xsi:type="dcterms:W3CDTF">2019-04-15T12:03:00Z</dcterms:modified>
</cp:coreProperties>
</file>