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73C" w:rsidRPr="00B47FD5" w:rsidRDefault="00B47FD5" w:rsidP="008C473C">
      <w:pPr>
        <w:jc w:val="center"/>
        <w:rPr>
          <w:color w:val="00B050"/>
          <w:sz w:val="28"/>
          <w:szCs w:val="28"/>
        </w:rPr>
      </w:pPr>
      <w:r w:rsidRPr="00B47FD5">
        <w:rPr>
          <w:color w:val="00B050"/>
          <w:sz w:val="28"/>
          <w:szCs w:val="28"/>
        </w:rPr>
        <w:t xml:space="preserve">Návrh na </w:t>
      </w:r>
      <w:r>
        <w:rPr>
          <w:color w:val="00B050"/>
          <w:sz w:val="28"/>
          <w:szCs w:val="28"/>
        </w:rPr>
        <w:t xml:space="preserve">doplnenie a </w:t>
      </w:r>
      <w:r w:rsidRPr="00B47FD5">
        <w:rPr>
          <w:color w:val="00B050"/>
          <w:sz w:val="28"/>
          <w:szCs w:val="28"/>
        </w:rPr>
        <w:t xml:space="preserve">zmenu </w:t>
      </w:r>
    </w:p>
    <w:p w:rsidR="00353E99" w:rsidRPr="00B47FD5" w:rsidRDefault="00353E99" w:rsidP="008D26A7">
      <w:pPr>
        <w:rPr>
          <w:rFonts w:cs="Times New Roman"/>
          <w:color w:val="00B050"/>
          <w:sz w:val="20"/>
          <w:szCs w:val="20"/>
          <w:lang w:val="cs-CZ" w:eastAsia="cs-CZ"/>
        </w:rPr>
      </w:pPr>
    </w:p>
    <w:p w:rsidR="00051FB1" w:rsidRPr="00F27B48" w:rsidRDefault="00051FB1" w:rsidP="00B47FD5">
      <w:pPr>
        <w:jc w:val="both"/>
      </w:pPr>
      <w:r w:rsidRPr="00F27B48">
        <w:t xml:space="preserve">          </w:t>
      </w:r>
      <w:r>
        <w:t xml:space="preserve">  </w:t>
      </w:r>
      <w:r w:rsidRPr="00F27B48">
        <w:t xml:space="preserve">Miestne zastupiteľstvo Mestskej časti Košice </w:t>
      </w:r>
      <w:r>
        <w:t xml:space="preserve"> -</w:t>
      </w:r>
      <w:r w:rsidRPr="00F27B48">
        <w:t xml:space="preserve"> Sídlisko KVP </w:t>
      </w:r>
      <w:r>
        <w:t xml:space="preserve"> </w:t>
      </w:r>
      <w:r w:rsidRPr="00F27B48">
        <w:t xml:space="preserve">na základe </w:t>
      </w:r>
      <w:r>
        <w:t xml:space="preserve">ustanovenia </w:t>
      </w:r>
      <w:r w:rsidR="00B47FD5" w:rsidRPr="00B47FD5">
        <w:rPr>
          <w:color w:val="00B050"/>
        </w:rPr>
        <w:t>§ 14 ods. 3 písm. b)</w:t>
      </w:r>
      <w:r w:rsidR="00B47FD5">
        <w:t xml:space="preserve"> </w:t>
      </w:r>
      <w:r w:rsidR="00B47FD5" w:rsidRPr="00B47FD5">
        <w:rPr>
          <w:color w:val="00B050"/>
        </w:rPr>
        <w:t xml:space="preserve">s použitím </w:t>
      </w:r>
      <w:r w:rsidRPr="00F27B48">
        <w:t>§ 11 ods. 4</w:t>
      </w:r>
      <w:r>
        <w:t xml:space="preserve"> </w:t>
      </w:r>
      <w:r w:rsidRPr="00F27B48">
        <w:t>písm. k</w:t>
      </w:r>
      <w:r w:rsidR="00B47FD5">
        <w:t>)</w:t>
      </w:r>
      <w:r w:rsidRPr="00F27B48">
        <w:t xml:space="preserve"> </w:t>
      </w:r>
      <w:r>
        <w:t xml:space="preserve"> z</w:t>
      </w:r>
      <w:r w:rsidRPr="00F27B48">
        <w:t xml:space="preserve">ákona </w:t>
      </w:r>
      <w:r>
        <w:t xml:space="preserve"> </w:t>
      </w:r>
      <w:r w:rsidRPr="00F27B48">
        <w:t xml:space="preserve">SNR č. 369/1990 Zb. o obecnom zariadení </w:t>
      </w:r>
      <w:r>
        <w:t xml:space="preserve"> </w:t>
      </w:r>
      <w:r w:rsidRPr="00F27B48">
        <w:t xml:space="preserve">v znení </w:t>
      </w:r>
      <w:r>
        <w:t xml:space="preserve"> </w:t>
      </w:r>
      <w:r w:rsidRPr="00F27B48">
        <w:t xml:space="preserve">neskorších </w:t>
      </w:r>
      <w:r>
        <w:t xml:space="preserve"> </w:t>
      </w:r>
      <w:r w:rsidRPr="00F27B48">
        <w:t xml:space="preserve">predpisov </w:t>
      </w:r>
      <w:r w:rsidR="00B47FD5">
        <w:t xml:space="preserve"> </w:t>
      </w:r>
      <w:r w:rsidRPr="00F27B48">
        <w:t>v y d á v a</w:t>
      </w:r>
      <w:r>
        <w:t xml:space="preserve">  </w:t>
      </w:r>
      <w:r w:rsidRPr="00F27B48">
        <w:t>t</w:t>
      </w:r>
      <w:r>
        <w:t xml:space="preserve">ieto </w:t>
      </w:r>
    </w:p>
    <w:p w:rsidR="00051FB1" w:rsidRPr="00F27B48" w:rsidRDefault="00051FB1" w:rsidP="00051FB1"/>
    <w:p w:rsidR="00051FB1" w:rsidRDefault="00051FB1" w:rsidP="00051FB1">
      <w:pPr>
        <w:rPr>
          <w:rFonts w:ascii="Tahoma"/>
        </w:rPr>
      </w:pPr>
    </w:p>
    <w:p w:rsidR="00051FB1" w:rsidRDefault="00051FB1" w:rsidP="00051FB1">
      <w:pPr>
        <w:rPr>
          <w:rFonts w:ascii="Tahoma"/>
        </w:rPr>
      </w:pPr>
    </w:p>
    <w:p w:rsidR="00051FB1" w:rsidRDefault="00051FB1" w:rsidP="00051FB1">
      <w:pPr>
        <w:jc w:val="center"/>
        <w:rPr>
          <w:rFonts w:ascii="Tahoma"/>
        </w:rPr>
      </w:pPr>
    </w:p>
    <w:p w:rsidR="00051FB1" w:rsidRDefault="00051FB1" w:rsidP="00051FB1">
      <w:pPr>
        <w:jc w:val="center"/>
        <w:rPr>
          <w:rFonts w:ascii="Tahoma"/>
        </w:rPr>
      </w:pPr>
    </w:p>
    <w:p w:rsidR="00051FB1" w:rsidRDefault="00051FB1" w:rsidP="00051FB1">
      <w:pPr>
        <w:jc w:val="center"/>
        <w:rPr>
          <w:rFonts w:ascii="Tahoma"/>
        </w:rPr>
      </w:pPr>
    </w:p>
    <w:p w:rsidR="00051FB1" w:rsidRPr="00C454A4" w:rsidRDefault="00051FB1" w:rsidP="00051FB1">
      <w:pPr>
        <w:jc w:val="center"/>
        <w:rPr>
          <w:rFonts w:ascii="Tahom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Zásady </w:t>
      </w:r>
      <w:r w:rsidRPr="00C454A4">
        <w:rPr>
          <w:b/>
          <w:bCs/>
          <w:sz w:val="36"/>
          <w:szCs w:val="36"/>
        </w:rPr>
        <w:t>odmeňovania</w:t>
      </w:r>
      <w:r>
        <w:rPr>
          <w:b/>
          <w:bCs/>
          <w:sz w:val="36"/>
          <w:szCs w:val="36"/>
        </w:rPr>
        <w:t xml:space="preserve"> poslancov </w:t>
      </w:r>
    </w:p>
    <w:p w:rsidR="00051FB1" w:rsidRPr="00F27B48" w:rsidRDefault="00051FB1" w:rsidP="00051FB1">
      <w:pPr>
        <w:jc w:val="center"/>
      </w:pPr>
      <w:r>
        <w:t xml:space="preserve">Miestneho zastupiteľstva Mestskej časti Košice </w:t>
      </w:r>
      <w:r w:rsidRPr="00F27B48">
        <w:t>- Sídlisko KVP</w:t>
      </w:r>
    </w:p>
    <w:p w:rsidR="00051FB1" w:rsidRPr="00F27B48" w:rsidRDefault="00051FB1" w:rsidP="00051FB1">
      <w:pPr>
        <w:jc w:val="center"/>
      </w:pPr>
    </w:p>
    <w:p w:rsidR="00051FB1" w:rsidRPr="00F27B48" w:rsidRDefault="00051FB1" w:rsidP="00051FB1">
      <w:pPr>
        <w:rPr>
          <w:rFonts w:ascii="Tahoma"/>
        </w:rPr>
      </w:pPr>
    </w:p>
    <w:p w:rsidR="00051FB1" w:rsidRPr="00F27B48" w:rsidRDefault="00051FB1" w:rsidP="00051FB1">
      <w:pPr>
        <w:jc w:val="center"/>
        <w:rPr>
          <w:rFonts w:ascii="Tahoma"/>
        </w:rPr>
      </w:pPr>
    </w:p>
    <w:p w:rsidR="00051FB1" w:rsidRDefault="00051FB1" w:rsidP="00051FB1">
      <w:pPr>
        <w:jc w:val="center"/>
      </w:pPr>
    </w:p>
    <w:p w:rsidR="00051FB1" w:rsidRPr="00F27B48" w:rsidRDefault="00051FB1" w:rsidP="00051FB1">
      <w:pPr>
        <w:jc w:val="center"/>
        <w:rPr>
          <w:rFonts w:ascii="Tahoma"/>
        </w:rPr>
      </w:pPr>
      <w:r w:rsidRPr="00F27B48">
        <w:t>§ 1</w:t>
      </w:r>
    </w:p>
    <w:p w:rsidR="00051FB1" w:rsidRPr="00F27B48" w:rsidRDefault="00051FB1" w:rsidP="00051FB1">
      <w:pPr>
        <w:jc w:val="center"/>
        <w:rPr>
          <w:rFonts w:ascii="Tahoma"/>
        </w:rPr>
      </w:pPr>
    </w:p>
    <w:p w:rsidR="00051FB1" w:rsidRPr="00F27B48" w:rsidRDefault="00051FB1" w:rsidP="00051FB1">
      <w:pPr>
        <w:jc w:val="center"/>
      </w:pPr>
      <w:r w:rsidRPr="00F27B48">
        <w:t>Úvodné ustanovenia</w:t>
      </w:r>
    </w:p>
    <w:p w:rsidR="00051FB1" w:rsidRPr="00F27B48" w:rsidRDefault="00051FB1" w:rsidP="00051FB1"/>
    <w:p w:rsidR="00506AE4" w:rsidRDefault="00051FB1" w:rsidP="00051FB1">
      <w:pPr>
        <w:jc w:val="both"/>
      </w:pPr>
      <w:r>
        <w:t xml:space="preserve">             1/  Zásady </w:t>
      </w:r>
      <w:r w:rsidR="00506AE4">
        <w:t xml:space="preserve">  </w:t>
      </w:r>
      <w:r>
        <w:t xml:space="preserve">odmeňovania </w:t>
      </w:r>
      <w:r w:rsidR="00506AE4">
        <w:t xml:space="preserve">  </w:t>
      </w:r>
      <w:r>
        <w:t xml:space="preserve">poslancov </w:t>
      </w:r>
      <w:r w:rsidR="00506AE4">
        <w:t xml:space="preserve">  </w:t>
      </w:r>
      <w:r>
        <w:t xml:space="preserve">Miestneho </w:t>
      </w:r>
      <w:r w:rsidR="00506AE4">
        <w:t xml:space="preserve">  </w:t>
      </w:r>
      <w:r>
        <w:t xml:space="preserve">zastupiteľstva </w:t>
      </w:r>
      <w:r w:rsidR="00506AE4">
        <w:t xml:space="preserve"> </w:t>
      </w:r>
      <w:r>
        <w:t>Mestskej</w:t>
      </w:r>
      <w:r w:rsidR="00506AE4">
        <w:t xml:space="preserve"> </w:t>
      </w:r>
      <w:r>
        <w:t xml:space="preserve"> </w:t>
      </w:r>
      <w:r w:rsidR="00506AE4">
        <w:t xml:space="preserve"> </w:t>
      </w:r>
      <w:r>
        <w:t xml:space="preserve">časti </w:t>
      </w:r>
      <w:r w:rsidR="00506AE4">
        <w:t xml:space="preserve"> </w:t>
      </w:r>
      <w:r w:rsidR="0070665A">
        <w:t xml:space="preserve">  </w:t>
      </w:r>
      <w:r>
        <w:t xml:space="preserve">Košice  </w:t>
      </w:r>
    </w:p>
    <w:p w:rsidR="00051FB1" w:rsidRDefault="00506AE4" w:rsidP="00051FB1">
      <w:pPr>
        <w:jc w:val="both"/>
      </w:pPr>
      <w:r>
        <w:t xml:space="preserve">- </w:t>
      </w:r>
      <w:r w:rsidR="00051FB1">
        <w:t xml:space="preserve">Sídlisko KVP upravujú odmeňovanie poslancov miestneho zastupiteľstva v súlade so </w:t>
      </w:r>
      <w:r w:rsidR="00051FB1" w:rsidRPr="00435D2C">
        <w:rPr>
          <w:color w:val="00B050"/>
        </w:rPr>
        <w:t xml:space="preserve">zákonom </w:t>
      </w:r>
      <w:r w:rsidR="00435D2C" w:rsidRPr="00435D2C">
        <w:rPr>
          <w:color w:val="00B050"/>
        </w:rPr>
        <w:t xml:space="preserve">SNR č. 401/1990 Zb. o meste Košice </w:t>
      </w:r>
      <w:r w:rsidR="00435D2C">
        <w:t xml:space="preserve">a zákonom </w:t>
      </w:r>
      <w:r w:rsidR="00051FB1">
        <w:t>SNR č.</w:t>
      </w:r>
      <w:r w:rsidR="00C2120D">
        <w:t xml:space="preserve"> </w:t>
      </w:r>
      <w:r w:rsidR="00051FB1">
        <w:t xml:space="preserve">369/1990 Zb. o obecnom zriadení  v znení neskorších predpisov. </w:t>
      </w:r>
    </w:p>
    <w:p w:rsidR="00051FB1" w:rsidRDefault="00051FB1" w:rsidP="00051FB1">
      <w:pPr>
        <w:jc w:val="both"/>
      </w:pPr>
      <w:r>
        <w:t xml:space="preserve">             2/ Funkcia poslanca miestneho zastupiteľstva sa zásadne vykonáva bez prerušenia pracovného alebo obdobného pomeru. </w:t>
      </w:r>
    </w:p>
    <w:p w:rsidR="00051FB1" w:rsidRPr="00B47FD5" w:rsidRDefault="00051FB1" w:rsidP="00051FB1">
      <w:pPr>
        <w:jc w:val="both"/>
        <w:rPr>
          <w:color w:val="FF0000"/>
        </w:rPr>
      </w:pPr>
      <w:r>
        <w:t xml:space="preserve">             </w:t>
      </w:r>
      <w:r w:rsidRPr="00B47FD5">
        <w:rPr>
          <w:color w:val="FF0000"/>
        </w:rPr>
        <w:t xml:space="preserve">3/ Tieto zásady sa vzťahujú aj  na odmeňovanie poslanca, ktorý vykonáva funkciu zástupcu starostu. </w:t>
      </w:r>
    </w:p>
    <w:p w:rsidR="00051FB1" w:rsidRPr="00F27B48" w:rsidRDefault="00051FB1" w:rsidP="00051FB1">
      <w:pPr>
        <w:rPr>
          <w:rFonts w:ascii="Tahoma"/>
        </w:rPr>
      </w:pPr>
    </w:p>
    <w:p w:rsidR="00051FB1" w:rsidRPr="00C454A4" w:rsidRDefault="00051FB1" w:rsidP="00051FB1">
      <w:pPr>
        <w:rPr>
          <w:rFonts w:ascii="Tahoma"/>
        </w:rPr>
      </w:pPr>
    </w:p>
    <w:p w:rsidR="00051FB1" w:rsidRPr="00C454A4" w:rsidRDefault="00051FB1" w:rsidP="00051FB1">
      <w:pPr>
        <w:jc w:val="center"/>
      </w:pPr>
    </w:p>
    <w:p w:rsidR="00051FB1" w:rsidRDefault="00051FB1" w:rsidP="00051FB1">
      <w:pPr>
        <w:jc w:val="center"/>
      </w:pPr>
      <w:r w:rsidRPr="00C454A4">
        <w:t xml:space="preserve">§ </w:t>
      </w:r>
      <w:r>
        <w:t>2</w:t>
      </w:r>
    </w:p>
    <w:p w:rsidR="00051FB1" w:rsidRDefault="00051FB1" w:rsidP="00051FB1">
      <w:pPr>
        <w:jc w:val="center"/>
      </w:pPr>
    </w:p>
    <w:p w:rsidR="00051FB1" w:rsidRPr="00C454A4" w:rsidRDefault="00051FB1" w:rsidP="00051FB1">
      <w:pPr>
        <w:jc w:val="center"/>
      </w:pPr>
      <w:r>
        <w:t>O</w:t>
      </w:r>
      <w:r w:rsidRPr="00C454A4">
        <w:t>dmeňovanie poslancov</w:t>
      </w:r>
    </w:p>
    <w:p w:rsidR="00051FB1" w:rsidRDefault="00051FB1" w:rsidP="00051FB1"/>
    <w:p w:rsidR="00051FB1" w:rsidRPr="00C454A4" w:rsidRDefault="00051FB1" w:rsidP="00051FB1">
      <w:r>
        <w:t xml:space="preserve">      Odmena </w:t>
      </w:r>
      <w:r w:rsidR="003C5C2D">
        <w:t xml:space="preserve"> </w:t>
      </w:r>
      <w:r>
        <w:t xml:space="preserve">je </w:t>
      </w:r>
      <w:r w:rsidR="003C5C2D">
        <w:t xml:space="preserve"> </w:t>
      </w:r>
      <w:r>
        <w:t xml:space="preserve">poslancom </w:t>
      </w:r>
      <w:r w:rsidR="003C5C2D">
        <w:t xml:space="preserve"> </w:t>
      </w:r>
      <w:r>
        <w:t>poskytovaná</w:t>
      </w:r>
      <w:r w:rsidR="003C5C2D">
        <w:t xml:space="preserve"> </w:t>
      </w:r>
      <w:r>
        <w:t xml:space="preserve"> predovšetkým </w:t>
      </w:r>
      <w:r w:rsidR="003C5C2D">
        <w:t xml:space="preserve"> </w:t>
      </w:r>
      <w:r>
        <w:t xml:space="preserve">vzhľadom </w:t>
      </w:r>
      <w:r w:rsidR="003C5C2D">
        <w:t xml:space="preserve"> </w:t>
      </w:r>
      <w:r>
        <w:t xml:space="preserve">na úlohy </w:t>
      </w:r>
      <w:r w:rsidR="003C5C2D">
        <w:t xml:space="preserve"> </w:t>
      </w:r>
      <w:r>
        <w:t>a </w:t>
      </w:r>
      <w:r w:rsidR="003C5C2D">
        <w:t xml:space="preserve"> </w:t>
      </w:r>
      <w:r>
        <w:t xml:space="preserve">časovú </w:t>
      </w:r>
      <w:r w:rsidR="003C5C2D">
        <w:t xml:space="preserve"> </w:t>
      </w:r>
      <w:r>
        <w:t xml:space="preserve">náročnosť výkonu funkcie.  </w:t>
      </w:r>
    </w:p>
    <w:p w:rsidR="00051FB1" w:rsidRPr="00C454A4" w:rsidRDefault="00051FB1" w:rsidP="00051FB1">
      <w:pPr>
        <w:rPr>
          <w:rFonts w:ascii="Tahoma"/>
        </w:rPr>
      </w:pPr>
      <w:r w:rsidRPr="00C454A4">
        <w:rPr>
          <w:rFonts w:ascii="Tahoma"/>
        </w:rPr>
        <w:t xml:space="preserve">     </w:t>
      </w:r>
      <w:r w:rsidRPr="00C454A4">
        <w:t xml:space="preserve">Odmeny za výkon poslaneckej funkcie sa rozdelia nasledovne:  </w:t>
      </w:r>
    </w:p>
    <w:p w:rsidR="00051FB1" w:rsidRPr="00C454A4" w:rsidRDefault="00051FB1" w:rsidP="00051FB1">
      <w:pPr>
        <w:jc w:val="both"/>
      </w:pPr>
      <w:r w:rsidRPr="00C454A4">
        <w:t xml:space="preserve">      1/  </w:t>
      </w:r>
      <w:r w:rsidR="0070665A">
        <w:t xml:space="preserve"> </w:t>
      </w:r>
      <w:r w:rsidRPr="00C454A4">
        <w:t>Poslancom</w:t>
      </w:r>
      <w:r w:rsidR="003C5C2D">
        <w:t xml:space="preserve"> </w:t>
      </w:r>
      <w:r w:rsidRPr="00C454A4">
        <w:t xml:space="preserve"> </w:t>
      </w:r>
      <w:r w:rsidR="003C5C2D">
        <w:t xml:space="preserve"> </w:t>
      </w:r>
      <w:r w:rsidRPr="00C454A4">
        <w:t>miestneho</w:t>
      </w:r>
      <w:r w:rsidR="003C5C2D">
        <w:t xml:space="preserve"> </w:t>
      </w:r>
      <w:r w:rsidRPr="00C454A4">
        <w:t xml:space="preserve"> </w:t>
      </w:r>
      <w:r w:rsidR="003C5C2D">
        <w:t xml:space="preserve"> </w:t>
      </w:r>
      <w:r w:rsidRPr="00C454A4">
        <w:t>zastupiteľstva</w:t>
      </w:r>
      <w:r w:rsidR="003C5C2D">
        <w:t xml:space="preserve"> </w:t>
      </w:r>
      <w:r w:rsidRPr="00C454A4">
        <w:t xml:space="preserve"> </w:t>
      </w:r>
      <w:r w:rsidR="003C5C2D">
        <w:t xml:space="preserve"> </w:t>
      </w:r>
      <w:r w:rsidRPr="00C454A4">
        <w:t>sa</w:t>
      </w:r>
      <w:r w:rsidR="003C5C2D">
        <w:t xml:space="preserve"> </w:t>
      </w:r>
      <w:r w:rsidRPr="00C454A4">
        <w:t xml:space="preserve"> </w:t>
      </w:r>
      <w:r w:rsidR="003C5C2D">
        <w:t xml:space="preserve"> </w:t>
      </w:r>
      <w:r w:rsidRPr="00C454A4">
        <w:t xml:space="preserve">mesačne </w:t>
      </w:r>
      <w:r w:rsidR="003C5C2D">
        <w:t xml:space="preserve">  </w:t>
      </w:r>
      <w:r w:rsidRPr="00C454A4">
        <w:t xml:space="preserve">poskytne </w:t>
      </w:r>
      <w:r w:rsidR="003C5C2D">
        <w:t xml:space="preserve">  </w:t>
      </w:r>
      <w:r w:rsidRPr="00C454A4">
        <w:t xml:space="preserve">odmena </w:t>
      </w:r>
      <w:r w:rsidR="003C5C2D">
        <w:t xml:space="preserve">  </w:t>
      </w:r>
      <w:r w:rsidRPr="00C454A4">
        <w:t xml:space="preserve">vo </w:t>
      </w:r>
      <w:r w:rsidR="003C5C2D">
        <w:t xml:space="preserve">  </w:t>
      </w:r>
      <w:r w:rsidRPr="00C454A4">
        <w:t xml:space="preserve">výške </w:t>
      </w:r>
      <w:r w:rsidR="003C5C2D">
        <w:t xml:space="preserve"> </w:t>
      </w:r>
      <w:r w:rsidRPr="00C454A4">
        <w:t xml:space="preserve">8 % </w:t>
      </w:r>
    </w:p>
    <w:p w:rsidR="00051FB1" w:rsidRPr="00C454A4" w:rsidRDefault="003C5C2D" w:rsidP="00051FB1">
      <w:r>
        <w:t xml:space="preserve">z  </w:t>
      </w:r>
      <w:r w:rsidR="00051FB1" w:rsidRPr="00C454A4">
        <w:t xml:space="preserve">platu starostu MČ Košice - Sídlisko KVP so zaokrúhlením na celé </w:t>
      </w:r>
      <w:r w:rsidR="00051FB1">
        <w:t>euro.</w:t>
      </w:r>
    </w:p>
    <w:p w:rsidR="00051FB1" w:rsidRPr="00C454A4" w:rsidRDefault="00051FB1" w:rsidP="00051FB1">
      <w:r w:rsidRPr="00C454A4">
        <w:t xml:space="preserve">      2a/  Výška odmeny</w:t>
      </w:r>
      <w:r>
        <w:t xml:space="preserve"> </w:t>
      </w:r>
      <w:r w:rsidRPr="00C454A4">
        <w:t xml:space="preserve"> uvedená </w:t>
      </w:r>
      <w:r w:rsidR="00506AE4">
        <w:t xml:space="preserve"> </w:t>
      </w:r>
      <w:r>
        <w:t xml:space="preserve"> </w:t>
      </w:r>
      <w:r w:rsidRPr="00C454A4">
        <w:t>v ods. 1/  v</w:t>
      </w:r>
      <w:r w:rsidR="00506AE4">
        <w:t xml:space="preserve"> </w:t>
      </w:r>
      <w:r w:rsidRPr="00C454A4">
        <w:t xml:space="preserve"> mesiaci, </w:t>
      </w:r>
      <w:r>
        <w:t xml:space="preserve"> </w:t>
      </w:r>
      <w:r w:rsidRPr="00C454A4">
        <w:t xml:space="preserve">v  ktorom  sa  </w:t>
      </w:r>
      <w:r>
        <w:t xml:space="preserve"> </w:t>
      </w:r>
      <w:r w:rsidRPr="00C454A4">
        <w:t xml:space="preserve">koná  </w:t>
      </w:r>
      <w:r>
        <w:t xml:space="preserve"> </w:t>
      </w:r>
      <w:r w:rsidRPr="00C454A4">
        <w:t>zasadnutie</w:t>
      </w:r>
      <w:r w:rsidR="00506AE4">
        <w:t xml:space="preserve"> miestneho</w:t>
      </w:r>
    </w:p>
    <w:p w:rsidR="00051FB1" w:rsidRDefault="00051FB1" w:rsidP="00051FB1">
      <w:r w:rsidRPr="00C454A4">
        <w:t>zastupiteľstva závisí od percentuálneho počtu prezentácií jednotlivých poslancov</w:t>
      </w:r>
      <w:r w:rsidR="00506AE4">
        <w:t xml:space="preserve"> </w:t>
      </w:r>
      <w:r w:rsidRPr="00C454A4">
        <w:t>MZ takto:</w:t>
      </w:r>
    </w:p>
    <w:p w:rsidR="00506AE4" w:rsidRPr="00C454A4" w:rsidRDefault="00506AE4" w:rsidP="00051FB1"/>
    <w:p w:rsidR="00051FB1" w:rsidRPr="00C454A4" w:rsidRDefault="00051FB1" w:rsidP="00051FB1">
      <w:r w:rsidRPr="00C454A4">
        <w:t xml:space="preserve">                       100%  -  90% </w:t>
      </w:r>
      <w:r>
        <w:t xml:space="preserve"> </w:t>
      </w:r>
      <w:r w:rsidRPr="00C454A4">
        <w:t>prezentácie :   100%  mesačnej odmeny</w:t>
      </w:r>
    </w:p>
    <w:p w:rsidR="00051FB1" w:rsidRPr="00C454A4" w:rsidRDefault="00051FB1" w:rsidP="00051FB1">
      <w:r w:rsidRPr="00C454A4">
        <w:t xml:space="preserve">                        89%   -  80%</w:t>
      </w:r>
      <w:r>
        <w:t xml:space="preserve"> </w:t>
      </w:r>
      <w:r w:rsidRPr="00C454A4">
        <w:t xml:space="preserve"> prezentácie :     89%  mesačnej odmeny</w:t>
      </w:r>
    </w:p>
    <w:p w:rsidR="00051FB1" w:rsidRPr="00C454A4" w:rsidRDefault="00051FB1" w:rsidP="00051FB1">
      <w:r w:rsidRPr="00C454A4">
        <w:t xml:space="preserve">                        79%   -  50% </w:t>
      </w:r>
      <w:r>
        <w:t xml:space="preserve"> </w:t>
      </w:r>
      <w:r w:rsidRPr="00C454A4">
        <w:t>prezentácie :     79%  mesačnej odmeny</w:t>
      </w:r>
    </w:p>
    <w:p w:rsidR="00051FB1" w:rsidRPr="00C454A4" w:rsidRDefault="00051FB1" w:rsidP="00051FB1">
      <w:r w:rsidRPr="00C454A4">
        <w:t xml:space="preserve">                        49%   -  30%</w:t>
      </w:r>
      <w:r>
        <w:t xml:space="preserve"> </w:t>
      </w:r>
      <w:r w:rsidRPr="00C454A4">
        <w:t xml:space="preserve"> prezentácie :     49%  mesačnej odmeny   </w:t>
      </w:r>
    </w:p>
    <w:p w:rsidR="00051FB1" w:rsidRPr="00C454A4" w:rsidRDefault="00051FB1" w:rsidP="00051FB1">
      <w:r w:rsidRPr="00C454A4">
        <w:t xml:space="preserve">        </w:t>
      </w:r>
      <w:r>
        <w:t xml:space="preserve">  </w:t>
      </w:r>
      <w:r w:rsidRPr="00C454A4">
        <w:t xml:space="preserve">              29%   -    0% </w:t>
      </w:r>
      <w:r>
        <w:t xml:space="preserve"> </w:t>
      </w:r>
      <w:r w:rsidRPr="00C454A4">
        <w:t>prezentácie :     29%  mesačnej odmeny</w:t>
      </w:r>
    </w:p>
    <w:p w:rsidR="00051FB1" w:rsidRDefault="00051FB1" w:rsidP="00051FB1"/>
    <w:p w:rsidR="00051FB1" w:rsidRPr="00C454A4" w:rsidRDefault="00051FB1" w:rsidP="00051FB1"/>
    <w:p w:rsidR="00065E16" w:rsidRDefault="00065E16" w:rsidP="00051FB1"/>
    <w:p w:rsidR="00051FB1" w:rsidRPr="00C454A4" w:rsidRDefault="00051FB1" w:rsidP="00051FB1">
      <w:r w:rsidRPr="00C454A4">
        <w:t xml:space="preserve">            3a/ Okrem </w:t>
      </w:r>
      <w:r w:rsidR="00D75676">
        <w:t xml:space="preserve"> </w:t>
      </w:r>
      <w:r w:rsidRPr="00C454A4">
        <w:t xml:space="preserve">odmeny </w:t>
      </w:r>
      <w:r w:rsidR="00AF2463">
        <w:t xml:space="preserve"> </w:t>
      </w:r>
      <w:r w:rsidR="00065E16">
        <w:t xml:space="preserve"> </w:t>
      </w:r>
      <w:r w:rsidRPr="00C454A4">
        <w:t xml:space="preserve">uvedenej </w:t>
      </w:r>
      <w:r w:rsidR="00AF2463">
        <w:t xml:space="preserve"> </w:t>
      </w:r>
      <w:r w:rsidRPr="00C454A4">
        <w:t xml:space="preserve">v </w:t>
      </w:r>
      <w:r w:rsidR="00AF2463">
        <w:t xml:space="preserve"> </w:t>
      </w:r>
      <w:r w:rsidRPr="00C454A4">
        <w:t>ods. 1/</w:t>
      </w:r>
      <w:r w:rsidR="00D75676">
        <w:t xml:space="preserve"> </w:t>
      </w:r>
      <w:r w:rsidRPr="00C454A4">
        <w:t xml:space="preserve">  a  2/ </w:t>
      </w:r>
      <w:r w:rsidR="00065E16">
        <w:t xml:space="preserve"> </w:t>
      </w:r>
      <w:r w:rsidRPr="00C454A4">
        <w:t xml:space="preserve"> tohto</w:t>
      </w:r>
      <w:r w:rsidR="00D75676">
        <w:t xml:space="preserve"> </w:t>
      </w:r>
      <w:r w:rsidRPr="00C454A4">
        <w:t xml:space="preserve"> ustanovenia </w:t>
      </w:r>
      <w:r w:rsidR="00AF2463">
        <w:t xml:space="preserve"> </w:t>
      </w:r>
      <w:r w:rsidRPr="00C454A4">
        <w:t>sa</w:t>
      </w:r>
      <w:r w:rsidR="00AF2463">
        <w:t xml:space="preserve"> </w:t>
      </w:r>
      <w:r w:rsidRPr="00C454A4">
        <w:t xml:space="preserve"> mesačne</w:t>
      </w:r>
      <w:r w:rsidR="00AF2463">
        <w:t xml:space="preserve"> </w:t>
      </w:r>
      <w:r w:rsidRPr="00C454A4">
        <w:t xml:space="preserve"> poskytne</w:t>
      </w:r>
    </w:p>
    <w:p w:rsidR="00051FB1" w:rsidRPr="00C454A4" w:rsidRDefault="00051FB1" w:rsidP="00051FB1">
      <w:r w:rsidRPr="00C454A4">
        <w:t>poslancom odmena takto:</w:t>
      </w:r>
    </w:p>
    <w:p w:rsidR="00051FB1" w:rsidRPr="00C454A4" w:rsidRDefault="00051FB1" w:rsidP="00051FB1">
      <w:r w:rsidRPr="00C454A4">
        <w:t xml:space="preserve">                  a) členovi miestnej rady         </w:t>
      </w:r>
      <w:r>
        <w:t xml:space="preserve">   34,00 </w:t>
      </w:r>
      <w:r>
        <w:rPr>
          <w:rFonts w:cs="Times New Roman"/>
        </w:rPr>
        <w:t>€</w:t>
      </w:r>
    </w:p>
    <w:p w:rsidR="00051FB1" w:rsidRDefault="00051FB1" w:rsidP="00051FB1">
      <w:pPr>
        <w:rPr>
          <w:rFonts w:cs="Times New Roman"/>
        </w:rPr>
      </w:pPr>
      <w:r w:rsidRPr="00C454A4">
        <w:t xml:space="preserve">                  b) členovi komisie  MZ             </w:t>
      </w:r>
      <w:r>
        <w:t xml:space="preserve">  4,00 </w:t>
      </w:r>
      <w:r>
        <w:rPr>
          <w:rFonts w:cs="Times New Roman"/>
        </w:rPr>
        <w:t>€</w:t>
      </w:r>
    </w:p>
    <w:p w:rsidR="00051FB1" w:rsidRPr="00C454A4" w:rsidRDefault="00051FB1" w:rsidP="00051FB1">
      <w:r w:rsidRPr="00C454A4">
        <w:t xml:space="preserve">            Odmena </w:t>
      </w:r>
      <w:r w:rsidR="00AF2463">
        <w:t xml:space="preserve"> </w:t>
      </w:r>
      <w:r w:rsidRPr="00C454A4">
        <w:t xml:space="preserve">členovi komisie </w:t>
      </w:r>
      <w:r w:rsidR="00AF2463">
        <w:t xml:space="preserve"> </w:t>
      </w:r>
      <w:r w:rsidRPr="00C454A4">
        <w:t xml:space="preserve">nepatrí, </w:t>
      </w:r>
      <w:r w:rsidR="00AF2463">
        <w:t xml:space="preserve"> </w:t>
      </w:r>
      <w:r w:rsidRPr="00C454A4">
        <w:t xml:space="preserve">ak </w:t>
      </w:r>
      <w:r w:rsidR="00AF2463">
        <w:t xml:space="preserve"> </w:t>
      </w:r>
      <w:r w:rsidR="00D75676">
        <w:t xml:space="preserve"> </w:t>
      </w:r>
      <w:r w:rsidRPr="00C454A4">
        <w:t>komisia</w:t>
      </w:r>
      <w:r w:rsidR="00AF2463">
        <w:t xml:space="preserve"> </w:t>
      </w:r>
      <w:r w:rsidRPr="00C454A4">
        <w:t xml:space="preserve"> v</w:t>
      </w:r>
      <w:r w:rsidR="00AF2463">
        <w:t xml:space="preserve"> </w:t>
      </w:r>
      <w:r w:rsidRPr="00C454A4">
        <w:t xml:space="preserve"> danom </w:t>
      </w:r>
      <w:r w:rsidR="00AF2463">
        <w:t xml:space="preserve"> </w:t>
      </w:r>
      <w:r w:rsidRPr="00C454A4">
        <w:t xml:space="preserve">mesiaci </w:t>
      </w:r>
      <w:r w:rsidR="00AF2463">
        <w:t xml:space="preserve"> </w:t>
      </w:r>
      <w:r w:rsidRPr="00C454A4">
        <w:t xml:space="preserve">nezasadala. </w:t>
      </w:r>
      <w:r w:rsidR="00AF2463">
        <w:t xml:space="preserve"> </w:t>
      </w:r>
      <w:r w:rsidRPr="00C454A4">
        <w:t xml:space="preserve">Pokiaľ </w:t>
      </w:r>
      <w:r w:rsidR="00D75676">
        <w:t xml:space="preserve"> </w:t>
      </w:r>
      <w:r w:rsidR="00AF2463">
        <w:t xml:space="preserve"> </w:t>
      </w:r>
      <w:r w:rsidRPr="00C454A4">
        <w:t>je</w:t>
      </w:r>
    </w:p>
    <w:p w:rsidR="00051FB1" w:rsidRPr="00C454A4" w:rsidRDefault="00051FB1" w:rsidP="00051FB1">
      <w:r w:rsidRPr="00C454A4">
        <w:t>poslanec  členom  miestnej  rady,  nedostáva  odmenu  ako čle</w:t>
      </w:r>
      <w:r w:rsidR="008D0F2A">
        <w:t xml:space="preserve">n komisie. </w:t>
      </w:r>
      <w:r w:rsidRPr="00C454A4">
        <w:t xml:space="preserve"> Pre  členov </w:t>
      </w:r>
      <w:r w:rsidR="00D75676">
        <w:t xml:space="preserve"> </w:t>
      </w:r>
      <w:r w:rsidRPr="00C454A4">
        <w:t xml:space="preserve">jednotlivých komisií  - </w:t>
      </w:r>
      <w:proofErr w:type="spellStart"/>
      <w:r w:rsidRPr="00C454A4">
        <w:t>neposlancov</w:t>
      </w:r>
      <w:proofErr w:type="spellEnd"/>
      <w:r w:rsidRPr="00C454A4">
        <w:t xml:space="preserve"> sa môže  poskytnúť  odmena do výšky  </w:t>
      </w:r>
      <w:r>
        <w:t xml:space="preserve">83,00 </w:t>
      </w:r>
      <w:r>
        <w:rPr>
          <w:rFonts w:cs="Times New Roman"/>
        </w:rPr>
        <w:t>€</w:t>
      </w:r>
      <w:r w:rsidRPr="00C454A4">
        <w:t xml:space="preserve"> </w:t>
      </w:r>
      <w:r>
        <w:t xml:space="preserve"> </w:t>
      </w:r>
      <w:r w:rsidRPr="00C454A4">
        <w:t xml:space="preserve">polročne,  rozdelená </w:t>
      </w:r>
      <w:r w:rsidR="00D75676">
        <w:t xml:space="preserve"> </w:t>
      </w:r>
      <w:r w:rsidRPr="00C454A4">
        <w:t>podľa návrhu predsedu komisie.</w:t>
      </w:r>
    </w:p>
    <w:p w:rsidR="00051FB1" w:rsidRPr="00C454A4" w:rsidRDefault="00051FB1" w:rsidP="00051FB1">
      <w:r w:rsidRPr="00C454A4">
        <w:t xml:space="preserve">             3b/  Pri neúčasti člena miestnej rady na zasadnutí sa odmena kráti </w:t>
      </w:r>
      <w:r w:rsidR="00AF2463">
        <w:t xml:space="preserve"> </w:t>
      </w:r>
      <w:r w:rsidRPr="00C454A4">
        <w:t>o </w:t>
      </w:r>
      <w:r w:rsidR="00AF2463">
        <w:t xml:space="preserve"> </w:t>
      </w:r>
      <w:r w:rsidRPr="00C454A4">
        <w:t xml:space="preserve">50 </w:t>
      </w:r>
      <w:r>
        <w:t>%.</w:t>
      </w:r>
    </w:p>
    <w:p w:rsidR="00051FB1" w:rsidRDefault="00051FB1" w:rsidP="00051FB1">
      <w:r>
        <w:t xml:space="preserve">             4/ </w:t>
      </w:r>
      <w:r w:rsidR="00AF2463">
        <w:t xml:space="preserve">  </w:t>
      </w:r>
      <w:r>
        <w:t xml:space="preserve"> </w:t>
      </w:r>
      <w:r w:rsidRPr="00AF2463">
        <w:t xml:space="preserve">Pri </w:t>
      </w:r>
      <w:r w:rsidR="00AF2463">
        <w:t xml:space="preserve"> </w:t>
      </w:r>
      <w:r w:rsidRPr="00AF2463">
        <w:t xml:space="preserve">určovaní </w:t>
      </w:r>
      <w:r w:rsidR="00AF2463">
        <w:t xml:space="preserve"> </w:t>
      </w:r>
      <w:r w:rsidRPr="00AF2463">
        <w:t xml:space="preserve">výšky odmeny </w:t>
      </w:r>
      <w:r w:rsidR="00AF2463">
        <w:t xml:space="preserve"> </w:t>
      </w:r>
      <w:r w:rsidRPr="00AF2463">
        <w:t xml:space="preserve">poslanca </w:t>
      </w:r>
      <w:r w:rsidR="00AF2463">
        <w:t xml:space="preserve"> </w:t>
      </w:r>
      <w:r w:rsidRPr="00AF2463">
        <w:t xml:space="preserve">sa </w:t>
      </w:r>
      <w:r w:rsidR="00AF2463">
        <w:t xml:space="preserve"> </w:t>
      </w:r>
      <w:r w:rsidRPr="00AF2463">
        <w:t xml:space="preserve">vychádza </w:t>
      </w:r>
      <w:r w:rsidR="00AF2463">
        <w:t xml:space="preserve"> </w:t>
      </w:r>
      <w:r w:rsidRPr="00AF2463">
        <w:t>z údajov o </w:t>
      </w:r>
      <w:r w:rsidR="00AF2463">
        <w:t xml:space="preserve"> </w:t>
      </w:r>
      <w:r w:rsidRPr="00AF2463">
        <w:t xml:space="preserve">hlasovaní </w:t>
      </w:r>
      <w:r w:rsidR="00AF2463">
        <w:t xml:space="preserve"> </w:t>
      </w:r>
      <w:r w:rsidR="008D0F2A">
        <w:t>a</w:t>
      </w:r>
      <w:r w:rsidR="00AF2463">
        <w:t xml:space="preserve"> </w:t>
      </w:r>
      <w:r w:rsidRPr="00AF2463">
        <w:t>z </w:t>
      </w:r>
      <w:r w:rsidR="00D75676">
        <w:t xml:space="preserve"> </w:t>
      </w:r>
      <w:r w:rsidRPr="00AF2463">
        <w:t>iných</w:t>
      </w:r>
      <w:r>
        <w:rPr>
          <w:b/>
          <w:i/>
        </w:rPr>
        <w:t xml:space="preserve"> </w:t>
      </w:r>
      <w:r w:rsidRPr="00AF2463">
        <w:t>podkladov dokumentujúcich činnosť poslanca v súvislosti s plnením jeho funkcie.</w:t>
      </w:r>
      <w:r>
        <w:rPr>
          <w:b/>
          <w:i/>
        </w:rPr>
        <w:t xml:space="preserve"> </w:t>
      </w:r>
      <w:r>
        <w:t xml:space="preserve">       </w:t>
      </w:r>
      <w:r w:rsidRPr="00C454A4">
        <w:t xml:space="preserve">   </w:t>
      </w:r>
    </w:p>
    <w:p w:rsidR="00051FB1" w:rsidRPr="008C473C" w:rsidRDefault="00051FB1" w:rsidP="00051FB1">
      <w:r w:rsidRPr="00C454A4">
        <w:t xml:space="preserve">             5/  Odmeny </w:t>
      </w:r>
      <w:r w:rsidR="00D75676">
        <w:t xml:space="preserve"> </w:t>
      </w:r>
      <w:r w:rsidRPr="00C454A4">
        <w:t xml:space="preserve">vypočítané podľa  predchádzajúcich  odstavcov  sa  budú  vyplácať </w:t>
      </w:r>
      <w:r w:rsidR="00D75676">
        <w:t xml:space="preserve"> </w:t>
      </w:r>
      <w:r w:rsidRPr="00C454A4">
        <w:t xml:space="preserve">mesačne,   </w:t>
      </w:r>
      <w:r>
        <w:t xml:space="preserve">a  </w:t>
      </w:r>
      <w:r w:rsidRPr="00C454A4">
        <w:t>to</w:t>
      </w:r>
      <w:r>
        <w:t xml:space="preserve"> </w:t>
      </w:r>
      <w:r w:rsidRPr="00C454A4">
        <w:t xml:space="preserve"> vo výplatných termínoch MÚ . Odmeny </w:t>
      </w:r>
      <w:r>
        <w:t xml:space="preserve"> </w:t>
      </w:r>
      <w:r w:rsidRPr="00C454A4">
        <w:t xml:space="preserve">podľa </w:t>
      </w:r>
      <w:r>
        <w:t xml:space="preserve"> </w:t>
      </w:r>
      <w:r w:rsidRPr="00C454A4">
        <w:t>ods. 3a/</w:t>
      </w:r>
      <w:r>
        <w:t xml:space="preserve"> </w:t>
      </w:r>
      <w:r w:rsidRPr="00C454A4">
        <w:t xml:space="preserve"> písm. b/  tohto</w:t>
      </w:r>
      <w:r w:rsidR="00D75676">
        <w:t xml:space="preserve"> </w:t>
      </w:r>
      <w:r w:rsidRPr="00C454A4">
        <w:t xml:space="preserve"> ustanovenia </w:t>
      </w:r>
      <w:r>
        <w:t xml:space="preserve"> </w:t>
      </w:r>
      <w:r w:rsidR="00D75676">
        <w:t xml:space="preserve"> </w:t>
      </w:r>
      <w:r w:rsidRPr="00C454A4">
        <w:t>sa</w:t>
      </w:r>
      <w:r w:rsidR="00D75676">
        <w:t xml:space="preserve"> </w:t>
      </w:r>
      <w:r w:rsidRPr="00C454A4">
        <w:t xml:space="preserve"> pre </w:t>
      </w:r>
      <w:proofErr w:type="spellStart"/>
      <w:r w:rsidRPr="00C454A4">
        <w:t>neposlancov</w:t>
      </w:r>
      <w:proofErr w:type="spellEnd"/>
      <w:r w:rsidRPr="00C454A4">
        <w:t>, ktorí sú členmi komisie MZ budú vyplácať polročne.</w:t>
      </w:r>
    </w:p>
    <w:p w:rsidR="00051FB1" w:rsidRPr="00AF2463" w:rsidRDefault="00051FB1" w:rsidP="00051FB1">
      <w:r w:rsidRPr="00AF2463">
        <w:t xml:space="preserve">            6/  O</w:t>
      </w:r>
      <w:r w:rsidR="00D75676">
        <w:t xml:space="preserve"> </w:t>
      </w:r>
      <w:r w:rsidR="00AF2463">
        <w:t> </w:t>
      </w:r>
      <w:r w:rsidRPr="00AF2463">
        <w:t>použití</w:t>
      </w:r>
      <w:r w:rsidR="00AF2463">
        <w:t xml:space="preserve"> </w:t>
      </w:r>
      <w:r w:rsidRPr="00AF2463">
        <w:t xml:space="preserve"> nevyčerpaných </w:t>
      </w:r>
      <w:r w:rsidR="00AF2463">
        <w:t xml:space="preserve"> </w:t>
      </w:r>
      <w:r w:rsidRPr="00AF2463">
        <w:t>rozpočtovaných</w:t>
      </w:r>
      <w:r w:rsidR="00AF2463">
        <w:t xml:space="preserve"> </w:t>
      </w:r>
      <w:r w:rsidRPr="00AF2463">
        <w:t xml:space="preserve"> finančných</w:t>
      </w:r>
      <w:r w:rsidR="00AF2463">
        <w:t xml:space="preserve"> </w:t>
      </w:r>
      <w:r w:rsidRPr="00AF2463">
        <w:t xml:space="preserve"> prostriedkov, ktoré </w:t>
      </w:r>
      <w:r w:rsidR="00AF2463">
        <w:t xml:space="preserve"> </w:t>
      </w:r>
      <w:r w:rsidRPr="00AF2463">
        <w:t xml:space="preserve">sa  získajú    krátením  odmien  za </w:t>
      </w:r>
      <w:r w:rsidR="00AF2463">
        <w:t xml:space="preserve"> </w:t>
      </w:r>
      <w:r w:rsidRPr="00AF2463">
        <w:t>neúčasť  na</w:t>
      </w:r>
      <w:r w:rsidR="00AF2463">
        <w:t xml:space="preserve"> </w:t>
      </w:r>
      <w:r w:rsidRPr="00AF2463">
        <w:t xml:space="preserve"> zasadnutiach   MZ,  MR  a  komisiách </w:t>
      </w:r>
      <w:r w:rsidR="00D75676">
        <w:t xml:space="preserve"> </w:t>
      </w:r>
      <w:r w:rsidR="00AF2463">
        <w:t xml:space="preserve"> </w:t>
      </w:r>
      <w:r w:rsidRPr="00AF2463">
        <w:t xml:space="preserve">MZ  rozhodne </w:t>
      </w:r>
      <w:r w:rsidR="00AF2463">
        <w:t xml:space="preserve"> </w:t>
      </w:r>
      <w:r w:rsidRPr="00AF2463">
        <w:t xml:space="preserve">miestne zastupiteľstvo </w:t>
      </w:r>
      <w:r w:rsidR="00AF2463">
        <w:t xml:space="preserve"> </w:t>
      </w:r>
      <w:r w:rsidRPr="00AF2463">
        <w:t>vždy</w:t>
      </w:r>
      <w:r w:rsidR="00AF2463">
        <w:t xml:space="preserve"> </w:t>
      </w:r>
      <w:r w:rsidRPr="00AF2463">
        <w:t xml:space="preserve"> </w:t>
      </w:r>
      <w:r w:rsidR="00D75676">
        <w:t xml:space="preserve"> </w:t>
      </w:r>
      <w:r w:rsidRPr="00AF2463">
        <w:t>k</w:t>
      </w:r>
      <w:r w:rsidR="00AF2463">
        <w:t xml:space="preserve">  </w:t>
      </w:r>
      <w:r w:rsidRPr="00AF2463">
        <w:t>dátumu</w:t>
      </w:r>
      <w:r w:rsidR="00AF2463">
        <w:t xml:space="preserve"> </w:t>
      </w:r>
      <w:r w:rsidRPr="00AF2463">
        <w:t xml:space="preserve"> posledného zasadnutia </w:t>
      </w:r>
      <w:r w:rsidR="00AF2463">
        <w:t xml:space="preserve">  </w:t>
      </w:r>
      <w:r w:rsidRPr="00AF2463">
        <w:t>MZ</w:t>
      </w:r>
      <w:r w:rsidR="00AF2463">
        <w:t xml:space="preserve"> </w:t>
      </w:r>
      <w:r w:rsidRPr="00AF2463">
        <w:t xml:space="preserve"> v </w:t>
      </w:r>
      <w:r w:rsidR="00AF2463">
        <w:t xml:space="preserve"> </w:t>
      </w:r>
      <w:r w:rsidRPr="00AF2463">
        <w:t xml:space="preserve">danom </w:t>
      </w:r>
      <w:r w:rsidR="00AF2463">
        <w:t xml:space="preserve"> </w:t>
      </w:r>
      <w:r w:rsidRPr="00AF2463">
        <w:t>roku  na</w:t>
      </w:r>
      <w:r w:rsidR="00AF2463">
        <w:t xml:space="preserve"> </w:t>
      </w:r>
      <w:r w:rsidRPr="00AF2463">
        <w:t xml:space="preserve"> základe </w:t>
      </w:r>
      <w:r w:rsidR="00AF2463">
        <w:t xml:space="preserve"> </w:t>
      </w:r>
      <w:r w:rsidRPr="00AF2463">
        <w:t>návrhu finančnej komisie a miestnej rady.</w:t>
      </w:r>
    </w:p>
    <w:p w:rsidR="00051FB1" w:rsidRPr="00AF2463" w:rsidRDefault="00051FB1" w:rsidP="00051FB1">
      <w:r w:rsidRPr="00AF2463">
        <w:t xml:space="preserve">            7/  Nevyčerpané rozpočtované  finančné prostriedky poslaneckých odmien sa môžu použiť aj na výplatu mimoriadnych  odmien  poslancom  v jednotlivých  prípadoch  v  priebehu  roka,  ak  o  tom rozhodne miestne zastupiteľstvo.</w:t>
      </w:r>
    </w:p>
    <w:p w:rsidR="00CE378D" w:rsidRDefault="00CE378D" w:rsidP="00111DB2">
      <w:pPr>
        <w:rPr>
          <w:rFonts w:cs="Times New Roman"/>
          <w:lang w:val="cs-CZ" w:eastAsia="cs-CZ"/>
        </w:rPr>
      </w:pPr>
    </w:p>
    <w:p w:rsidR="00111DB2" w:rsidRDefault="00111DB2" w:rsidP="00111DB2">
      <w:pPr>
        <w:rPr>
          <w:rFonts w:cs="Times New Roman"/>
          <w:lang w:val="cs-CZ" w:eastAsia="cs-CZ"/>
        </w:rPr>
      </w:pPr>
    </w:p>
    <w:p w:rsidR="00CE378D" w:rsidRDefault="00CE378D" w:rsidP="00CE378D">
      <w:pPr>
        <w:jc w:val="center"/>
        <w:rPr>
          <w:rFonts w:cs="Times New Roman"/>
          <w:lang w:val="cs-CZ"/>
        </w:rPr>
      </w:pPr>
      <w:r>
        <w:rPr>
          <w:rFonts w:cs="Times New Roman"/>
          <w:lang w:val="cs-CZ"/>
        </w:rPr>
        <w:t>§ 2a</w:t>
      </w:r>
    </w:p>
    <w:p w:rsidR="00CE378D" w:rsidRDefault="00CE378D" w:rsidP="00CE378D">
      <w:pPr>
        <w:rPr>
          <w:rFonts w:cs="Times New Roman"/>
          <w:lang w:val="cs-CZ"/>
        </w:rPr>
      </w:pPr>
    </w:p>
    <w:p w:rsidR="00CE378D" w:rsidRDefault="00CE378D" w:rsidP="00AD6866">
      <w:pPr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>
        <w:rPr>
          <w:rFonts w:cs="Times New Roman"/>
        </w:rPr>
        <w:tab/>
        <w:t xml:space="preserve">1/  Poslanec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má </w:t>
      </w:r>
      <w:r w:rsidR="00D61554">
        <w:rPr>
          <w:rFonts w:cs="Times New Roman"/>
        </w:rPr>
        <w:t xml:space="preserve">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právo </w:t>
      </w:r>
      <w:r w:rsidR="00D61554">
        <w:rPr>
          <w:rFonts w:cs="Times New Roman"/>
        </w:rPr>
        <w:t xml:space="preserve"> </w:t>
      </w:r>
      <w:r>
        <w:rPr>
          <w:rFonts w:cs="Times New Roman"/>
        </w:rPr>
        <w:t xml:space="preserve">odmietnuť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poslaneckú odmenu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>a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 to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>v</w:t>
      </w:r>
      <w:r w:rsidR="00D75676">
        <w:rPr>
          <w:rFonts w:cs="Times New Roman"/>
        </w:rPr>
        <w:t xml:space="preserve">  </w:t>
      </w:r>
      <w:r>
        <w:rPr>
          <w:rFonts w:cs="Times New Roman"/>
        </w:rPr>
        <w:t>dostatočnom</w:t>
      </w:r>
      <w:r w:rsidR="00D75676">
        <w:rPr>
          <w:rFonts w:cs="Times New Roman"/>
        </w:rPr>
        <w:t xml:space="preserve">  </w:t>
      </w:r>
      <w:r>
        <w:rPr>
          <w:rFonts w:cs="Times New Roman"/>
        </w:rPr>
        <w:t xml:space="preserve"> časovom </w:t>
      </w:r>
    </w:p>
    <w:p w:rsidR="00CE378D" w:rsidRDefault="00CE378D" w:rsidP="00AD6866">
      <w:pPr>
        <w:jc w:val="both"/>
        <w:rPr>
          <w:rFonts w:cs="Times New Roman"/>
        </w:rPr>
      </w:pPr>
      <w:r>
        <w:rPr>
          <w:rFonts w:cs="Times New Roman"/>
        </w:rPr>
        <w:t xml:space="preserve">predstihu.  </w:t>
      </w:r>
    </w:p>
    <w:p w:rsidR="00CE378D" w:rsidRDefault="00CE378D" w:rsidP="00AD6866">
      <w:pPr>
        <w:rPr>
          <w:rFonts w:cs="Times New Roman"/>
        </w:rPr>
      </w:pPr>
      <w:r>
        <w:rPr>
          <w:rFonts w:cs="Times New Roman"/>
          <w:lang w:val="cs-CZ"/>
        </w:rPr>
        <w:tab/>
        <w:t>2</w:t>
      </w:r>
      <w:proofErr w:type="gramStart"/>
      <w:r w:rsidRPr="00B47FD5">
        <w:rPr>
          <w:rFonts w:cs="Times New Roman"/>
          <w:lang w:val="cs-CZ"/>
        </w:rPr>
        <w:t xml:space="preserve">/ </w:t>
      </w:r>
      <w:r w:rsidRPr="00B47FD5">
        <w:rPr>
          <w:rFonts w:cs="Times New Roman"/>
        </w:rPr>
        <w:t xml:space="preserve"> Odmietnutie</w:t>
      </w:r>
      <w:proofErr w:type="gramEnd"/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 musí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byť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vykonané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písomne –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formou vyhlásenia, 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>v 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ktorom </w:t>
      </w:r>
      <w:r w:rsidR="00AD6866">
        <w:rPr>
          <w:rFonts w:cs="Times New Roman"/>
        </w:rPr>
        <w:t xml:space="preserve"> </w:t>
      </w:r>
      <w:r>
        <w:rPr>
          <w:rFonts w:cs="Times New Roman"/>
        </w:rPr>
        <w:t xml:space="preserve">poslanec vyhlási,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že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svoj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mandát bude vykonávať bez odmeny.  Vyhlásenie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sa  podáva 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 xml:space="preserve">spravidla 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>na celé volebné obdobie  a</w:t>
      </w:r>
      <w:r w:rsidR="00D75676">
        <w:rPr>
          <w:rFonts w:cs="Times New Roman"/>
        </w:rPr>
        <w:t> </w:t>
      </w:r>
      <w:r>
        <w:rPr>
          <w:rFonts w:cs="Times New Roman"/>
        </w:rPr>
        <w:t>účinnosť</w:t>
      </w:r>
      <w:r w:rsidR="00D75676">
        <w:rPr>
          <w:rFonts w:cs="Times New Roman"/>
        </w:rPr>
        <w:t xml:space="preserve">  </w:t>
      </w:r>
      <w:r>
        <w:rPr>
          <w:rFonts w:cs="Times New Roman"/>
        </w:rPr>
        <w:t xml:space="preserve"> nadobúda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od  1. dňa 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>nasledujúceho</w:t>
      </w:r>
      <w:r w:rsidR="00D75676">
        <w:rPr>
          <w:rFonts w:cs="Times New Roman"/>
        </w:rPr>
        <w:t xml:space="preserve"> </w:t>
      </w:r>
      <w:r>
        <w:rPr>
          <w:rFonts w:cs="Times New Roman"/>
        </w:rPr>
        <w:t xml:space="preserve"> mesiaca</w:t>
      </w:r>
      <w:r w:rsidR="00A32DCD">
        <w:rPr>
          <w:rFonts w:cs="Times New Roman"/>
        </w:rPr>
        <w:t>,</w:t>
      </w:r>
      <w:r>
        <w:rPr>
          <w:rFonts w:cs="Times New Roman"/>
        </w:rPr>
        <w:t xml:space="preserve">  po</w:t>
      </w:r>
      <w:r w:rsidR="00111DB2">
        <w:rPr>
          <w:rFonts w:cs="Times New Roman"/>
        </w:rPr>
        <w:t xml:space="preserve"> </w:t>
      </w:r>
      <w:r>
        <w:rPr>
          <w:rFonts w:cs="Times New Roman"/>
        </w:rPr>
        <w:t xml:space="preserve"> jeho doručení na Miestny úrad Mestskej časti Košice - Sídlisko KVP. </w:t>
      </w:r>
    </w:p>
    <w:p w:rsidR="00CE378D" w:rsidRDefault="00CE378D" w:rsidP="00CE378D">
      <w:pPr>
        <w:ind w:firstLine="709"/>
      </w:pPr>
      <w:r>
        <w:t>3/  Následkom</w:t>
      </w:r>
      <w:r w:rsidR="00D75676">
        <w:t xml:space="preserve"> </w:t>
      </w:r>
      <w:r>
        <w:t xml:space="preserve"> uvedeného odmietnutia</w:t>
      </w:r>
      <w:r w:rsidR="00111DB2">
        <w:t xml:space="preserve"> </w:t>
      </w:r>
      <w:r>
        <w:t xml:space="preserve"> je </w:t>
      </w:r>
      <w:r w:rsidR="00D75676">
        <w:t xml:space="preserve"> </w:t>
      </w:r>
      <w:r>
        <w:t xml:space="preserve">zánik </w:t>
      </w:r>
      <w:r w:rsidR="00D75676">
        <w:t xml:space="preserve"> </w:t>
      </w:r>
      <w:r>
        <w:t>práva</w:t>
      </w:r>
      <w:r w:rsidR="00D75676">
        <w:t xml:space="preserve"> </w:t>
      </w:r>
      <w:r>
        <w:t xml:space="preserve"> na vyplatenie </w:t>
      </w:r>
      <w:r w:rsidR="00111DB2">
        <w:t xml:space="preserve"> </w:t>
      </w:r>
      <w:r>
        <w:t xml:space="preserve">príslušnej </w:t>
      </w:r>
      <w:r w:rsidR="00111DB2">
        <w:t xml:space="preserve"> </w:t>
      </w:r>
      <w:r>
        <w:t xml:space="preserve">odmeny poslanca, </w:t>
      </w:r>
      <w:r w:rsidR="00D75676">
        <w:t xml:space="preserve"> </w:t>
      </w:r>
      <w:r>
        <w:t xml:space="preserve"> spravidla </w:t>
      </w:r>
      <w:r w:rsidR="00D75676">
        <w:t xml:space="preserve"> </w:t>
      </w:r>
      <w:r>
        <w:t xml:space="preserve"> až  do konca </w:t>
      </w:r>
      <w:r w:rsidR="00111DB2">
        <w:t xml:space="preserve"> </w:t>
      </w:r>
      <w:r>
        <w:t>volebného</w:t>
      </w:r>
      <w:r w:rsidR="00111DB2">
        <w:t xml:space="preserve"> </w:t>
      </w:r>
      <w:r>
        <w:t xml:space="preserve"> obdobia,  </w:t>
      </w:r>
      <w:r w:rsidR="00D75676">
        <w:t xml:space="preserve"> </w:t>
      </w:r>
      <w:r>
        <w:t>alebo</w:t>
      </w:r>
      <w:r w:rsidR="00D75676">
        <w:t xml:space="preserve"> </w:t>
      </w:r>
      <w:r>
        <w:t xml:space="preserve"> dovtedy,  pokiaľ  poslanec  svoje rozhodnutie nezmení. </w:t>
      </w:r>
    </w:p>
    <w:p w:rsidR="00D361E7" w:rsidRPr="00D75676" w:rsidRDefault="00D361E7" w:rsidP="00CE378D">
      <w:pPr>
        <w:ind w:firstLine="709"/>
        <w:rPr>
          <w:rFonts w:cs="Times New Roman"/>
          <w:lang w:val="cs-CZ"/>
        </w:rPr>
      </w:pPr>
      <w:r w:rsidRPr="00D75676">
        <w:t xml:space="preserve">4/ Ustanovenia § 2a sa primerane vzťahujú na členov komisií – </w:t>
      </w:r>
      <w:proofErr w:type="spellStart"/>
      <w:r w:rsidRPr="00D75676">
        <w:t>neposlancov</w:t>
      </w:r>
      <w:proofErr w:type="spellEnd"/>
      <w:r w:rsidRPr="00D75676">
        <w:t xml:space="preserve">. </w:t>
      </w:r>
    </w:p>
    <w:p w:rsidR="00CE378D" w:rsidRDefault="00CE378D" w:rsidP="00051FB1">
      <w:pPr>
        <w:rPr>
          <w:rFonts w:cs="Times New Roman"/>
          <w:lang w:val="cs-CZ" w:eastAsia="cs-CZ"/>
        </w:rPr>
      </w:pPr>
    </w:p>
    <w:p w:rsidR="00065E16" w:rsidRDefault="00065E16" w:rsidP="00051FB1">
      <w:pPr>
        <w:jc w:val="center"/>
        <w:rPr>
          <w:rFonts w:cs="Times New Roman"/>
          <w:lang w:val="cs-CZ" w:eastAsia="cs-CZ"/>
        </w:rPr>
      </w:pPr>
    </w:p>
    <w:p w:rsidR="00051FB1" w:rsidRPr="00B47FD5" w:rsidRDefault="00051FB1" w:rsidP="00051FB1">
      <w:pPr>
        <w:jc w:val="center"/>
        <w:rPr>
          <w:rFonts w:cs="Times New Roman"/>
          <w:color w:val="FF0000"/>
          <w:lang w:eastAsia="cs-CZ"/>
        </w:rPr>
      </w:pPr>
      <w:r w:rsidRPr="00B47FD5">
        <w:rPr>
          <w:rFonts w:cs="Times New Roman"/>
          <w:color w:val="FF0000"/>
          <w:lang w:val="cs-CZ" w:eastAsia="cs-CZ"/>
        </w:rPr>
        <w:t xml:space="preserve">§ 3 </w:t>
      </w:r>
    </w:p>
    <w:p w:rsidR="00051FB1" w:rsidRPr="00B47FD5" w:rsidRDefault="00051FB1" w:rsidP="00051FB1">
      <w:pPr>
        <w:jc w:val="center"/>
        <w:rPr>
          <w:rFonts w:cs="Times New Roman"/>
          <w:color w:val="FF0000"/>
          <w:lang w:val="cs-CZ" w:eastAsia="cs-CZ"/>
        </w:rPr>
      </w:pPr>
    </w:p>
    <w:p w:rsidR="00051FB1" w:rsidRPr="00B47FD5" w:rsidRDefault="00051FB1" w:rsidP="00051FB1">
      <w:pPr>
        <w:jc w:val="center"/>
        <w:rPr>
          <w:rFonts w:cs="Times New Roman"/>
          <w:color w:val="FF0000"/>
          <w:lang w:val="cs-CZ" w:eastAsia="cs-CZ"/>
        </w:rPr>
      </w:pPr>
      <w:proofErr w:type="spellStart"/>
      <w:r w:rsidRPr="00B47FD5">
        <w:rPr>
          <w:rFonts w:cs="Times New Roman"/>
          <w:color w:val="FF0000"/>
          <w:lang w:val="cs-CZ" w:eastAsia="cs-CZ"/>
        </w:rPr>
        <w:t>Odmeňovanie</w:t>
      </w:r>
      <w:proofErr w:type="spellEnd"/>
      <w:r w:rsidRPr="00B47FD5">
        <w:rPr>
          <w:rFonts w:cs="Times New Roman"/>
          <w:color w:val="FF0000"/>
          <w:lang w:val="cs-CZ" w:eastAsia="cs-CZ"/>
        </w:rPr>
        <w:t xml:space="preserve"> </w:t>
      </w:r>
      <w:proofErr w:type="spellStart"/>
      <w:r w:rsidRPr="00B47FD5">
        <w:rPr>
          <w:rFonts w:cs="Times New Roman"/>
          <w:color w:val="FF0000"/>
          <w:lang w:val="cs-CZ" w:eastAsia="cs-CZ"/>
        </w:rPr>
        <w:t>zástupcu</w:t>
      </w:r>
      <w:proofErr w:type="spellEnd"/>
      <w:r w:rsidRPr="00B47FD5">
        <w:rPr>
          <w:rFonts w:cs="Times New Roman"/>
          <w:color w:val="FF0000"/>
          <w:lang w:val="cs-CZ" w:eastAsia="cs-CZ"/>
        </w:rPr>
        <w:t xml:space="preserve"> starostu </w:t>
      </w:r>
    </w:p>
    <w:p w:rsidR="00051FB1" w:rsidRPr="00B47FD5" w:rsidRDefault="00051FB1" w:rsidP="00051FB1">
      <w:pPr>
        <w:jc w:val="both"/>
        <w:rPr>
          <w:color w:val="FF0000"/>
        </w:rPr>
      </w:pPr>
    </w:p>
    <w:p w:rsidR="00051FB1" w:rsidRPr="00B47FD5" w:rsidRDefault="00051FB1" w:rsidP="00051FB1">
      <w:pPr>
        <w:rPr>
          <w:rFonts w:cs="Times New Roman"/>
          <w:color w:val="FF0000"/>
        </w:rPr>
      </w:pPr>
      <w:r w:rsidRPr="00B47FD5">
        <w:rPr>
          <w:rFonts w:cs="Times New Roman"/>
          <w:color w:val="FF0000"/>
        </w:rPr>
        <w:t xml:space="preserve">          </w:t>
      </w:r>
      <w:r w:rsidRPr="00B47FD5">
        <w:rPr>
          <w:rFonts w:cs="Times New Roman"/>
          <w:color w:val="FF0000"/>
        </w:rPr>
        <w:tab/>
        <w:t xml:space="preserve">1/  Poslancovi </w:t>
      </w:r>
      <w:r w:rsidR="00AF2463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>vykonávajúcemu</w:t>
      </w:r>
      <w:r w:rsidR="00D75676" w:rsidRPr="00B47FD5">
        <w:rPr>
          <w:rFonts w:cs="Times New Roman"/>
          <w:color w:val="FF0000"/>
        </w:rPr>
        <w:t xml:space="preserve">  </w:t>
      </w:r>
      <w:r w:rsidRPr="00B47FD5">
        <w:rPr>
          <w:rFonts w:cs="Times New Roman"/>
          <w:color w:val="FF0000"/>
        </w:rPr>
        <w:t xml:space="preserve">funkciu </w:t>
      </w:r>
      <w:r w:rsidR="00AF2463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zástupcu </w:t>
      </w:r>
      <w:r w:rsidR="00111DB2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>starostu,</w:t>
      </w:r>
      <w:r w:rsidR="00111DB2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 ktorý</w:t>
      </w:r>
      <w:r w:rsidR="00D75676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 nie</w:t>
      </w:r>
      <w:r w:rsidR="00AF2463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 je </w:t>
      </w:r>
      <w:r w:rsidR="00AF2463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dlhodobo </w:t>
      </w:r>
      <w:r w:rsidR="00D75676" w:rsidRPr="00B47FD5">
        <w:rPr>
          <w:rFonts w:cs="Times New Roman"/>
          <w:color w:val="FF0000"/>
        </w:rPr>
        <w:t xml:space="preserve"> </w:t>
      </w:r>
      <w:r w:rsidRPr="00B47FD5">
        <w:rPr>
          <w:rFonts w:cs="Times New Roman"/>
          <w:color w:val="FF0000"/>
        </w:rPr>
        <w:t xml:space="preserve">plne uvoľnený zo zamestnania patrí za vykonávanie úloh zástupcu starostu mesačná odmena. </w:t>
      </w:r>
    </w:p>
    <w:p w:rsidR="00051FB1" w:rsidRPr="00B47FD5" w:rsidRDefault="00051FB1" w:rsidP="00D75676">
      <w:pPr>
        <w:rPr>
          <w:rFonts w:cs="Times New Roman"/>
          <w:color w:val="FF0000"/>
        </w:rPr>
      </w:pPr>
      <w:r w:rsidRPr="00B47FD5">
        <w:rPr>
          <w:rFonts w:cs="Times New Roman"/>
          <w:color w:val="FF0000"/>
        </w:rPr>
        <w:t>Odmenu navrhuje starosta a schvaľuje ju miestne zastupiteľstvo.</w:t>
      </w:r>
      <w:r w:rsidRPr="00B47FD5">
        <w:rPr>
          <w:rFonts w:cs="Times New Roman"/>
          <w:color w:val="FF0000"/>
          <w:lang w:val="cs-CZ" w:eastAsia="cs-CZ"/>
        </w:rPr>
        <w:tab/>
      </w:r>
    </w:p>
    <w:p w:rsidR="001B43F2" w:rsidRPr="00B47FD5" w:rsidRDefault="001B43F2" w:rsidP="00111DB2">
      <w:pPr>
        <w:rPr>
          <w:rFonts w:cs="Times New Roman"/>
          <w:color w:val="FF0000"/>
        </w:rPr>
      </w:pPr>
      <w:r w:rsidRPr="00B47FD5">
        <w:rPr>
          <w:rFonts w:cs="Times New Roman"/>
          <w:color w:val="FF0000"/>
        </w:rPr>
        <w:t xml:space="preserve">            2/ Zástupcovi starostu, ktorý je na výkon </w:t>
      </w:r>
      <w:r w:rsidR="00AD6866" w:rsidRPr="00B47FD5">
        <w:rPr>
          <w:rFonts w:cs="Times New Roman"/>
          <w:color w:val="FF0000"/>
        </w:rPr>
        <w:t>funkcie zástupcu starostu dlhodobo plne uvoľnený zo zamestnania, patrí namiesto mzdy alebo inej odmeny v </w:t>
      </w:r>
      <w:r w:rsidR="00111DB2" w:rsidRPr="00B47FD5">
        <w:rPr>
          <w:rFonts w:cs="Times New Roman"/>
          <w:color w:val="FF0000"/>
        </w:rPr>
        <w:t xml:space="preserve"> </w:t>
      </w:r>
      <w:r w:rsidR="00AD6866" w:rsidRPr="00B47FD5">
        <w:rPr>
          <w:rFonts w:cs="Times New Roman"/>
          <w:color w:val="FF0000"/>
        </w:rPr>
        <w:t>zamestnaní primeraný</w:t>
      </w:r>
      <w:r w:rsidR="00111DB2" w:rsidRPr="00B47FD5">
        <w:rPr>
          <w:rFonts w:cs="Times New Roman"/>
          <w:color w:val="FF0000"/>
        </w:rPr>
        <w:t xml:space="preserve"> </w:t>
      </w:r>
      <w:r w:rsidR="00AD6866" w:rsidRPr="00B47FD5">
        <w:rPr>
          <w:rFonts w:cs="Times New Roman"/>
          <w:color w:val="FF0000"/>
        </w:rPr>
        <w:t xml:space="preserve"> plat od </w:t>
      </w:r>
      <w:r w:rsidR="003C5C2D" w:rsidRPr="00B47FD5">
        <w:rPr>
          <w:rFonts w:cs="Times New Roman"/>
          <w:color w:val="FF0000"/>
        </w:rPr>
        <w:t xml:space="preserve"> </w:t>
      </w:r>
      <w:r w:rsidR="00AD6866" w:rsidRPr="00B47FD5">
        <w:rPr>
          <w:rFonts w:cs="Times New Roman"/>
          <w:color w:val="FF0000"/>
        </w:rPr>
        <w:t>mestskej časti. Plat zástupcovi starostu určuje starosta, najmä vzhľadom na náročnosť úloh a </w:t>
      </w:r>
      <w:r w:rsidR="00111DB2" w:rsidRPr="00B47FD5">
        <w:rPr>
          <w:rFonts w:cs="Times New Roman"/>
          <w:color w:val="FF0000"/>
        </w:rPr>
        <w:t xml:space="preserve"> </w:t>
      </w:r>
      <w:r w:rsidR="00AD6866" w:rsidRPr="00B47FD5">
        <w:rPr>
          <w:rFonts w:cs="Times New Roman"/>
          <w:color w:val="FF0000"/>
        </w:rPr>
        <w:t xml:space="preserve">rozsah výkonu funkcie zástupcu. </w:t>
      </w:r>
    </w:p>
    <w:p w:rsidR="00051FB1" w:rsidRPr="00B47FD5" w:rsidRDefault="00051FB1" w:rsidP="00051FB1">
      <w:pPr>
        <w:ind w:firstLine="709"/>
        <w:rPr>
          <w:rFonts w:cs="Times New Roman"/>
          <w:color w:val="FF0000"/>
          <w:lang w:val="cs-CZ" w:eastAsia="cs-CZ"/>
        </w:rPr>
      </w:pPr>
      <w:r w:rsidRPr="00B47FD5">
        <w:rPr>
          <w:color w:val="FF0000"/>
        </w:rPr>
        <w:t>3/  Odmeny podľa §  2 týchto zásad  nenáležia zástupcovi starostu.</w:t>
      </w:r>
    </w:p>
    <w:p w:rsidR="00065E16" w:rsidRPr="00B47FD5" w:rsidRDefault="00065E16" w:rsidP="00051FB1">
      <w:pPr>
        <w:jc w:val="center"/>
        <w:rPr>
          <w:color w:val="FF0000"/>
          <w:sz w:val="20"/>
          <w:szCs w:val="20"/>
        </w:rPr>
      </w:pPr>
    </w:p>
    <w:p w:rsidR="00065E16" w:rsidRDefault="00065E16" w:rsidP="00051FB1">
      <w:pPr>
        <w:jc w:val="center"/>
        <w:rPr>
          <w:sz w:val="20"/>
          <w:szCs w:val="20"/>
        </w:rPr>
      </w:pPr>
    </w:p>
    <w:p w:rsidR="00A32DCD" w:rsidRDefault="00A32DCD" w:rsidP="001D0B03">
      <w:pPr>
        <w:jc w:val="center"/>
        <w:rPr>
          <w:sz w:val="18"/>
          <w:szCs w:val="18"/>
        </w:rPr>
      </w:pPr>
      <w:r w:rsidRPr="00B47FD5">
        <w:rPr>
          <w:sz w:val="18"/>
          <w:szCs w:val="18"/>
        </w:rPr>
        <w:t xml:space="preserve">- 2 </w:t>
      </w:r>
      <w:r w:rsidR="001D0B03" w:rsidRPr="00B47FD5">
        <w:rPr>
          <w:sz w:val="18"/>
          <w:szCs w:val="18"/>
        </w:rPr>
        <w:t>–</w:t>
      </w:r>
    </w:p>
    <w:p w:rsidR="001D0B03" w:rsidRPr="001D0B03" w:rsidRDefault="001D0B03" w:rsidP="001D0B03">
      <w:pPr>
        <w:jc w:val="center"/>
        <w:rPr>
          <w:sz w:val="18"/>
          <w:szCs w:val="18"/>
        </w:rPr>
      </w:pPr>
    </w:p>
    <w:p w:rsidR="00051FB1" w:rsidRPr="00B47FD5" w:rsidRDefault="00051FB1" w:rsidP="00051FB1">
      <w:pPr>
        <w:jc w:val="center"/>
        <w:rPr>
          <w:rFonts w:ascii="Tahoma"/>
          <w:color w:val="00B050"/>
        </w:rPr>
      </w:pPr>
      <w:r w:rsidRPr="00B47FD5">
        <w:rPr>
          <w:color w:val="00B050"/>
        </w:rPr>
        <w:t xml:space="preserve">§ </w:t>
      </w:r>
      <w:r w:rsidR="00B47FD5" w:rsidRPr="00B47FD5">
        <w:rPr>
          <w:color w:val="00B050"/>
        </w:rPr>
        <w:t>3</w:t>
      </w:r>
    </w:p>
    <w:p w:rsidR="00051FB1" w:rsidRDefault="00051FB1" w:rsidP="00051FB1">
      <w:pPr>
        <w:jc w:val="center"/>
      </w:pPr>
    </w:p>
    <w:p w:rsidR="00051FB1" w:rsidRPr="00C454A4" w:rsidRDefault="00051FB1" w:rsidP="00051FB1">
      <w:pPr>
        <w:jc w:val="center"/>
      </w:pPr>
      <w:r w:rsidRPr="00C454A4">
        <w:t>Záverečné ustanovenia</w:t>
      </w:r>
    </w:p>
    <w:p w:rsidR="00051FB1" w:rsidRDefault="00051FB1" w:rsidP="00051FB1"/>
    <w:p w:rsidR="00051FB1" w:rsidRPr="00C454A4" w:rsidRDefault="00051FB1" w:rsidP="00051FB1">
      <w:r w:rsidRPr="00C454A4">
        <w:t xml:space="preserve">         </w:t>
      </w:r>
      <w:r>
        <w:t>1</w:t>
      </w:r>
      <w:r w:rsidRPr="00C454A4">
        <w:t xml:space="preserve">/  Zmeny </w:t>
      </w:r>
      <w:r>
        <w:t xml:space="preserve"> </w:t>
      </w:r>
      <w:r w:rsidRPr="00C454A4">
        <w:t xml:space="preserve">a </w:t>
      </w:r>
      <w:r>
        <w:t xml:space="preserve"> </w:t>
      </w:r>
      <w:r w:rsidRPr="00C454A4">
        <w:t xml:space="preserve">doplnky </w:t>
      </w:r>
      <w:r>
        <w:t xml:space="preserve"> </w:t>
      </w:r>
      <w:r w:rsidRPr="00C454A4">
        <w:t xml:space="preserve"> t</w:t>
      </w:r>
      <w:r>
        <w:t xml:space="preserve">ýchto  zásad </w:t>
      </w:r>
      <w:r w:rsidR="00AF2463">
        <w:t xml:space="preserve"> </w:t>
      </w:r>
      <w:r w:rsidRPr="00C454A4">
        <w:t xml:space="preserve">odmeňovania </w:t>
      </w:r>
      <w:r>
        <w:t xml:space="preserve"> </w:t>
      </w:r>
      <w:r w:rsidR="00AF2463">
        <w:t xml:space="preserve"> </w:t>
      </w:r>
      <w:r w:rsidRPr="00C454A4">
        <w:t xml:space="preserve">schvaľuje </w:t>
      </w:r>
      <w:r w:rsidR="00AF2463">
        <w:t xml:space="preserve"> </w:t>
      </w:r>
      <w:r w:rsidR="001D0B03">
        <w:t xml:space="preserve"> </w:t>
      </w:r>
      <w:r w:rsidRPr="00C454A4">
        <w:t>Miestne</w:t>
      </w:r>
      <w:r w:rsidR="00AF2463">
        <w:t xml:space="preserve"> </w:t>
      </w:r>
      <w:r w:rsidRPr="00C454A4">
        <w:t xml:space="preserve"> </w:t>
      </w:r>
      <w:r w:rsidR="001D0B03">
        <w:t xml:space="preserve"> </w:t>
      </w:r>
      <w:r w:rsidRPr="00C454A4">
        <w:t>zastupiteľstvo</w:t>
      </w:r>
    </w:p>
    <w:p w:rsidR="00051FB1" w:rsidRPr="00C454A4" w:rsidRDefault="00051FB1" w:rsidP="00051FB1">
      <w:r w:rsidRPr="00C454A4">
        <w:t>M</w:t>
      </w:r>
      <w:r>
        <w:t xml:space="preserve">estskej časti </w:t>
      </w:r>
      <w:r w:rsidRPr="00C454A4">
        <w:t xml:space="preserve"> Košice - Sídlisko KVP.</w:t>
      </w:r>
    </w:p>
    <w:p w:rsidR="00051FB1" w:rsidRPr="00C454A4" w:rsidRDefault="00051FB1" w:rsidP="00051FB1">
      <w:pPr>
        <w:jc w:val="both"/>
        <w:rPr>
          <w:rFonts w:ascii="Tahoma"/>
        </w:rPr>
      </w:pPr>
      <w:r w:rsidRPr="00C454A4">
        <w:rPr>
          <w:rFonts w:ascii="Tahoma"/>
        </w:rPr>
        <w:t xml:space="preserve">       </w:t>
      </w:r>
      <w:r>
        <w:rPr>
          <w:rFonts w:ascii="Tahoma"/>
        </w:rPr>
        <w:t>2</w:t>
      </w:r>
      <w:r w:rsidRPr="00C454A4">
        <w:t>/  T</w:t>
      </w:r>
      <w:r>
        <w:t xml:space="preserve">ieto </w:t>
      </w:r>
      <w:r w:rsidR="008D0F2A">
        <w:t xml:space="preserve"> </w:t>
      </w:r>
      <w:r>
        <w:t xml:space="preserve">„Zásady </w:t>
      </w:r>
      <w:r w:rsidR="001D0B03">
        <w:t xml:space="preserve"> </w:t>
      </w:r>
      <w:r>
        <w:t xml:space="preserve"> </w:t>
      </w:r>
      <w:r w:rsidRPr="00C454A4">
        <w:t>odmeňovania</w:t>
      </w:r>
      <w:r>
        <w:t xml:space="preserve"> </w:t>
      </w:r>
      <w:r w:rsidRPr="00C454A4">
        <w:t xml:space="preserve"> </w:t>
      </w:r>
      <w:r>
        <w:t xml:space="preserve">poslancov </w:t>
      </w:r>
      <w:r w:rsidR="008D0F2A">
        <w:t xml:space="preserve"> </w:t>
      </w:r>
      <w:r>
        <w:t xml:space="preserve">Miestneho </w:t>
      </w:r>
      <w:r w:rsidR="008D0F2A">
        <w:t xml:space="preserve"> </w:t>
      </w:r>
      <w:r>
        <w:t xml:space="preserve">zastupiteľstva </w:t>
      </w:r>
      <w:r w:rsidR="008D0F2A">
        <w:t xml:space="preserve"> </w:t>
      </w:r>
      <w:r>
        <w:t xml:space="preserve"> </w:t>
      </w:r>
      <w:r w:rsidRPr="00C454A4">
        <w:t>Mestskej</w:t>
      </w:r>
      <w:r w:rsidR="003C5C2D">
        <w:t xml:space="preserve">  </w:t>
      </w:r>
      <w:r w:rsidR="00AA3268">
        <w:t xml:space="preserve"> </w:t>
      </w:r>
      <w:r>
        <w:t xml:space="preserve">časti </w:t>
      </w:r>
    </w:p>
    <w:p w:rsidR="00051FB1" w:rsidRPr="00C454A4" w:rsidRDefault="00051FB1" w:rsidP="00051FB1">
      <w:r>
        <w:t xml:space="preserve">Košice  - </w:t>
      </w:r>
      <w:r w:rsidR="008D0F2A">
        <w:t xml:space="preserve"> </w:t>
      </w:r>
      <w:r w:rsidRPr="00C454A4">
        <w:t>S</w:t>
      </w:r>
      <w:r>
        <w:t>ídlisko KVP“</w:t>
      </w:r>
      <w:r w:rsidR="008D0F2A">
        <w:t xml:space="preserve"> </w:t>
      </w:r>
      <w:r w:rsidRPr="00C454A4">
        <w:t xml:space="preserve">schválilo </w:t>
      </w:r>
      <w:r w:rsidR="001D0B03">
        <w:t xml:space="preserve">  </w:t>
      </w:r>
      <w:r w:rsidRPr="00C454A4">
        <w:t xml:space="preserve">Miestne </w:t>
      </w:r>
      <w:r w:rsidR="001D0B03">
        <w:t xml:space="preserve"> </w:t>
      </w:r>
      <w:r w:rsidRPr="00C454A4">
        <w:t xml:space="preserve">zastupiteľstvo </w:t>
      </w:r>
      <w:r>
        <w:t xml:space="preserve"> </w:t>
      </w:r>
      <w:r w:rsidRPr="00C454A4">
        <w:t>M</w:t>
      </w:r>
      <w:r>
        <w:t xml:space="preserve">estskej časti </w:t>
      </w:r>
      <w:r w:rsidR="008D0F2A">
        <w:t xml:space="preserve"> </w:t>
      </w:r>
      <w:r w:rsidRPr="00C454A4">
        <w:t>Košice</w:t>
      </w:r>
      <w:r w:rsidR="008D0F2A">
        <w:t xml:space="preserve"> </w:t>
      </w:r>
      <w:r>
        <w:t xml:space="preserve"> </w:t>
      </w:r>
      <w:r w:rsidRPr="00C454A4">
        <w:t>-</w:t>
      </w:r>
      <w:r>
        <w:t xml:space="preserve"> </w:t>
      </w:r>
      <w:r w:rsidR="008D0F2A">
        <w:t xml:space="preserve"> </w:t>
      </w:r>
      <w:r w:rsidRPr="00C454A4">
        <w:t xml:space="preserve">Sídlisko </w:t>
      </w:r>
    </w:p>
    <w:p w:rsidR="00051FB1" w:rsidRPr="00C454A4" w:rsidRDefault="00051FB1" w:rsidP="00051FB1">
      <w:r w:rsidRPr="00C454A4">
        <w:t xml:space="preserve">dňa </w:t>
      </w:r>
      <w:r>
        <w:t xml:space="preserve"> </w:t>
      </w:r>
      <w:r w:rsidRPr="00C454A4">
        <w:t>2</w:t>
      </w:r>
      <w:r>
        <w:t>6</w:t>
      </w:r>
      <w:r w:rsidRPr="00C454A4">
        <w:t>.</w:t>
      </w:r>
      <w:r>
        <w:t>8</w:t>
      </w:r>
      <w:r w:rsidRPr="00C454A4">
        <w:t>.20</w:t>
      </w:r>
      <w:r>
        <w:t>10</w:t>
      </w:r>
      <w:r w:rsidRPr="00C454A4">
        <w:t>.</w:t>
      </w:r>
    </w:p>
    <w:p w:rsidR="008D0F2A" w:rsidRDefault="00051FB1" w:rsidP="00051FB1">
      <w:r>
        <w:t xml:space="preserve">        3/  Tieto zásady nadobúdajú účinnosť dňom schválenia. </w:t>
      </w:r>
    </w:p>
    <w:p w:rsidR="008D0F2A" w:rsidRDefault="00051FB1" w:rsidP="00051FB1">
      <w:pPr>
        <w:jc w:val="both"/>
      </w:pPr>
      <w:r w:rsidRPr="00C454A4">
        <w:t xml:space="preserve">    </w:t>
      </w:r>
      <w:r w:rsidR="00CE378D">
        <w:t xml:space="preserve">  </w:t>
      </w:r>
      <w:r w:rsidRPr="00C454A4">
        <w:t xml:space="preserve">  4/</w:t>
      </w:r>
      <w:r>
        <w:t xml:space="preserve"> </w:t>
      </w:r>
      <w:r w:rsidRPr="00C454A4">
        <w:t xml:space="preserve"> Dňom </w:t>
      </w:r>
      <w:r w:rsidR="008D0F2A">
        <w:t xml:space="preserve"> </w:t>
      </w:r>
      <w:r w:rsidRPr="00C454A4">
        <w:t xml:space="preserve">účinnosti </w:t>
      </w:r>
      <w:r w:rsidR="008D0F2A">
        <w:t xml:space="preserve"> </w:t>
      </w:r>
      <w:r w:rsidRPr="00C454A4">
        <w:t>t</w:t>
      </w:r>
      <w:r>
        <w:t xml:space="preserve">ýchto </w:t>
      </w:r>
      <w:r w:rsidR="008D0F2A">
        <w:t xml:space="preserve"> </w:t>
      </w:r>
      <w:r>
        <w:t xml:space="preserve">zásad </w:t>
      </w:r>
      <w:r w:rsidR="008D0F2A">
        <w:t xml:space="preserve"> </w:t>
      </w:r>
      <w:r>
        <w:t>z</w:t>
      </w:r>
      <w:r w:rsidR="008D0F2A">
        <w:t xml:space="preserve">  </w:t>
      </w:r>
      <w:r>
        <w:t>Poriadku</w:t>
      </w:r>
      <w:r w:rsidR="008D0F2A">
        <w:t xml:space="preserve"> </w:t>
      </w:r>
      <w:r>
        <w:t xml:space="preserve"> odmeňovania</w:t>
      </w:r>
      <w:r w:rsidR="008D0F2A">
        <w:t xml:space="preserve"> </w:t>
      </w:r>
      <w:r>
        <w:t xml:space="preserve"> zamestnancov</w:t>
      </w:r>
      <w:r w:rsidR="008D0F2A">
        <w:t xml:space="preserve">  </w:t>
      </w:r>
      <w:r>
        <w:t>a</w:t>
      </w:r>
      <w:r w:rsidR="008D0F2A">
        <w:t xml:space="preserve"> </w:t>
      </w:r>
      <w:r>
        <w:t> </w:t>
      </w:r>
      <w:r w:rsidR="003C5C2D">
        <w:t xml:space="preserve"> </w:t>
      </w:r>
      <w:r>
        <w:t xml:space="preserve">volených </w:t>
      </w:r>
    </w:p>
    <w:p w:rsidR="008D0F2A" w:rsidRDefault="00051FB1" w:rsidP="00051FB1">
      <w:pPr>
        <w:jc w:val="both"/>
      </w:pPr>
      <w:r>
        <w:t xml:space="preserve">funkcionárov  MČ  Košice  -  Sídlisko  KVP  </w:t>
      </w:r>
      <w:r w:rsidR="008D0F2A">
        <w:t xml:space="preserve">zo  dňa </w:t>
      </w:r>
      <w:r w:rsidR="003C5C2D">
        <w:t xml:space="preserve"> </w:t>
      </w:r>
      <w:r w:rsidR="008D0F2A">
        <w:t xml:space="preserve">5.3.2009  sa vypúšťa </w:t>
      </w:r>
      <w:r w:rsidR="00CE378D">
        <w:t xml:space="preserve"> </w:t>
      </w:r>
      <w:r w:rsidR="008D0F2A">
        <w:t xml:space="preserve">a zrušuje </w:t>
      </w:r>
      <w:r>
        <w:t>z </w:t>
      </w:r>
      <w:r w:rsidR="001D0B03">
        <w:t xml:space="preserve"> </w:t>
      </w:r>
      <w:r>
        <w:t xml:space="preserve">Článku </w:t>
      </w:r>
    </w:p>
    <w:p w:rsidR="00051FB1" w:rsidRDefault="00051FB1" w:rsidP="00051FB1">
      <w:r>
        <w:t xml:space="preserve">III  §  9 ods. 2,  z § 10 ods. 3 </w:t>
      </w:r>
      <w:r w:rsidR="008D0F2A">
        <w:t xml:space="preserve"> </w:t>
      </w:r>
      <w:r>
        <w:t xml:space="preserve">a  § 11 Článok IV, Odmeňovanie poslancov. </w:t>
      </w:r>
    </w:p>
    <w:p w:rsidR="00CE378D" w:rsidRDefault="00CE378D" w:rsidP="00CE378D">
      <w:pPr>
        <w:rPr>
          <w:rFonts w:cs="Times New Roman"/>
        </w:rPr>
      </w:pPr>
      <w:r>
        <w:rPr>
          <w:rFonts w:cs="Times New Roman"/>
        </w:rPr>
        <w:t xml:space="preserve">        5/  Doplnenie a zmenu týchto zásad v § </w:t>
      </w:r>
      <w:smartTag w:uri="urn:schemas-microsoft-com:office:smarttags" w:element="metricconverter">
        <w:smartTagPr>
          <w:attr w:name="ProductID" w:val="2 a"/>
        </w:smartTagPr>
        <w:r>
          <w:rPr>
            <w:rFonts w:cs="Times New Roman"/>
          </w:rPr>
          <w:t>2 a</w:t>
        </w:r>
      </w:smartTag>
      <w:r>
        <w:rPr>
          <w:rFonts w:cs="Times New Roman"/>
        </w:rPr>
        <w:t xml:space="preserve"> § 2a schválilo Miestne zastupiteľstvo Mestskej časti Košice – Sídlisko KVP dňa 22.11.2012 s účinnosťou od 01.12.2012.   </w:t>
      </w:r>
    </w:p>
    <w:p w:rsidR="00111DB2" w:rsidRPr="001D0B03" w:rsidRDefault="00111DB2" w:rsidP="00111DB2">
      <w:pPr>
        <w:rPr>
          <w:rFonts w:cs="Times New Roman"/>
        </w:rPr>
      </w:pPr>
      <w:r w:rsidRPr="001D0B03">
        <w:rPr>
          <w:rFonts w:cs="Times New Roman"/>
        </w:rPr>
        <w:t xml:space="preserve">        6/  Doplnenie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a 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zmenu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týchto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zásad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v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§ 2</w:t>
      </w:r>
      <w:r w:rsidR="00053111" w:rsidRPr="001D0B03">
        <w:rPr>
          <w:rFonts w:cs="Times New Roman"/>
        </w:rPr>
        <w:t>a,</w:t>
      </w:r>
      <w:r w:rsidRPr="001D0B03">
        <w:rPr>
          <w:rFonts w:cs="Times New Roman"/>
        </w:rPr>
        <w:t xml:space="preserve"> 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 xml:space="preserve">§ </w:t>
      </w:r>
      <w:r w:rsidR="00053111" w:rsidRPr="001D0B03">
        <w:rPr>
          <w:rFonts w:cs="Times New Roman"/>
        </w:rPr>
        <w:t xml:space="preserve">3 a § 4  </w:t>
      </w:r>
      <w:r w:rsidRPr="001D0B03">
        <w:rPr>
          <w:rFonts w:cs="Times New Roman"/>
        </w:rPr>
        <w:t>schválilo Miestne zastupiteľstvo Mestskej časti Košice</w:t>
      </w:r>
      <w:r w:rsidR="00053111" w:rsidRPr="001D0B03">
        <w:rPr>
          <w:rFonts w:cs="Times New Roman"/>
        </w:rPr>
        <w:t xml:space="preserve"> </w:t>
      </w:r>
      <w:r w:rsidRPr="001D0B03">
        <w:rPr>
          <w:rFonts w:cs="Times New Roman"/>
        </w:rPr>
        <w:t>– Sídlisko KVP dňa 2</w:t>
      </w:r>
      <w:r w:rsidR="00053111" w:rsidRPr="001D0B03">
        <w:rPr>
          <w:rFonts w:cs="Times New Roman"/>
        </w:rPr>
        <w:t>0</w:t>
      </w:r>
      <w:r w:rsidRPr="001D0B03">
        <w:rPr>
          <w:rFonts w:cs="Times New Roman"/>
        </w:rPr>
        <w:t>.1</w:t>
      </w:r>
      <w:r w:rsidR="00053111" w:rsidRPr="001D0B03">
        <w:rPr>
          <w:rFonts w:cs="Times New Roman"/>
        </w:rPr>
        <w:t>2</w:t>
      </w:r>
      <w:r w:rsidRPr="001D0B03">
        <w:rPr>
          <w:rFonts w:cs="Times New Roman"/>
        </w:rPr>
        <w:t>.201</w:t>
      </w:r>
      <w:r w:rsidR="00053111" w:rsidRPr="001D0B03">
        <w:rPr>
          <w:rFonts w:cs="Times New Roman"/>
        </w:rPr>
        <w:t>6</w:t>
      </w:r>
      <w:r w:rsidRPr="001D0B03">
        <w:rPr>
          <w:rFonts w:cs="Times New Roman"/>
        </w:rPr>
        <w:t xml:space="preserve"> s účinnosťou od</w:t>
      </w:r>
      <w:r w:rsidR="00053111" w:rsidRPr="001D0B03">
        <w:rPr>
          <w:rFonts w:cs="Times New Roman"/>
        </w:rPr>
        <w:t xml:space="preserve">o dňa schválenia. </w:t>
      </w:r>
      <w:r w:rsidRPr="001D0B03">
        <w:rPr>
          <w:rFonts w:cs="Times New Roman"/>
        </w:rPr>
        <w:t xml:space="preserve">   </w:t>
      </w:r>
    </w:p>
    <w:p w:rsidR="00B47FD5" w:rsidRPr="00B47FD5" w:rsidRDefault="00B47FD5" w:rsidP="00B47FD5">
      <w:pPr>
        <w:rPr>
          <w:rFonts w:cs="Times New Roman"/>
          <w:color w:val="00B050"/>
        </w:rPr>
      </w:pPr>
      <w:r w:rsidRPr="001D0B03">
        <w:rPr>
          <w:rFonts w:cs="Times New Roman"/>
        </w:rPr>
        <w:t xml:space="preserve">        </w:t>
      </w:r>
      <w:r>
        <w:rPr>
          <w:rFonts w:cs="Times New Roman"/>
        </w:rPr>
        <w:t>7</w:t>
      </w:r>
      <w:r w:rsidRPr="00B47FD5">
        <w:rPr>
          <w:rFonts w:cs="Times New Roman"/>
          <w:color w:val="00B050"/>
        </w:rPr>
        <w:t xml:space="preserve">/  Doplnenie </w:t>
      </w:r>
      <w:r w:rsidR="00886205">
        <w:rPr>
          <w:rFonts w:cs="Times New Roman"/>
          <w:color w:val="00B050"/>
        </w:rPr>
        <w:t xml:space="preserve"> </w:t>
      </w:r>
      <w:r w:rsidRPr="00B47FD5">
        <w:rPr>
          <w:rFonts w:cs="Times New Roman"/>
          <w:color w:val="00B050"/>
        </w:rPr>
        <w:t xml:space="preserve"> a  zmenu  </w:t>
      </w:r>
      <w:r w:rsidR="00886205">
        <w:rPr>
          <w:rFonts w:cs="Times New Roman"/>
          <w:color w:val="00B050"/>
        </w:rPr>
        <w:t xml:space="preserve">  </w:t>
      </w:r>
      <w:r w:rsidRPr="00B47FD5">
        <w:rPr>
          <w:rFonts w:cs="Times New Roman"/>
          <w:color w:val="00B050"/>
        </w:rPr>
        <w:t>týchto  zásad</w:t>
      </w:r>
      <w:r w:rsidR="00886205">
        <w:rPr>
          <w:rFonts w:cs="Times New Roman"/>
          <w:color w:val="00B050"/>
        </w:rPr>
        <w:t xml:space="preserve"> </w:t>
      </w:r>
      <w:r w:rsidRPr="00B47FD5">
        <w:rPr>
          <w:rFonts w:cs="Times New Roman"/>
          <w:color w:val="00B050"/>
        </w:rPr>
        <w:t xml:space="preserve">  v  </w:t>
      </w:r>
      <w:r w:rsidR="00886205">
        <w:rPr>
          <w:rFonts w:cs="Times New Roman"/>
          <w:color w:val="00B050"/>
        </w:rPr>
        <w:t xml:space="preserve"> </w:t>
      </w:r>
      <w:r w:rsidRPr="00B47FD5">
        <w:rPr>
          <w:rFonts w:cs="Times New Roman"/>
          <w:color w:val="00B050"/>
        </w:rPr>
        <w:t xml:space="preserve">§ </w:t>
      </w:r>
      <w:r w:rsidR="00886205">
        <w:rPr>
          <w:rFonts w:cs="Times New Roman"/>
          <w:color w:val="00B050"/>
        </w:rPr>
        <w:t xml:space="preserve">1  a  v  </w:t>
      </w:r>
      <w:r w:rsidRPr="00B47FD5">
        <w:rPr>
          <w:rFonts w:cs="Times New Roman"/>
          <w:color w:val="00B050"/>
        </w:rPr>
        <w:t xml:space="preserve">§ 3 schválilo Miestne zastupiteľstvo Mestskej časti Košice – Sídlisko KVP dňa </w:t>
      </w:r>
      <w:r w:rsidR="00886205">
        <w:rPr>
          <w:rFonts w:cs="Times New Roman"/>
          <w:color w:val="00B050"/>
        </w:rPr>
        <w:t>....................... s</w:t>
      </w:r>
      <w:r w:rsidRPr="00B47FD5">
        <w:rPr>
          <w:rFonts w:cs="Times New Roman"/>
          <w:color w:val="00B050"/>
        </w:rPr>
        <w:t xml:space="preserve"> účinnosťou odo dňa schválenia.    </w:t>
      </w:r>
    </w:p>
    <w:p w:rsidR="00B47FD5" w:rsidRPr="00B47FD5" w:rsidRDefault="00B47FD5" w:rsidP="00B47FD5">
      <w:pPr>
        <w:rPr>
          <w:rFonts w:cs="Times New Roman"/>
          <w:color w:val="00B050"/>
          <w:lang w:val="cs-CZ" w:eastAsia="cs-CZ"/>
        </w:rPr>
      </w:pPr>
    </w:p>
    <w:p w:rsidR="00B47FD5" w:rsidRPr="00EC66C3" w:rsidRDefault="00B47FD5" w:rsidP="00B47FD5">
      <w:pPr>
        <w:rPr>
          <w:color w:val="00B050"/>
        </w:rPr>
      </w:pPr>
    </w:p>
    <w:p w:rsidR="00111DB2" w:rsidRPr="00EC66C3" w:rsidRDefault="00111DB2" w:rsidP="00111DB2">
      <w:pPr>
        <w:rPr>
          <w:rFonts w:cs="Times New Roman"/>
          <w:color w:val="00B050"/>
          <w:lang w:val="cs-CZ" w:eastAsia="cs-CZ"/>
        </w:rPr>
      </w:pPr>
    </w:p>
    <w:p w:rsidR="00111DB2" w:rsidRPr="00EC66C3" w:rsidRDefault="00111DB2" w:rsidP="00111DB2">
      <w:pPr>
        <w:rPr>
          <w:color w:val="00B050"/>
        </w:rPr>
      </w:pPr>
    </w:p>
    <w:p w:rsidR="00CE378D" w:rsidRDefault="00CE378D" w:rsidP="00CE378D">
      <w:pPr>
        <w:rPr>
          <w:rFonts w:cs="Times New Roman"/>
          <w:lang w:val="cs-CZ" w:eastAsia="cs-CZ"/>
        </w:rPr>
      </w:pPr>
    </w:p>
    <w:p w:rsidR="00051FB1" w:rsidRDefault="00051FB1" w:rsidP="00051FB1"/>
    <w:p w:rsidR="00051FB1" w:rsidRPr="00EC66C3" w:rsidRDefault="00051FB1" w:rsidP="00051FB1">
      <w:pPr>
        <w:rPr>
          <w:color w:val="00B050"/>
        </w:rPr>
      </w:pPr>
      <w:r w:rsidRPr="00C454A4">
        <w:t xml:space="preserve">V Košiciach, dňa </w:t>
      </w:r>
      <w:r w:rsidR="008D0F2A">
        <w:t xml:space="preserve"> </w:t>
      </w:r>
      <w:r w:rsidR="00886205">
        <w:t>...........................</w:t>
      </w:r>
    </w:p>
    <w:p w:rsidR="00051FB1" w:rsidRPr="00C454A4" w:rsidRDefault="00051FB1" w:rsidP="00051FB1">
      <w:pPr>
        <w:rPr>
          <w:rFonts w:ascii="Tahoma"/>
        </w:rPr>
      </w:pPr>
    </w:p>
    <w:p w:rsidR="00051FB1" w:rsidRPr="00C454A4" w:rsidRDefault="00051FB1" w:rsidP="00051FB1">
      <w:pPr>
        <w:rPr>
          <w:rFonts w:ascii="Tahoma"/>
        </w:rPr>
      </w:pPr>
      <w:r w:rsidRPr="00C454A4">
        <w:rPr>
          <w:rFonts w:ascii="Tahoma"/>
        </w:rPr>
        <w:t xml:space="preserve"> </w:t>
      </w:r>
    </w:p>
    <w:p w:rsidR="00051FB1" w:rsidRPr="00C454A4" w:rsidRDefault="00051FB1" w:rsidP="00051FB1">
      <w:pPr>
        <w:rPr>
          <w:rFonts w:cs="Times New Roman"/>
          <w:lang w:val="cs-CZ" w:eastAsia="cs-CZ"/>
        </w:rPr>
      </w:pPr>
      <w:r w:rsidRPr="00C454A4">
        <w:rPr>
          <w:rFonts w:cs="Times New Roman"/>
          <w:lang w:val="cs-CZ" w:eastAsia="cs-CZ"/>
        </w:rPr>
        <w:t xml:space="preserve">                             </w:t>
      </w:r>
    </w:p>
    <w:p w:rsidR="00051FB1" w:rsidRPr="00C454A4" w:rsidRDefault="00051FB1" w:rsidP="00051FB1">
      <w:pPr>
        <w:rPr>
          <w:rFonts w:cs="Times New Roman"/>
          <w:lang w:val="cs-CZ" w:eastAsia="cs-CZ"/>
        </w:rPr>
      </w:pPr>
    </w:p>
    <w:p w:rsidR="00CE378D" w:rsidRDefault="00051FB1" w:rsidP="00051FB1">
      <w:r w:rsidRPr="00C454A4">
        <w:rPr>
          <w:rFonts w:cs="Times New Roman"/>
          <w:lang w:val="cs-CZ" w:eastAsia="cs-CZ"/>
        </w:rPr>
        <w:t xml:space="preserve">                                                                                        </w:t>
      </w:r>
      <w:r w:rsidR="00F6199C">
        <w:rPr>
          <w:rFonts w:cs="Times New Roman"/>
          <w:lang w:val="cs-CZ" w:eastAsia="cs-CZ"/>
        </w:rPr>
        <w:t xml:space="preserve">  </w:t>
      </w:r>
      <w:r w:rsidRPr="00C454A4">
        <w:rPr>
          <w:rFonts w:cs="Times New Roman"/>
          <w:lang w:val="cs-CZ" w:eastAsia="cs-CZ"/>
        </w:rPr>
        <w:t xml:space="preserve">   </w:t>
      </w:r>
      <w:r w:rsidR="00F6199C">
        <w:rPr>
          <w:rFonts w:cs="Times New Roman"/>
          <w:lang w:val="cs-CZ" w:eastAsia="cs-CZ"/>
        </w:rPr>
        <w:t xml:space="preserve">Mgr. Ladislav </w:t>
      </w:r>
      <w:proofErr w:type="spellStart"/>
      <w:r w:rsidR="00F6199C">
        <w:rPr>
          <w:rFonts w:cs="Times New Roman"/>
          <w:lang w:val="cs-CZ" w:eastAsia="cs-CZ"/>
        </w:rPr>
        <w:t>Lörinc</w:t>
      </w:r>
      <w:proofErr w:type="spellEnd"/>
      <w:r w:rsidR="00F6199C">
        <w:rPr>
          <w:rFonts w:cs="Times New Roman"/>
          <w:lang w:val="cs-CZ" w:eastAsia="cs-CZ"/>
        </w:rPr>
        <w:t xml:space="preserve"> </w:t>
      </w:r>
      <w:r w:rsidRPr="00C454A4">
        <w:t xml:space="preserve">   </w:t>
      </w:r>
    </w:p>
    <w:p w:rsidR="00051FB1" w:rsidRPr="00C454A4" w:rsidRDefault="00CE378D" w:rsidP="00051FB1">
      <w:r>
        <w:t xml:space="preserve"> </w:t>
      </w:r>
      <w:r w:rsidR="00051FB1" w:rsidRPr="00C454A4">
        <w:t xml:space="preserve">                                                         </w:t>
      </w:r>
      <w:r>
        <w:t xml:space="preserve">                         </w:t>
      </w:r>
      <w:r w:rsidR="00F51735">
        <w:t xml:space="preserve">  </w:t>
      </w:r>
      <w:r>
        <w:t xml:space="preserve">   </w:t>
      </w:r>
      <w:r w:rsidR="00051FB1" w:rsidRPr="00C454A4">
        <w:t xml:space="preserve"> </w:t>
      </w:r>
      <w:r w:rsidR="00B54D79">
        <w:t xml:space="preserve">  </w:t>
      </w:r>
      <w:r>
        <w:t xml:space="preserve"> </w:t>
      </w:r>
      <w:r w:rsidR="00051FB1" w:rsidRPr="00C454A4">
        <w:t xml:space="preserve">starosta </w:t>
      </w:r>
      <w:r>
        <w:t xml:space="preserve">mestskej časti </w:t>
      </w:r>
      <w:r w:rsidR="00051FB1" w:rsidRPr="00C454A4">
        <w:t xml:space="preserve"> </w:t>
      </w:r>
    </w:p>
    <w:p w:rsidR="00051FB1" w:rsidRPr="00C454A4" w:rsidRDefault="00051FB1" w:rsidP="00051FB1">
      <w:r w:rsidRPr="00C454A4">
        <w:t xml:space="preserve">      </w:t>
      </w:r>
    </w:p>
    <w:p w:rsidR="00051FB1" w:rsidRDefault="00CE378D" w:rsidP="00051FB1">
      <w:pPr>
        <w:rPr>
          <w:rFonts w:cs="Times New Roman"/>
          <w:lang w:val="cs-CZ" w:eastAsia="cs-CZ"/>
        </w:rPr>
      </w:pPr>
      <w:r>
        <w:rPr>
          <w:rFonts w:cs="Times New Roman"/>
          <w:lang w:val="cs-CZ" w:eastAsia="cs-CZ"/>
        </w:rPr>
        <w:t xml:space="preserve">         </w:t>
      </w:r>
    </w:p>
    <w:p w:rsidR="00051FB1" w:rsidRDefault="00051FB1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BB5731" w:rsidRDefault="00BB5731" w:rsidP="00051FB1">
      <w:pPr>
        <w:rPr>
          <w:rFonts w:cs="Times New Roman"/>
          <w:lang w:val="cs-CZ" w:eastAsia="cs-CZ"/>
        </w:rPr>
      </w:pPr>
      <w:bookmarkStart w:id="0" w:name="_GoBack"/>
      <w:bookmarkEnd w:id="0"/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CE378D" w:rsidRDefault="00CE378D" w:rsidP="00051FB1">
      <w:pPr>
        <w:rPr>
          <w:rFonts w:cs="Times New Roman"/>
          <w:lang w:val="cs-CZ" w:eastAsia="cs-CZ"/>
        </w:rPr>
      </w:pPr>
    </w:p>
    <w:p w:rsidR="00051FB1" w:rsidRPr="00F32031" w:rsidRDefault="00A32DCD" w:rsidP="00F32031">
      <w:pPr>
        <w:jc w:val="center"/>
        <w:rPr>
          <w:sz w:val="18"/>
          <w:szCs w:val="18"/>
        </w:rPr>
      </w:pPr>
      <w:r w:rsidRPr="00A32DCD">
        <w:rPr>
          <w:sz w:val="18"/>
          <w:szCs w:val="18"/>
        </w:rPr>
        <w:t xml:space="preserve">- </w:t>
      </w:r>
      <w:r>
        <w:rPr>
          <w:sz w:val="18"/>
          <w:szCs w:val="18"/>
        </w:rPr>
        <w:t>3</w:t>
      </w:r>
      <w:r w:rsidR="00F32031">
        <w:rPr>
          <w:sz w:val="18"/>
          <w:szCs w:val="18"/>
        </w:rPr>
        <w:t xml:space="preserve"> -</w:t>
      </w:r>
    </w:p>
    <w:sectPr w:rsidR="00051FB1" w:rsidRPr="00F32031" w:rsidSect="00527C34">
      <w:type w:val="continuous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RTF_Num 3"/>
    <w:lvl w:ilvl="0">
      <w:start w:val="3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4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494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61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2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9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62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829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96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ind w:left="565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ind w:left="77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ind w:left="975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ind w:left="118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ind w:left="1385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ind w:left="159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ind w:left="1795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ind w:left="2000" w:hanging="360"/>
      </w:pPr>
      <w:rPr>
        <w:rFonts w:ascii="StarSymbol" w:hAnsi="StarSymbol"/>
        <w:sz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426"/>
    <w:rsid w:val="00001160"/>
    <w:rsid w:val="000176BD"/>
    <w:rsid w:val="00027817"/>
    <w:rsid w:val="000308C6"/>
    <w:rsid w:val="00051FB1"/>
    <w:rsid w:val="00053111"/>
    <w:rsid w:val="00065064"/>
    <w:rsid w:val="00065E16"/>
    <w:rsid w:val="00072402"/>
    <w:rsid w:val="000A2441"/>
    <w:rsid w:val="000F1752"/>
    <w:rsid w:val="000F7DEB"/>
    <w:rsid w:val="00111DB2"/>
    <w:rsid w:val="001179E9"/>
    <w:rsid w:val="0014240D"/>
    <w:rsid w:val="001B43F2"/>
    <w:rsid w:val="001B47CC"/>
    <w:rsid w:val="001D0B03"/>
    <w:rsid w:val="001D0F99"/>
    <w:rsid w:val="002072D3"/>
    <w:rsid w:val="002178E6"/>
    <w:rsid w:val="00296FB2"/>
    <w:rsid w:val="002B784D"/>
    <w:rsid w:val="002C14CC"/>
    <w:rsid w:val="00303C33"/>
    <w:rsid w:val="00312F8C"/>
    <w:rsid w:val="0035165E"/>
    <w:rsid w:val="00353E99"/>
    <w:rsid w:val="00393EFE"/>
    <w:rsid w:val="003C4E7C"/>
    <w:rsid w:val="003C5C2D"/>
    <w:rsid w:val="00435D2C"/>
    <w:rsid w:val="00435EF5"/>
    <w:rsid w:val="00442D8D"/>
    <w:rsid w:val="00464BC9"/>
    <w:rsid w:val="00480ECB"/>
    <w:rsid w:val="0049122E"/>
    <w:rsid w:val="004C20D5"/>
    <w:rsid w:val="004C3728"/>
    <w:rsid w:val="004C4572"/>
    <w:rsid w:val="004C7574"/>
    <w:rsid w:val="004F39F5"/>
    <w:rsid w:val="00505E40"/>
    <w:rsid w:val="00506AE4"/>
    <w:rsid w:val="00527C34"/>
    <w:rsid w:val="00555889"/>
    <w:rsid w:val="00557460"/>
    <w:rsid w:val="00585607"/>
    <w:rsid w:val="005D24C9"/>
    <w:rsid w:val="00616B25"/>
    <w:rsid w:val="006310A6"/>
    <w:rsid w:val="00645731"/>
    <w:rsid w:val="006A4F78"/>
    <w:rsid w:val="006B1A51"/>
    <w:rsid w:val="006C7CFB"/>
    <w:rsid w:val="006D4F88"/>
    <w:rsid w:val="0070665A"/>
    <w:rsid w:val="0074361B"/>
    <w:rsid w:val="00764911"/>
    <w:rsid w:val="007916D1"/>
    <w:rsid w:val="007A6FA3"/>
    <w:rsid w:val="007C113B"/>
    <w:rsid w:val="007C6988"/>
    <w:rsid w:val="007D27D7"/>
    <w:rsid w:val="007E1547"/>
    <w:rsid w:val="00802643"/>
    <w:rsid w:val="008035C2"/>
    <w:rsid w:val="00824A7F"/>
    <w:rsid w:val="00844B26"/>
    <w:rsid w:val="00853A75"/>
    <w:rsid w:val="008761D6"/>
    <w:rsid w:val="00886205"/>
    <w:rsid w:val="008A03CD"/>
    <w:rsid w:val="008C39BA"/>
    <w:rsid w:val="008C473C"/>
    <w:rsid w:val="008D0F2A"/>
    <w:rsid w:val="008D26A7"/>
    <w:rsid w:val="008F7668"/>
    <w:rsid w:val="00910B93"/>
    <w:rsid w:val="00945B7D"/>
    <w:rsid w:val="009610B3"/>
    <w:rsid w:val="009647BB"/>
    <w:rsid w:val="00967D78"/>
    <w:rsid w:val="0097658F"/>
    <w:rsid w:val="009B7E51"/>
    <w:rsid w:val="009D26B2"/>
    <w:rsid w:val="009D692F"/>
    <w:rsid w:val="009D7B10"/>
    <w:rsid w:val="00A32DCD"/>
    <w:rsid w:val="00A401A3"/>
    <w:rsid w:val="00A55CA5"/>
    <w:rsid w:val="00AA3268"/>
    <w:rsid w:val="00AB6316"/>
    <w:rsid w:val="00AD0781"/>
    <w:rsid w:val="00AD6866"/>
    <w:rsid w:val="00AF2463"/>
    <w:rsid w:val="00B05655"/>
    <w:rsid w:val="00B44916"/>
    <w:rsid w:val="00B47FD5"/>
    <w:rsid w:val="00B54D79"/>
    <w:rsid w:val="00B554CA"/>
    <w:rsid w:val="00B725F2"/>
    <w:rsid w:val="00BB5731"/>
    <w:rsid w:val="00BD4A3C"/>
    <w:rsid w:val="00C011D7"/>
    <w:rsid w:val="00C15CED"/>
    <w:rsid w:val="00C2120D"/>
    <w:rsid w:val="00C35217"/>
    <w:rsid w:val="00C454A4"/>
    <w:rsid w:val="00C63511"/>
    <w:rsid w:val="00C8569C"/>
    <w:rsid w:val="00CE378D"/>
    <w:rsid w:val="00D05504"/>
    <w:rsid w:val="00D0718A"/>
    <w:rsid w:val="00D24600"/>
    <w:rsid w:val="00D361E7"/>
    <w:rsid w:val="00D53426"/>
    <w:rsid w:val="00D61554"/>
    <w:rsid w:val="00D75676"/>
    <w:rsid w:val="00D90E05"/>
    <w:rsid w:val="00DA697B"/>
    <w:rsid w:val="00DB4444"/>
    <w:rsid w:val="00DE2424"/>
    <w:rsid w:val="00E44332"/>
    <w:rsid w:val="00EA20AE"/>
    <w:rsid w:val="00EC66C3"/>
    <w:rsid w:val="00ED5CDC"/>
    <w:rsid w:val="00F27B48"/>
    <w:rsid w:val="00F32031"/>
    <w:rsid w:val="00F45F02"/>
    <w:rsid w:val="00F47EAB"/>
    <w:rsid w:val="00F51735"/>
    <w:rsid w:val="00F52777"/>
    <w:rsid w:val="00F6199C"/>
    <w:rsid w:val="00F8523D"/>
    <w:rsid w:val="00FD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5CD078"/>
  <w15:docId w15:val="{759A2887-3957-4AA3-964C-207E8F20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27C34"/>
    <w:pPr>
      <w:widowControl w:val="0"/>
      <w:autoSpaceDE w:val="0"/>
      <w:autoSpaceDN w:val="0"/>
      <w:adjustRightInd w:val="0"/>
      <w:spacing w:after="0" w:line="240" w:lineRule="auto"/>
    </w:pPr>
    <w:rPr>
      <w:rFonts w:cs="Tahoma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Zkladntext"/>
    <w:link w:val="NzovChar"/>
    <w:uiPriority w:val="99"/>
    <w:qFormat/>
    <w:rsid w:val="00527C34"/>
    <w:pPr>
      <w:keepNext/>
      <w:spacing w:before="240" w:after="120"/>
    </w:pPr>
    <w:rPr>
      <w:rFonts w:ascii="Arial" w:hAnsi="Arial" w:cs="Times New Roman"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10"/>
    <w:locked/>
    <w:rsid w:val="00527C3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Zkladntext">
    <w:name w:val="Body Text"/>
    <w:basedOn w:val="Normlny"/>
    <w:link w:val="ZkladntextChar"/>
    <w:uiPriority w:val="99"/>
    <w:rsid w:val="00527C3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527C34"/>
    <w:rPr>
      <w:rFonts w:cs="Tahoma"/>
      <w:sz w:val="24"/>
      <w:szCs w:val="24"/>
    </w:rPr>
  </w:style>
  <w:style w:type="paragraph" w:styleId="Zoznam">
    <w:name w:val="List"/>
    <w:basedOn w:val="Zkladntext"/>
    <w:uiPriority w:val="99"/>
    <w:rsid w:val="00527C34"/>
    <w:rPr>
      <w:rFonts w:ascii="Tahoma"/>
    </w:rPr>
  </w:style>
  <w:style w:type="paragraph" w:styleId="Popis">
    <w:name w:val="caption"/>
    <w:basedOn w:val="Normlny"/>
    <w:uiPriority w:val="99"/>
    <w:qFormat/>
    <w:rsid w:val="00527C34"/>
    <w:pPr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527C34"/>
    <w:rPr>
      <w:rFonts w:ascii="Tahoma"/>
    </w:rPr>
  </w:style>
  <w:style w:type="paragraph" w:styleId="Podtitul">
    <w:name w:val="Subtitle"/>
    <w:basedOn w:val="Nzov"/>
    <w:next w:val="Zkladntext"/>
    <w:link w:val="PodtitulChar"/>
    <w:uiPriority w:val="99"/>
    <w:qFormat/>
    <w:rsid w:val="00527C34"/>
    <w:pPr>
      <w:jc w:val="center"/>
    </w:pPr>
    <w:rPr>
      <w:rFonts w:cs="Tahoma"/>
      <w:i/>
      <w:iCs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527C34"/>
    <w:rPr>
      <w:rFonts w:asciiTheme="majorHAnsi" w:eastAsiaTheme="majorEastAsia" w:hAnsiTheme="majorHAnsi" w:cstheme="majorBidi"/>
      <w:sz w:val="24"/>
      <w:szCs w:val="24"/>
    </w:rPr>
  </w:style>
  <w:style w:type="character" w:customStyle="1" w:styleId="RTFNum21">
    <w:name w:val="RTF_Num 2 1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2">
    <w:name w:val="RTF_Num 2 2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3">
    <w:name w:val="RTF_Num 2 3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4">
    <w:name w:val="RTF_Num 2 4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5">
    <w:name w:val="RTF_Num 2 5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6">
    <w:name w:val="RTF_Num 2 6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7">
    <w:name w:val="RTF_Num 2 7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8">
    <w:name w:val="RTF_Num 2 8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9">
    <w:name w:val="RTF_Num 2 9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210">
    <w:name w:val="RTF_Num 2 10"/>
    <w:uiPriority w:val="99"/>
    <w:rsid w:val="00527C34"/>
    <w:rPr>
      <w:rFonts w:ascii="StarSymbol" w:hAnsi="StarSymbol"/>
      <w:sz w:val="18"/>
      <w:lang w:val="sk-SK"/>
    </w:rPr>
  </w:style>
  <w:style w:type="character" w:customStyle="1" w:styleId="RTFNum31">
    <w:name w:val="RTF_Num 3 1"/>
    <w:uiPriority w:val="99"/>
    <w:rsid w:val="00527C34"/>
    <w:rPr>
      <w:lang w:val="sk-SK"/>
    </w:rPr>
  </w:style>
  <w:style w:type="character" w:customStyle="1" w:styleId="RTFNum32">
    <w:name w:val="RTF_Num 3 2"/>
    <w:uiPriority w:val="99"/>
    <w:rsid w:val="00527C34"/>
    <w:rPr>
      <w:lang w:val="sk-SK"/>
    </w:rPr>
  </w:style>
  <w:style w:type="character" w:customStyle="1" w:styleId="RTFNum33">
    <w:name w:val="RTF_Num 3 3"/>
    <w:uiPriority w:val="99"/>
    <w:rsid w:val="00527C34"/>
    <w:rPr>
      <w:lang w:val="sk-SK"/>
    </w:rPr>
  </w:style>
  <w:style w:type="character" w:customStyle="1" w:styleId="RTFNum34">
    <w:name w:val="RTF_Num 3 4"/>
    <w:uiPriority w:val="99"/>
    <w:rsid w:val="00527C34"/>
    <w:rPr>
      <w:lang w:val="sk-SK"/>
    </w:rPr>
  </w:style>
  <w:style w:type="character" w:customStyle="1" w:styleId="RTFNum35">
    <w:name w:val="RTF_Num 3 5"/>
    <w:uiPriority w:val="99"/>
    <w:rsid w:val="00527C34"/>
    <w:rPr>
      <w:lang w:val="sk-SK"/>
    </w:rPr>
  </w:style>
  <w:style w:type="character" w:customStyle="1" w:styleId="RTFNum36">
    <w:name w:val="RTF_Num 3 6"/>
    <w:uiPriority w:val="99"/>
    <w:rsid w:val="00527C34"/>
    <w:rPr>
      <w:lang w:val="sk-SK"/>
    </w:rPr>
  </w:style>
  <w:style w:type="character" w:customStyle="1" w:styleId="RTFNum37">
    <w:name w:val="RTF_Num 3 7"/>
    <w:uiPriority w:val="99"/>
    <w:rsid w:val="00527C34"/>
    <w:rPr>
      <w:lang w:val="sk-SK"/>
    </w:rPr>
  </w:style>
  <w:style w:type="character" w:customStyle="1" w:styleId="RTFNum38">
    <w:name w:val="RTF_Num 3 8"/>
    <w:uiPriority w:val="99"/>
    <w:rsid w:val="00527C34"/>
    <w:rPr>
      <w:lang w:val="sk-SK"/>
    </w:rPr>
  </w:style>
  <w:style w:type="character" w:customStyle="1" w:styleId="RTFNum39">
    <w:name w:val="RTF_Num 3 9"/>
    <w:uiPriority w:val="99"/>
    <w:rsid w:val="00527C34"/>
    <w:rPr>
      <w:lang w:val="sk-SK"/>
    </w:rPr>
  </w:style>
  <w:style w:type="character" w:customStyle="1" w:styleId="RTFNum310">
    <w:name w:val="RTF_Num 3 10"/>
    <w:uiPriority w:val="99"/>
    <w:rsid w:val="00527C34"/>
    <w:rPr>
      <w:lang w:val="sk-SK"/>
    </w:rPr>
  </w:style>
  <w:style w:type="character" w:customStyle="1" w:styleId="NumberingSymbols">
    <w:name w:val="Numbering Symbols"/>
    <w:uiPriority w:val="99"/>
    <w:rsid w:val="00527C34"/>
    <w:rPr>
      <w:lang w:val="sk-SK"/>
    </w:rPr>
  </w:style>
  <w:style w:type="character" w:customStyle="1" w:styleId="BulletSymbols">
    <w:name w:val="Bullet Symbols"/>
    <w:uiPriority w:val="99"/>
    <w:rsid w:val="00527C34"/>
    <w:rPr>
      <w:rFonts w:ascii="StarSymbol" w:hAnsi="StarSymbol"/>
      <w:sz w:val="18"/>
      <w:lang w:val="sk-SK"/>
    </w:rPr>
  </w:style>
  <w:style w:type="table" w:styleId="Mriekatabuky">
    <w:name w:val="Table Grid"/>
    <w:basedOn w:val="Normlnatabuka"/>
    <w:uiPriority w:val="99"/>
    <w:rsid w:val="00C011D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22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Miestne zastupiteľstvo Mestskej časti Košice – Sídlisko KVP na základe § 11 ods</vt:lpstr>
      <vt:lpstr>Miestne zastupiteľstvo Mestskej časti Košice – Sídlisko KVP na základe § 11 ods</vt:lpstr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Miestne zastupiteľstvo Mestskej časti Košice – Sídlisko KVP na základe § 11 ods</dc:title>
  <dc:creator>mbalazova</dc:creator>
  <cp:lastModifiedBy>Magdaléna Balážová</cp:lastModifiedBy>
  <cp:revision>11</cp:revision>
  <cp:lastPrinted>2017-01-11T08:24:00Z</cp:lastPrinted>
  <dcterms:created xsi:type="dcterms:W3CDTF">2019-03-22T10:26:00Z</dcterms:created>
  <dcterms:modified xsi:type="dcterms:W3CDTF">2019-03-22T10:41:00Z</dcterms:modified>
</cp:coreProperties>
</file>