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2688" w:rsidRPr="00212688" w:rsidRDefault="00212688" w:rsidP="00212688">
      <w:pPr>
        <w:pStyle w:val="NormlnIMP"/>
        <w:rPr>
          <w:b/>
          <w:sz w:val="24"/>
        </w:rPr>
      </w:pPr>
      <w:bookmarkStart w:id="0" w:name="_GoBack"/>
      <w:bookmarkEnd w:id="0"/>
      <w:r>
        <w:rPr>
          <w:b/>
          <w:sz w:val="24"/>
        </w:rPr>
        <w:t xml:space="preserve">                                                                                                                                         </w:t>
      </w:r>
      <w:r w:rsidRPr="00212688">
        <w:rPr>
          <w:b/>
          <w:sz w:val="24"/>
        </w:rPr>
        <w:t xml:space="preserve">Príloha č. 1 </w:t>
      </w:r>
    </w:p>
    <w:p w:rsidR="00330D9A" w:rsidRPr="00212688" w:rsidRDefault="00330D9A" w:rsidP="00212688">
      <w:pPr>
        <w:pStyle w:val="NormlnIMP"/>
        <w:rPr>
          <w:b/>
          <w:sz w:val="24"/>
          <w:szCs w:val="24"/>
          <w:u w:val="single"/>
        </w:rPr>
      </w:pPr>
      <w:r w:rsidRPr="00212688">
        <w:rPr>
          <w:b/>
          <w:sz w:val="24"/>
          <w:szCs w:val="24"/>
          <w:u w:val="single"/>
        </w:rPr>
        <w:t xml:space="preserve">Úlohy splnené: </w:t>
      </w:r>
    </w:p>
    <w:p w:rsidR="00391716" w:rsidRDefault="00391716" w:rsidP="00212688">
      <w:pPr>
        <w:pStyle w:val="NormlnIMP"/>
        <w:rPr>
          <w:b/>
          <w:u w:val="single"/>
        </w:rPr>
      </w:pPr>
    </w:p>
    <w:p w:rsidR="00212688" w:rsidRPr="00391716" w:rsidRDefault="00391716" w:rsidP="00212688">
      <w:pPr>
        <w:pStyle w:val="NormlnIMP"/>
      </w:pPr>
      <w:r>
        <w:rPr>
          <w:b/>
          <w:u w:val="single"/>
        </w:rPr>
        <w:t>397</w:t>
      </w:r>
      <w:r w:rsidRPr="004013BE">
        <w:rPr>
          <w:b/>
          <w:u w:val="single"/>
        </w:rPr>
        <w:t xml:space="preserve"> zo dňa </w:t>
      </w:r>
      <w:r>
        <w:rPr>
          <w:b/>
          <w:u w:val="single"/>
        </w:rPr>
        <w:t>20.03.2018</w:t>
      </w:r>
      <w:r>
        <w:rPr>
          <w:b/>
          <w:sz w:val="24"/>
        </w:rPr>
        <w:t xml:space="preserve">  </w:t>
      </w:r>
      <w:r>
        <w:t xml:space="preserve"> </w:t>
      </w:r>
    </w:p>
    <w:p w:rsidR="00391716" w:rsidRPr="00391716" w:rsidRDefault="00391716" w:rsidP="00391716">
      <w:pPr>
        <w:suppressAutoHyphens/>
        <w:rPr>
          <w:sz w:val="20"/>
          <w:szCs w:val="20"/>
        </w:rPr>
      </w:pPr>
      <w:r w:rsidRPr="00391716">
        <w:rPr>
          <w:rFonts w:eastAsia="Andale Sans UI"/>
          <w:kern w:val="2"/>
          <w:sz w:val="20"/>
          <w:szCs w:val="20"/>
        </w:rPr>
        <w:t xml:space="preserve">Miestne  zastupiteľstvo  Mestskej časti  Košice  -  Sídlisko KVP,  v súlade s platnými   ústavnými  zákonmi,  zákonmi    a ostatnými  </w:t>
      </w:r>
      <w:r>
        <w:rPr>
          <w:rFonts w:eastAsia="Andale Sans UI"/>
          <w:kern w:val="2"/>
          <w:sz w:val="20"/>
          <w:szCs w:val="20"/>
        </w:rPr>
        <w:t>v</w:t>
      </w:r>
      <w:r w:rsidRPr="00391716">
        <w:rPr>
          <w:rFonts w:eastAsia="Andale Sans UI"/>
          <w:kern w:val="2"/>
          <w:sz w:val="20"/>
          <w:szCs w:val="20"/>
        </w:rPr>
        <w:t xml:space="preserve">šeobecne záväznými právnymi  predpismi </w:t>
      </w:r>
      <w:r w:rsidRPr="00391716">
        <w:rPr>
          <w:sz w:val="20"/>
          <w:szCs w:val="20"/>
        </w:rPr>
        <w:t>ako</w:t>
      </w:r>
      <w:r>
        <w:rPr>
          <w:sz w:val="20"/>
          <w:szCs w:val="20"/>
        </w:rPr>
        <w:t xml:space="preserve"> </w:t>
      </w:r>
      <w:r w:rsidRPr="00391716">
        <w:rPr>
          <w:sz w:val="20"/>
          <w:szCs w:val="20"/>
        </w:rPr>
        <w:t xml:space="preserve"> aj s</w:t>
      </w:r>
      <w:r>
        <w:rPr>
          <w:sz w:val="20"/>
          <w:szCs w:val="20"/>
        </w:rPr>
        <w:t xml:space="preserve"> </w:t>
      </w:r>
      <w:r w:rsidRPr="00391716">
        <w:rPr>
          <w:sz w:val="20"/>
          <w:szCs w:val="20"/>
        </w:rPr>
        <w:t xml:space="preserve">platným Rokovacím poriadkom  </w:t>
      </w:r>
      <w:proofErr w:type="spellStart"/>
      <w:r w:rsidRPr="00391716">
        <w:rPr>
          <w:sz w:val="20"/>
          <w:szCs w:val="20"/>
        </w:rPr>
        <w:t>MieZ</w:t>
      </w:r>
      <w:proofErr w:type="spellEnd"/>
      <w:r w:rsidRPr="00391716">
        <w:rPr>
          <w:sz w:val="20"/>
          <w:szCs w:val="20"/>
        </w:rPr>
        <w:t>,  §  8  bod  7 / ,</w:t>
      </w:r>
    </w:p>
    <w:p w:rsidR="00391716" w:rsidRDefault="00391716" w:rsidP="00391716">
      <w:pPr>
        <w:rPr>
          <w:sz w:val="20"/>
          <w:szCs w:val="20"/>
        </w:rPr>
      </w:pPr>
      <w:r w:rsidRPr="00391716">
        <w:rPr>
          <w:sz w:val="20"/>
          <w:szCs w:val="20"/>
        </w:rPr>
        <w:t xml:space="preserve">1)  schvaľuje zmenu  programu  zasadnutia  </w:t>
      </w:r>
      <w:proofErr w:type="spellStart"/>
      <w:r w:rsidRPr="00391716">
        <w:rPr>
          <w:sz w:val="20"/>
          <w:szCs w:val="20"/>
        </w:rPr>
        <w:t>MieZ</w:t>
      </w:r>
      <w:proofErr w:type="spellEnd"/>
      <w:r w:rsidRPr="00391716">
        <w:rPr>
          <w:sz w:val="20"/>
          <w:szCs w:val="20"/>
        </w:rPr>
        <w:t xml:space="preserve">  -</w:t>
      </w:r>
      <w:r w:rsidRPr="00391716">
        <w:rPr>
          <w:b/>
          <w:sz w:val="20"/>
          <w:szCs w:val="20"/>
        </w:rPr>
        <w:t xml:space="preserve"> </w:t>
      </w:r>
      <w:r w:rsidRPr="00391716">
        <w:rPr>
          <w:sz w:val="20"/>
          <w:szCs w:val="20"/>
        </w:rPr>
        <w:t xml:space="preserve">prerušenie  XXXIV.  rokovania  </w:t>
      </w:r>
      <w:proofErr w:type="spellStart"/>
      <w:r w:rsidRPr="00391716">
        <w:rPr>
          <w:sz w:val="20"/>
          <w:szCs w:val="20"/>
        </w:rPr>
        <w:t>MieZ</w:t>
      </w:r>
      <w:proofErr w:type="spellEnd"/>
      <w:r w:rsidRPr="00391716">
        <w:rPr>
          <w:sz w:val="20"/>
          <w:szCs w:val="20"/>
        </w:rPr>
        <w:t xml:space="preserve"> dňa 20.03.2018 v bode  </w:t>
      </w:r>
      <w:r>
        <w:rPr>
          <w:sz w:val="20"/>
          <w:szCs w:val="20"/>
        </w:rPr>
        <w:t>17.</w:t>
      </w:r>
    </w:p>
    <w:p w:rsidR="00391716" w:rsidRPr="00391716" w:rsidRDefault="00391716" w:rsidP="00391716">
      <w:pPr>
        <w:rPr>
          <w:sz w:val="20"/>
          <w:szCs w:val="20"/>
        </w:rPr>
      </w:pPr>
      <w:r>
        <w:rPr>
          <w:sz w:val="20"/>
          <w:szCs w:val="20"/>
        </w:rPr>
        <w:t xml:space="preserve"> </w:t>
      </w:r>
      <w:r w:rsidRPr="00391716">
        <w:rPr>
          <w:sz w:val="20"/>
          <w:szCs w:val="20"/>
        </w:rPr>
        <w:t xml:space="preserve"> </w:t>
      </w:r>
      <w:r>
        <w:rPr>
          <w:sz w:val="20"/>
          <w:szCs w:val="20"/>
        </w:rPr>
        <w:t xml:space="preserve">   </w:t>
      </w:r>
      <w:r w:rsidRPr="00391716">
        <w:rPr>
          <w:sz w:val="20"/>
          <w:szCs w:val="20"/>
        </w:rPr>
        <w:t>s</w:t>
      </w:r>
      <w:r>
        <w:rPr>
          <w:sz w:val="20"/>
          <w:szCs w:val="20"/>
        </w:rPr>
        <w:t> </w:t>
      </w:r>
      <w:r w:rsidRPr="00391716">
        <w:rPr>
          <w:sz w:val="20"/>
          <w:szCs w:val="20"/>
        </w:rPr>
        <w:t>názvom</w:t>
      </w:r>
      <w:r>
        <w:rPr>
          <w:sz w:val="20"/>
          <w:szCs w:val="20"/>
        </w:rPr>
        <w:t xml:space="preserve"> </w:t>
      </w:r>
      <w:r w:rsidRPr="00391716">
        <w:rPr>
          <w:sz w:val="20"/>
          <w:szCs w:val="20"/>
        </w:rPr>
        <w:t>„ Informatívna správa o</w:t>
      </w:r>
      <w:r w:rsidRPr="00391716">
        <w:rPr>
          <w:b/>
          <w:sz w:val="20"/>
          <w:szCs w:val="20"/>
        </w:rPr>
        <w:t xml:space="preserve"> </w:t>
      </w:r>
      <w:r w:rsidRPr="00391716">
        <w:rPr>
          <w:sz w:val="20"/>
          <w:szCs w:val="20"/>
        </w:rPr>
        <w:t xml:space="preserve">zrealizovaných rozpočtových opatreniach </w:t>
      </w:r>
      <w:r w:rsidRPr="00391716">
        <w:rPr>
          <w:sz w:val="20"/>
          <w:szCs w:val="20"/>
          <w:lang w:val="cs-CZ" w:eastAsia="cs-CZ"/>
        </w:rPr>
        <w:t xml:space="preserve">za  </w:t>
      </w:r>
      <w:proofErr w:type="spellStart"/>
      <w:r w:rsidRPr="00391716">
        <w:rPr>
          <w:sz w:val="20"/>
          <w:szCs w:val="20"/>
          <w:lang w:val="cs-CZ" w:eastAsia="cs-CZ"/>
        </w:rPr>
        <w:t>obdobie</w:t>
      </w:r>
      <w:proofErr w:type="spellEnd"/>
      <w:r w:rsidRPr="00391716">
        <w:rPr>
          <w:sz w:val="20"/>
          <w:szCs w:val="20"/>
          <w:lang w:val="cs-CZ" w:eastAsia="cs-CZ"/>
        </w:rPr>
        <w:t xml:space="preserve">  </w:t>
      </w:r>
      <w:proofErr w:type="spellStart"/>
      <w:r w:rsidRPr="00391716">
        <w:rPr>
          <w:sz w:val="20"/>
          <w:szCs w:val="20"/>
          <w:lang w:val="cs-CZ" w:eastAsia="cs-CZ"/>
        </w:rPr>
        <w:t>november-december</w:t>
      </w:r>
      <w:proofErr w:type="spellEnd"/>
      <w:r w:rsidRPr="00391716">
        <w:rPr>
          <w:sz w:val="20"/>
          <w:szCs w:val="20"/>
          <w:lang w:val="cs-CZ" w:eastAsia="cs-CZ"/>
        </w:rPr>
        <w:t xml:space="preserve"> </w:t>
      </w:r>
      <w:r>
        <w:rPr>
          <w:sz w:val="20"/>
          <w:szCs w:val="20"/>
          <w:lang w:val="cs-CZ" w:eastAsia="cs-CZ"/>
        </w:rPr>
        <w:t>2017“</w:t>
      </w:r>
      <w:r w:rsidRPr="00391716">
        <w:rPr>
          <w:sz w:val="20"/>
          <w:szCs w:val="20"/>
          <w:lang w:val="cs-CZ" w:eastAsia="cs-CZ"/>
        </w:rPr>
        <w:t xml:space="preserve">  </w:t>
      </w:r>
      <w:r w:rsidRPr="00391716">
        <w:rPr>
          <w:sz w:val="20"/>
          <w:szCs w:val="20"/>
        </w:rPr>
        <w:t xml:space="preserve"> </w:t>
      </w:r>
    </w:p>
    <w:p w:rsidR="00391716" w:rsidRDefault="00391716" w:rsidP="00391716">
      <w:pPr>
        <w:rPr>
          <w:sz w:val="20"/>
          <w:szCs w:val="20"/>
        </w:rPr>
      </w:pPr>
      <w:r w:rsidRPr="00391716">
        <w:rPr>
          <w:sz w:val="20"/>
          <w:szCs w:val="20"/>
        </w:rPr>
        <w:t>2)  určuje</w:t>
      </w:r>
      <w:r>
        <w:rPr>
          <w:sz w:val="20"/>
          <w:szCs w:val="20"/>
        </w:rPr>
        <w:t xml:space="preserve"> </w:t>
      </w:r>
      <w:r w:rsidRPr="00391716">
        <w:rPr>
          <w:sz w:val="20"/>
          <w:szCs w:val="20"/>
        </w:rPr>
        <w:t xml:space="preserve">termín  pokračovania  v  rokovaní  XXXIV.  </w:t>
      </w:r>
      <w:proofErr w:type="spellStart"/>
      <w:r w:rsidRPr="00391716">
        <w:rPr>
          <w:sz w:val="20"/>
          <w:szCs w:val="20"/>
        </w:rPr>
        <w:t>MieZ</w:t>
      </w:r>
      <w:proofErr w:type="spellEnd"/>
      <w:r w:rsidRPr="00391716">
        <w:rPr>
          <w:sz w:val="20"/>
          <w:szCs w:val="20"/>
        </w:rPr>
        <w:t xml:space="preserve">  na  utorok, 10. apríl  2018  o </w:t>
      </w:r>
      <w:r w:rsidRPr="00391716">
        <w:rPr>
          <w:b/>
          <w:sz w:val="20"/>
          <w:szCs w:val="20"/>
        </w:rPr>
        <w:t> </w:t>
      </w:r>
      <w:r w:rsidRPr="00391716">
        <w:rPr>
          <w:sz w:val="20"/>
          <w:szCs w:val="20"/>
        </w:rPr>
        <w:t>15 : 00 hod.</w:t>
      </w:r>
      <w:r>
        <w:rPr>
          <w:sz w:val="20"/>
          <w:szCs w:val="20"/>
        </w:rPr>
        <w:t xml:space="preserve"> </w:t>
      </w:r>
      <w:r w:rsidRPr="00391716">
        <w:rPr>
          <w:sz w:val="20"/>
          <w:szCs w:val="20"/>
        </w:rPr>
        <w:t>v</w:t>
      </w:r>
      <w:r>
        <w:rPr>
          <w:sz w:val="20"/>
          <w:szCs w:val="20"/>
        </w:rPr>
        <w:t> </w:t>
      </w:r>
      <w:r w:rsidRPr="00391716">
        <w:rPr>
          <w:sz w:val="20"/>
          <w:szCs w:val="20"/>
        </w:rPr>
        <w:t>priestoroch</w:t>
      </w:r>
    </w:p>
    <w:p w:rsidR="00391716" w:rsidRPr="00391716" w:rsidRDefault="00391716" w:rsidP="00391716">
      <w:pPr>
        <w:rPr>
          <w:sz w:val="20"/>
          <w:szCs w:val="20"/>
        </w:rPr>
      </w:pPr>
      <w:r>
        <w:rPr>
          <w:sz w:val="20"/>
          <w:szCs w:val="20"/>
        </w:rPr>
        <w:t xml:space="preserve">   </w:t>
      </w:r>
      <w:r w:rsidRPr="00391716">
        <w:rPr>
          <w:sz w:val="20"/>
          <w:szCs w:val="20"/>
        </w:rPr>
        <w:t xml:space="preserve">  Miestneho úradu Mestskej  časti Košice - Sídlisko  KVP, Trieda  KVP  č. 1, I .  poschodie - zasadacia miestnosť. </w:t>
      </w:r>
    </w:p>
    <w:p w:rsidR="00F13C35" w:rsidRDefault="00F13C35" w:rsidP="00391716">
      <w:pPr>
        <w:jc w:val="both"/>
        <w:rPr>
          <w:sz w:val="20"/>
          <w:szCs w:val="20"/>
        </w:rPr>
      </w:pPr>
      <w:r w:rsidRPr="002B54FF">
        <w:rPr>
          <w:sz w:val="20"/>
          <w:szCs w:val="20"/>
          <w:u w:val="single"/>
        </w:rPr>
        <w:t>Spôsob splnenia uznesenia:</w:t>
      </w:r>
      <w:r w:rsidRPr="008237C4">
        <w:rPr>
          <w:sz w:val="20"/>
          <w:szCs w:val="20"/>
        </w:rPr>
        <w:t xml:space="preserve"> </w:t>
      </w:r>
      <w:r>
        <w:rPr>
          <w:sz w:val="20"/>
          <w:szCs w:val="20"/>
        </w:rPr>
        <w:t xml:space="preserve"> Na deň 10. apríl 2018 o 15.00 hodine bolo zvolané a uskutočnilo sa pokračovanie XXXIV. rokovania </w:t>
      </w:r>
      <w:proofErr w:type="spellStart"/>
      <w:r>
        <w:rPr>
          <w:sz w:val="20"/>
          <w:szCs w:val="20"/>
        </w:rPr>
        <w:t>MieZ</w:t>
      </w:r>
      <w:proofErr w:type="spellEnd"/>
      <w:r>
        <w:rPr>
          <w:sz w:val="20"/>
          <w:szCs w:val="20"/>
        </w:rPr>
        <w:t xml:space="preserve">. </w:t>
      </w:r>
    </w:p>
    <w:p w:rsidR="006C2312" w:rsidRDefault="006C2312" w:rsidP="006C2312">
      <w:pPr>
        <w:pStyle w:val="NormlnIMP"/>
        <w:rPr>
          <w:b/>
          <w:u w:val="single"/>
        </w:rPr>
      </w:pPr>
    </w:p>
    <w:p w:rsidR="006C2312" w:rsidRDefault="006C2312" w:rsidP="006C2312">
      <w:pPr>
        <w:pStyle w:val="NormlnIMP"/>
      </w:pPr>
      <w:r>
        <w:rPr>
          <w:b/>
          <w:u w:val="single"/>
        </w:rPr>
        <w:t>401/c</w:t>
      </w:r>
      <w:r w:rsidRPr="004013BE">
        <w:rPr>
          <w:b/>
          <w:u w:val="single"/>
        </w:rPr>
        <w:t xml:space="preserve"> zo dňa </w:t>
      </w:r>
      <w:r>
        <w:rPr>
          <w:b/>
          <w:u w:val="single"/>
        </w:rPr>
        <w:t>10.04.2018</w:t>
      </w:r>
      <w:r>
        <w:rPr>
          <w:b/>
          <w:sz w:val="24"/>
        </w:rPr>
        <w:t xml:space="preserve">  </w:t>
      </w:r>
      <w:r>
        <w:t xml:space="preserve"> </w:t>
      </w:r>
      <w:proofErr w:type="spellStart"/>
      <w:r w:rsidRPr="00D37083">
        <w:t>MieZ</w:t>
      </w:r>
      <w:proofErr w:type="spellEnd"/>
      <w:r w:rsidRPr="00D37083">
        <w:t xml:space="preserve"> MČ Košice-Sídlisko KVP  </w:t>
      </w:r>
      <w:r>
        <w:t xml:space="preserve">  </w:t>
      </w:r>
      <w:r w:rsidRPr="007E23F5">
        <w:t xml:space="preserve"> </w:t>
      </w:r>
    </w:p>
    <w:p w:rsidR="006C2312" w:rsidRPr="008B6307" w:rsidRDefault="006C2312" w:rsidP="006C2312">
      <w:pPr>
        <w:jc w:val="both"/>
        <w:rPr>
          <w:b/>
          <w:sz w:val="20"/>
          <w:szCs w:val="20"/>
        </w:rPr>
      </w:pPr>
      <w:r w:rsidRPr="008B6307">
        <w:rPr>
          <w:sz w:val="20"/>
          <w:szCs w:val="20"/>
        </w:rPr>
        <w:t xml:space="preserve">volí za  člena  </w:t>
      </w:r>
      <w:r>
        <w:rPr>
          <w:sz w:val="20"/>
          <w:szCs w:val="20"/>
        </w:rPr>
        <w:t xml:space="preserve">Finančnej komisie a rozvoja mestskej časti a podnikania z radov </w:t>
      </w:r>
      <w:proofErr w:type="spellStart"/>
      <w:r w:rsidRPr="008B6307">
        <w:rPr>
          <w:sz w:val="20"/>
          <w:szCs w:val="20"/>
        </w:rPr>
        <w:t>neposlanc</w:t>
      </w:r>
      <w:r>
        <w:rPr>
          <w:sz w:val="20"/>
          <w:szCs w:val="20"/>
        </w:rPr>
        <w:t>ov</w:t>
      </w:r>
      <w:proofErr w:type="spellEnd"/>
      <w:r>
        <w:rPr>
          <w:sz w:val="20"/>
          <w:szCs w:val="20"/>
        </w:rPr>
        <w:t xml:space="preserve"> Niku Filovú, bytom Húskova23. </w:t>
      </w:r>
      <w:r w:rsidRPr="008B6307">
        <w:rPr>
          <w:sz w:val="20"/>
          <w:szCs w:val="20"/>
        </w:rPr>
        <w:t xml:space="preserve">  </w:t>
      </w:r>
    </w:p>
    <w:p w:rsidR="008C2E77" w:rsidRDefault="008C2E77" w:rsidP="008C2E77">
      <w:pPr>
        <w:pStyle w:val="NormlnIMP"/>
        <w:rPr>
          <w:b/>
          <w:u w:val="single"/>
        </w:rPr>
      </w:pPr>
    </w:p>
    <w:p w:rsidR="008C2E77" w:rsidRDefault="008C2E77" w:rsidP="008C2E77">
      <w:pPr>
        <w:pStyle w:val="NormlnIMP"/>
      </w:pPr>
      <w:r>
        <w:rPr>
          <w:b/>
          <w:u w:val="single"/>
        </w:rPr>
        <w:t>412</w:t>
      </w:r>
      <w:r w:rsidRPr="004013BE">
        <w:rPr>
          <w:b/>
          <w:u w:val="single"/>
        </w:rPr>
        <w:t xml:space="preserve"> zo dňa </w:t>
      </w:r>
      <w:r>
        <w:rPr>
          <w:b/>
          <w:u w:val="single"/>
        </w:rPr>
        <w:t>15.05.2018</w:t>
      </w:r>
      <w:r>
        <w:rPr>
          <w:b/>
          <w:sz w:val="24"/>
        </w:rPr>
        <w:t xml:space="preserve">  </w:t>
      </w:r>
      <w:r>
        <w:t xml:space="preserve"> </w:t>
      </w:r>
      <w:proofErr w:type="spellStart"/>
      <w:r w:rsidRPr="00D37083">
        <w:t>MieZ</w:t>
      </w:r>
      <w:proofErr w:type="spellEnd"/>
      <w:r w:rsidRPr="00D37083">
        <w:t xml:space="preserve"> MČ Košice-Sídlisko KVP  </w:t>
      </w:r>
      <w:r>
        <w:t xml:space="preserve">  </w:t>
      </w:r>
      <w:r w:rsidRPr="007E23F5">
        <w:t xml:space="preserve"> </w:t>
      </w:r>
    </w:p>
    <w:p w:rsidR="00DB4E5D" w:rsidRPr="00DB4E5D" w:rsidRDefault="00DB4E5D" w:rsidP="00DB4E5D">
      <w:pPr>
        <w:jc w:val="both"/>
        <w:rPr>
          <w:sz w:val="20"/>
          <w:szCs w:val="20"/>
        </w:rPr>
      </w:pPr>
      <w:r w:rsidRPr="00DB4E5D">
        <w:rPr>
          <w:sz w:val="20"/>
          <w:szCs w:val="20"/>
        </w:rPr>
        <w:t xml:space="preserve">žiada kontrolórku MČ o vykonanie kontroly zabezpečenia odborného poradenstva v oblasti verejného obstarávania pre MČ Košice-Sídlisko KVP v rokoch 2015-2018 so zameraním na výber dodávateľa a plnenie zmlúv. </w:t>
      </w:r>
    </w:p>
    <w:p w:rsidR="00DB4E5D" w:rsidRPr="00DB4E5D" w:rsidRDefault="00DB4E5D" w:rsidP="00DB4E5D">
      <w:pPr>
        <w:jc w:val="both"/>
        <w:rPr>
          <w:sz w:val="20"/>
          <w:szCs w:val="20"/>
        </w:rPr>
      </w:pPr>
      <w:r w:rsidRPr="00DB4E5D">
        <w:rPr>
          <w:sz w:val="20"/>
          <w:szCs w:val="20"/>
        </w:rPr>
        <w:t xml:space="preserve"> </w:t>
      </w:r>
    </w:p>
    <w:p w:rsidR="00EF4B6A" w:rsidRDefault="002B7361" w:rsidP="00EF4B6A">
      <w:pPr>
        <w:pStyle w:val="NormlnIMP"/>
      </w:pPr>
      <w:r>
        <w:rPr>
          <w:b/>
          <w:u w:val="single"/>
        </w:rPr>
        <w:t>416</w:t>
      </w:r>
      <w:r w:rsidRPr="004013BE">
        <w:rPr>
          <w:b/>
          <w:u w:val="single"/>
        </w:rPr>
        <w:t xml:space="preserve"> zo dňa </w:t>
      </w:r>
      <w:r>
        <w:rPr>
          <w:b/>
          <w:u w:val="single"/>
        </w:rPr>
        <w:t>19.06.2018</w:t>
      </w:r>
      <w:r>
        <w:rPr>
          <w:b/>
          <w:sz w:val="24"/>
        </w:rPr>
        <w:t xml:space="preserve">  </w:t>
      </w:r>
      <w:r w:rsidR="00EF4B6A">
        <w:t xml:space="preserve"> </w:t>
      </w:r>
    </w:p>
    <w:p w:rsidR="00EE6BBB" w:rsidRPr="00EE6BBB" w:rsidRDefault="00EF4B6A" w:rsidP="00EF4B6A">
      <w:pPr>
        <w:pStyle w:val="NormlnIMP"/>
        <w:jc w:val="both"/>
      </w:pPr>
      <w:r>
        <w:t>Mi</w:t>
      </w:r>
      <w:r w:rsidR="00EE6BBB" w:rsidRPr="00EE6BBB">
        <w:t>estne zastupiteľstvo mestskej časti Košice-Sídlisko KVP, v súlade s platnými ústavnými zákonmi, zákonmi a</w:t>
      </w:r>
      <w:r>
        <w:t xml:space="preserve"> o</w:t>
      </w:r>
      <w:r w:rsidR="00EE6BBB" w:rsidRPr="00EE6BBB">
        <w:t xml:space="preserve">statnými všeobecne záväznými   právnymi  predpismi, ako  aj  s platným  Rokovacím  poriadkom </w:t>
      </w:r>
      <w:proofErr w:type="spellStart"/>
      <w:r w:rsidR="00EE6BBB" w:rsidRPr="00EE6BBB">
        <w:t>MieZ</w:t>
      </w:r>
      <w:proofErr w:type="spellEnd"/>
      <w:r w:rsidR="00EE6BBB" w:rsidRPr="00EE6BBB">
        <w:t xml:space="preserve">, §  8  bod  7 / ,  </w:t>
      </w:r>
    </w:p>
    <w:p w:rsidR="00EE6BBB" w:rsidRDefault="00EE6BBB" w:rsidP="00EE6BBB">
      <w:pPr>
        <w:jc w:val="both"/>
        <w:rPr>
          <w:sz w:val="20"/>
          <w:szCs w:val="20"/>
        </w:rPr>
      </w:pPr>
      <w:r w:rsidRPr="00EE6BBB">
        <w:rPr>
          <w:sz w:val="20"/>
          <w:szCs w:val="20"/>
        </w:rPr>
        <w:t>1. schvaľuje</w:t>
      </w:r>
      <w:r>
        <w:rPr>
          <w:sz w:val="20"/>
          <w:szCs w:val="20"/>
        </w:rPr>
        <w:t xml:space="preserve"> </w:t>
      </w:r>
      <w:r w:rsidRPr="00EE6BBB">
        <w:rPr>
          <w:sz w:val="20"/>
          <w:szCs w:val="20"/>
        </w:rPr>
        <w:t xml:space="preserve"> s c h v a ľ u j e  zmenu programu zasadnutia </w:t>
      </w:r>
      <w:proofErr w:type="spellStart"/>
      <w:r w:rsidRPr="00EE6BBB">
        <w:rPr>
          <w:sz w:val="20"/>
          <w:szCs w:val="20"/>
        </w:rPr>
        <w:t>MieZ</w:t>
      </w:r>
      <w:proofErr w:type="spellEnd"/>
      <w:r w:rsidRPr="00EE6BBB">
        <w:rPr>
          <w:sz w:val="20"/>
          <w:szCs w:val="20"/>
        </w:rPr>
        <w:t xml:space="preserve"> = prerušenie XXXVI. rokovania </w:t>
      </w:r>
      <w:proofErr w:type="spellStart"/>
      <w:r w:rsidRPr="00EE6BBB">
        <w:rPr>
          <w:sz w:val="20"/>
          <w:szCs w:val="20"/>
        </w:rPr>
        <w:t>MieZ</w:t>
      </w:r>
      <w:proofErr w:type="spellEnd"/>
      <w:r w:rsidRPr="00EE6BBB">
        <w:rPr>
          <w:sz w:val="20"/>
          <w:szCs w:val="20"/>
        </w:rPr>
        <w:t xml:space="preserve"> dňa 19. 06. 2018    v bode 06. s názvom - Stanovisko a pripomienky MČ Košice-Sídlisko KVP ku Konceptu  nového  územného   plánu  mesta  Košice ; </w:t>
      </w:r>
    </w:p>
    <w:p w:rsidR="00EE6BBB" w:rsidRPr="00EE6BBB" w:rsidRDefault="00EE6BBB" w:rsidP="00EE6BBB">
      <w:pPr>
        <w:jc w:val="both"/>
        <w:rPr>
          <w:sz w:val="20"/>
          <w:szCs w:val="20"/>
        </w:rPr>
      </w:pPr>
      <w:r w:rsidRPr="00EE6BBB">
        <w:rPr>
          <w:sz w:val="20"/>
          <w:szCs w:val="20"/>
        </w:rPr>
        <w:t xml:space="preserve">2. určuje   u r č u j e termín pokračovania v rokovaní XXXVI. </w:t>
      </w:r>
      <w:proofErr w:type="spellStart"/>
      <w:r w:rsidRPr="00EE6BBB">
        <w:rPr>
          <w:sz w:val="20"/>
          <w:szCs w:val="20"/>
        </w:rPr>
        <w:t>MieZ</w:t>
      </w:r>
      <w:proofErr w:type="spellEnd"/>
      <w:r w:rsidRPr="00EE6BBB">
        <w:rPr>
          <w:sz w:val="20"/>
          <w:szCs w:val="20"/>
        </w:rPr>
        <w:t xml:space="preserve"> na 26.06.2018 (utorok) o 15.00 hod.,  v  priestoroch Miestneho úradu mestskej časti Košice-Sídlisko KVP, Trieda KVP č. 1,  I .  poschodie  -  zasadacia miestnosť .  </w:t>
      </w:r>
    </w:p>
    <w:p w:rsidR="009C18D4" w:rsidRDefault="009C18D4" w:rsidP="009C18D4">
      <w:pPr>
        <w:pStyle w:val="NormlnIMP"/>
        <w:rPr>
          <w:b/>
          <w:u w:val="single"/>
        </w:rPr>
      </w:pPr>
    </w:p>
    <w:p w:rsidR="00EF4B6A" w:rsidRDefault="009C18D4" w:rsidP="00EF4B6A">
      <w:pPr>
        <w:pStyle w:val="NormlnIMP"/>
        <w:rPr>
          <w:b/>
          <w:sz w:val="24"/>
        </w:rPr>
      </w:pPr>
      <w:r>
        <w:rPr>
          <w:b/>
          <w:u w:val="single"/>
        </w:rPr>
        <w:t>427</w:t>
      </w:r>
      <w:r w:rsidRPr="004013BE">
        <w:rPr>
          <w:b/>
          <w:u w:val="single"/>
        </w:rPr>
        <w:t xml:space="preserve"> zo dňa </w:t>
      </w:r>
      <w:r>
        <w:rPr>
          <w:b/>
          <w:u w:val="single"/>
        </w:rPr>
        <w:t>26.06.2018</w:t>
      </w:r>
      <w:r>
        <w:rPr>
          <w:b/>
          <w:sz w:val="24"/>
        </w:rPr>
        <w:t xml:space="preserve"> </w:t>
      </w:r>
      <w:r w:rsidR="00EF4B6A">
        <w:rPr>
          <w:b/>
          <w:sz w:val="24"/>
        </w:rPr>
        <w:t xml:space="preserve"> </w:t>
      </w:r>
    </w:p>
    <w:p w:rsidR="009C18D4" w:rsidRPr="009C18D4" w:rsidRDefault="009C18D4" w:rsidP="00EF4B6A">
      <w:pPr>
        <w:pStyle w:val="NormlnIMP"/>
        <w:jc w:val="both"/>
      </w:pPr>
      <w:r w:rsidRPr="009C18D4">
        <w:t xml:space="preserve">Miestne zastupiteľstvo mestskej časti Košice-Sídlisko KVP   podľa </w:t>
      </w:r>
      <w:proofErr w:type="spellStart"/>
      <w:r w:rsidRPr="009C18D4">
        <w:t>ust</w:t>
      </w:r>
      <w:proofErr w:type="spellEnd"/>
      <w:r w:rsidRPr="009C18D4">
        <w:t>. § 166 zákona č. 180/2014 Z.</w:t>
      </w:r>
      <w:r>
        <w:t xml:space="preserve"> </w:t>
      </w:r>
      <w:r w:rsidRPr="009C18D4">
        <w:t xml:space="preserve">z. o podmienkach výkonu volebného práva a o zmene a doplnení niektorých zákonov v znení neskorších   predpisov a   </w:t>
      </w:r>
      <w:proofErr w:type="spellStart"/>
      <w:r w:rsidRPr="009C18D4">
        <w:t>ust</w:t>
      </w:r>
      <w:proofErr w:type="spellEnd"/>
      <w:r w:rsidRPr="009C18D4">
        <w:t xml:space="preserve">. § 14 ods. 2 písm. d) zákona SNR č. 401/1990  Zb.   o   meste   Košice v znení neskorších predpisov  určuje v mestskej časti Košice–Sídlisko KVP štyri volebné obvody a 13 poslancov vo volebných obvodoch pre voľby do Miestneho zastupiteľstva mestskej časti Košice–Sídlisko KVP pre volebné obdobie 2018 – 2022 nasledovne:   </w:t>
      </w:r>
    </w:p>
    <w:p w:rsidR="009C18D4" w:rsidRPr="009C18D4" w:rsidRDefault="009C18D4" w:rsidP="009C18D4">
      <w:pPr>
        <w:jc w:val="both"/>
        <w:rPr>
          <w:sz w:val="20"/>
          <w:szCs w:val="20"/>
        </w:rPr>
      </w:pPr>
      <w:r w:rsidRPr="009C18D4">
        <w:rPr>
          <w:sz w:val="20"/>
          <w:szCs w:val="20"/>
        </w:rPr>
        <w:t> volebný obvod  č. I -   3 poslanci</w:t>
      </w:r>
      <w:r>
        <w:rPr>
          <w:sz w:val="20"/>
          <w:szCs w:val="20"/>
        </w:rPr>
        <w:t>,</w:t>
      </w:r>
      <w:r w:rsidRPr="009C18D4">
        <w:rPr>
          <w:sz w:val="20"/>
          <w:szCs w:val="20"/>
        </w:rPr>
        <w:t xml:space="preserve">  </w:t>
      </w:r>
      <w:r w:rsidRPr="009C18D4">
        <w:rPr>
          <w:sz w:val="20"/>
          <w:szCs w:val="20"/>
        </w:rPr>
        <w:t> volebný obvod  č. II -   4 poslanci</w:t>
      </w:r>
      <w:r>
        <w:rPr>
          <w:sz w:val="20"/>
          <w:szCs w:val="20"/>
        </w:rPr>
        <w:t>,</w:t>
      </w:r>
      <w:r w:rsidRPr="009C18D4">
        <w:rPr>
          <w:sz w:val="20"/>
          <w:szCs w:val="20"/>
        </w:rPr>
        <w:t xml:space="preserve">  </w:t>
      </w:r>
      <w:r w:rsidRPr="009C18D4">
        <w:rPr>
          <w:sz w:val="20"/>
          <w:szCs w:val="20"/>
        </w:rPr>
        <w:t> volebný obvod  č. III -   3 poslanci</w:t>
      </w:r>
      <w:r>
        <w:rPr>
          <w:sz w:val="20"/>
          <w:szCs w:val="20"/>
        </w:rPr>
        <w:t>,</w:t>
      </w:r>
      <w:r w:rsidRPr="009C18D4">
        <w:rPr>
          <w:sz w:val="20"/>
          <w:szCs w:val="20"/>
        </w:rPr>
        <w:t xml:space="preserve">  </w:t>
      </w:r>
      <w:r w:rsidRPr="009C18D4">
        <w:rPr>
          <w:sz w:val="20"/>
          <w:szCs w:val="20"/>
        </w:rPr>
        <w:t> volebný obvod  č. IV -   3 poslanci</w:t>
      </w:r>
      <w:r>
        <w:rPr>
          <w:sz w:val="20"/>
          <w:szCs w:val="20"/>
        </w:rPr>
        <w:t>.</w:t>
      </w:r>
      <w:r w:rsidRPr="009C18D4">
        <w:rPr>
          <w:sz w:val="20"/>
          <w:szCs w:val="20"/>
        </w:rPr>
        <w:t xml:space="preserve">   </w:t>
      </w:r>
    </w:p>
    <w:p w:rsidR="009C18D4" w:rsidRPr="009C18D4" w:rsidRDefault="009C18D4" w:rsidP="009C18D4">
      <w:pPr>
        <w:jc w:val="both"/>
        <w:rPr>
          <w:sz w:val="20"/>
          <w:szCs w:val="20"/>
        </w:rPr>
      </w:pPr>
      <w:r w:rsidRPr="009C18D4">
        <w:rPr>
          <w:sz w:val="20"/>
          <w:szCs w:val="20"/>
        </w:rPr>
        <w:t xml:space="preserve"> </w:t>
      </w:r>
    </w:p>
    <w:p w:rsidR="00EF4B6A" w:rsidRPr="00EF4B6A" w:rsidRDefault="008A48AC" w:rsidP="00EF4B6A">
      <w:pPr>
        <w:pStyle w:val="NormlnIMP"/>
        <w:jc w:val="both"/>
      </w:pPr>
      <w:r>
        <w:rPr>
          <w:b/>
          <w:u w:val="single"/>
        </w:rPr>
        <w:t>428</w:t>
      </w:r>
      <w:r w:rsidRPr="004013BE">
        <w:rPr>
          <w:b/>
          <w:u w:val="single"/>
        </w:rPr>
        <w:t xml:space="preserve"> zo dňa </w:t>
      </w:r>
      <w:r>
        <w:rPr>
          <w:b/>
          <w:u w:val="single"/>
        </w:rPr>
        <w:t>26.06.2018</w:t>
      </w:r>
      <w:r>
        <w:rPr>
          <w:b/>
          <w:sz w:val="24"/>
        </w:rPr>
        <w:t xml:space="preserve"> </w:t>
      </w:r>
      <w:r w:rsidR="00EF4B6A" w:rsidRPr="00EF4B6A">
        <w:t xml:space="preserve"> Miestne zastupiteľstvo mestskej časti Košice-Sídlisko KVP podľa  § 14 ods. 3 písm. j)  zákona č.401/1990 Zb. o meste Košice v znení neskorších predpisov  určuje rozsah výkonu funkcie starostu Mestskej časti Košice-Sídlisko KVP na celé funkčné obdobie 2018 – 2022 na plný úväzok.  </w:t>
      </w:r>
    </w:p>
    <w:p w:rsidR="00DB4E5D" w:rsidRPr="00DB4E5D" w:rsidRDefault="00DB4E5D" w:rsidP="00DB4E5D">
      <w:pPr>
        <w:jc w:val="both"/>
        <w:rPr>
          <w:sz w:val="20"/>
          <w:szCs w:val="20"/>
        </w:rPr>
      </w:pPr>
    </w:p>
    <w:p w:rsidR="00DB4E5D" w:rsidRPr="008B1AF5" w:rsidRDefault="008B1AF5" w:rsidP="00DB4E5D">
      <w:pPr>
        <w:jc w:val="both"/>
        <w:rPr>
          <w:sz w:val="20"/>
          <w:szCs w:val="20"/>
        </w:rPr>
      </w:pPr>
      <w:r w:rsidRPr="008B1AF5">
        <w:rPr>
          <w:b/>
          <w:sz w:val="20"/>
          <w:szCs w:val="20"/>
          <w:u w:val="single"/>
        </w:rPr>
        <w:t>442 zo dňa 25.09.2018</w:t>
      </w:r>
      <w:r w:rsidRPr="008B1AF5">
        <w:rPr>
          <w:b/>
          <w:sz w:val="20"/>
          <w:szCs w:val="20"/>
        </w:rPr>
        <w:t xml:space="preserve"> </w:t>
      </w:r>
      <w:r w:rsidRPr="008B1AF5">
        <w:rPr>
          <w:sz w:val="20"/>
          <w:szCs w:val="20"/>
        </w:rPr>
        <w:t xml:space="preserve"> </w:t>
      </w:r>
      <w:r w:rsidR="00DB4E5D" w:rsidRPr="008B1AF5">
        <w:rPr>
          <w:sz w:val="20"/>
          <w:szCs w:val="20"/>
        </w:rPr>
        <w:t xml:space="preserve"> </w:t>
      </w:r>
      <w:proofErr w:type="spellStart"/>
      <w:r w:rsidRPr="008B1AF5">
        <w:rPr>
          <w:sz w:val="20"/>
          <w:szCs w:val="20"/>
        </w:rPr>
        <w:t>MieZ</w:t>
      </w:r>
      <w:proofErr w:type="spellEnd"/>
      <w:r w:rsidRPr="008B1AF5">
        <w:rPr>
          <w:sz w:val="20"/>
          <w:szCs w:val="20"/>
        </w:rPr>
        <w:t xml:space="preserve"> MČ Košice-Sídlisko KVP     </w:t>
      </w:r>
    </w:p>
    <w:p w:rsidR="00F13C35" w:rsidRPr="008B1AF5" w:rsidRDefault="008B1AF5" w:rsidP="00DB4E5D">
      <w:pPr>
        <w:jc w:val="both"/>
        <w:rPr>
          <w:sz w:val="20"/>
          <w:szCs w:val="20"/>
        </w:rPr>
      </w:pPr>
      <w:r>
        <w:rPr>
          <w:sz w:val="20"/>
          <w:szCs w:val="20"/>
        </w:rPr>
        <w:t xml:space="preserve">schvaľuje zmenu a doplnenie Zásad nakladania s finančnými prostriedkami mestskej časti Košice-Sídlisko KVP.  </w:t>
      </w:r>
      <w:r w:rsidR="00DB4E5D" w:rsidRPr="008B1AF5">
        <w:rPr>
          <w:sz w:val="20"/>
          <w:szCs w:val="20"/>
        </w:rPr>
        <w:t xml:space="preserve">     </w:t>
      </w:r>
    </w:p>
    <w:p w:rsidR="00391716" w:rsidRPr="00391716" w:rsidRDefault="00391716" w:rsidP="00391716">
      <w:pPr>
        <w:tabs>
          <w:tab w:val="left" w:pos="360"/>
        </w:tabs>
        <w:jc w:val="both"/>
        <w:rPr>
          <w:b/>
          <w:sz w:val="20"/>
          <w:szCs w:val="20"/>
        </w:rPr>
      </w:pPr>
    </w:p>
    <w:p w:rsidR="00AB65E9" w:rsidRDefault="009D4C24" w:rsidP="0084166E">
      <w:pPr>
        <w:pStyle w:val="NormlnIMP"/>
        <w:jc w:val="both"/>
      </w:pPr>
      <w:r w:rsidRPr="008B1AF5">
        <w:rPr>
          <w:b/>
          <w:u w:val="single"/>
        </w:rPr>
        <w:t>44</w:t>
      </w:r>
      <w:r>
        <w:rPr>
          <w:b/>
          <w:u w:val="single"/>
        </w:rPr>
        <w:t>4</w:t>
      </w:r>
      <w:r w:rsidRPr="008B1AF5">
        <w:rPr>
          <w:b/>
          <w:u w:val="single"/>
        </w:rPr>
        <w:t xml:space="preserve"> zo dňa 25.09.2018</w:t>
      </w:r>
      <w:r w:rsidRPr="008B1AF5">
        <w:rPr>
          <w:b/>
        </w:rPr>
        <w:t xml:space="preserve"> </w:t>
      </w:r>
      <w:r w:rsidRPr="008B1AF5">
        <w:t xml:space="preserve"> </w:t>
      </w:r>
      <w:r w:rsidRPr="009D4C24">
        <w:t xml:space="preserve">Miestne zastupiteľstvo mestskej časti Košice-Sídlisko KVP v súlade so Zásadami hospodárenia a nakladania s majetkom mestskej časti Košice-Sídlisko KVP schvaľuje  </w:t>
      </w:r>
      <w:r>
        <w:t>o</w:t>
      </w:r>
      <w:r w:rsidRPr="009D4C24">
        <w:t>dpustenie pohľadávok mestskej časti Košice-Sídlisko KVP voči nájomcovi: MRAMOR DIZAJN, s.</w:t>
      </w:r>
      <w:r>
        <w:t xml:space="preserve"> </w:t>
      </w:r>
      <w:r w:rsidRPr="009D4C24">
        <w:t>r.</w:t>
      </w:r>
      <w:r>
        <w:t xml:space="preserve"> </w:t>
      </w:r>
      <w:r w:rsidRPr="009D4C24">
        <w:t xml:space="preserve">o. v celkovej výške 1.629,60 € z dôvodu, že od spoločnosti MRAMOR DOZAJN, s. r. o. ako bývalého nájomcu je dlhodobo nemožné vymôcť predmetné pohľadávky, pričom uvedená spoločnosť bola dňa 10.03.2016 zrušená bez  likvidácie  na  základe  rozhodnutia  Okresného  súdu   Košice  I,  v  dôsledku   čoho   nemožno  do budúcna rátať s úspešným vymožením pohľadávok.  </w:t>
      </w:r>
    </w:p>
    <w:p w:rsidR="0084166E" w:rsidRDefault="0084166E" w:rsidP="0084166E">
      <w:pPr>
        <w:pStyle w:val="NormlnIMP"/>
        <w:jc w:val="both"/>
      </w:pPr>
    </w:p>
    <w:p w:rsidR="0084166E" w:rsidRDefault="0084166E" w:rsidP="0084166E">
      <w:pPr>
        <w:pStyle w:val="NormlnIMP"/>
        <w:jc w:val="both"/>
        <w:rPr>
          <w:b/>
          <w:u w:val="single"/>
        </w:rPr>
      </w:pPr>
    </w:p>
    <w:p w:rsidR="00AB65E9" w:rsidRDefault="00AB65E9" w:rsidP="002F0E0E">
      <w:pPr>
        <w:pStyle w:val="NormlnIMP"/>
        <w:rPr>
          <w:b/>
          <w:u w:val="single"/>
        </w:rPr>
      </w:pPr>
    </w:p>
    <w:p w:rsidR="0059515F" w:rsidRPr="00DE5D75" w:rsidRDefault="0059515F" w:rsidP="0059515F">
      <w:pPr>
        <w:jc w:val="both"/>
        <w:rPr>
          <w:sz w:val="20"/>
          <w:szCs w:val="20"/>
        </w:rPr>
      </w:pPr>
      <w:r>
        <w:rPr>
          <w:b/>
          <w:sz w:val="24"/>
        </w:rPr>
        <w:t>- navrhujem</w:t>
      </w:r>
      <w:r w:rsidR="007415BB">
        <w:rPr>
          <w:b/>
          <w:sz w:val="24"/>
        </w:rPr>
        <w:t>e</w:t>
      </w:r>
      <w:r>
        <w:rPr>
          <w:b/>
          <w:sz w:val="24"/>
        </w:rPr>
        <w:t xml:space="preserve"> zaradiť </w:t>
      </w:r>
      <w:r>
        <w:rPr>
          <w:b/>
          <w:sz w:val="24"/>
          <w:u w:val="single"/>
        </w:rPr>
        <w:t>medzi splnené úlohy</w:t>
      </w:r>
      <w:r>
        <w:rPr>
          <w:b/>
          <w:sz w:val="24"/>
        </w:rPr>
        <w:t xml:space="preserve"> </w:t>
      </w:r>
    </w:p>
    <w:sectPr w:rsidR="0059515F" w:rsidRPr="00DE5D75" w:rsidSect="00A4512C">
      <w:footerReference w:type="default" r:id="rId8"/>
      <w:pgSz w:w="11907" w:h="16840"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21A9" w:rsidRDefault="00F021A9" w:rsidP="008A5E35">
      <w:r>
        <w:separator/>
      </w:r>
    </w:p>
  </w:endnote>
  <w:endnote w:type="continuationSeparator" w:id="0">
    <w:p w:rsidR="00F021A9" w:rsidRDefault="00F021A9" w:rsidP="008A5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ele-GroteskNor">
    <w:altName w:val="Times New Roman"/>
    <w:panose1 w:val="00000000000000000000"/>
    <w:charset w:val="EE"/>
    <w:family w:val="auto"/>
    <w:notTrueType/>
    <w:pitch w:val="variable"/>
    <w:sig w:usb0="00000007" w:usb1="00000000" w:usb2="00000000" w:usb3="00000000" w:csb0="00000003"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ele-GroteskFet">
    <w:altName w:val="Times New Roman"/>
    <w:panose1 w:val="00000000000000000000"/>
    <w:charset w:val="EE"/>
    <w:family w:val="auto"/>
    <w:notTrueType/>
    <w:pitch w:val="variable"/>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ndale Sans UI">
    <w:altName w:val="Arial Unicode MS"/>
    <w:charset w:val="EE"/>
    <w:family w:val="auto"/>
    <w:pitch w:val="variable"/>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1974829"/>
      <w:docPartObj>
        <w:docPartGallery w:val="Page Numbers (Bottom of Page)"/>
        <w:docPartUnique/>
      </w:docPartObj>
    </w:sdtPr>
    <w:sdtEndPr/>
    <w:sdtContent>
      <w:p w:rsidR="00C2706E" w:rsidRDefault="00C63993">
        <w:pPr>
          <w:pStyle w:val="Pta"/>
          <w:jc w:val="center"/>
        </w:pPr>
        <w:r>
          <w:fldChar w:fldCharType="begin"/>
        </w:r>
        <w:r>
          <w:instrText xml:space="preserve"> PAGE   \* MERGEFORMAT </w:instrText>
        </w:r>
        <w:r>
          <w:fldChar w:fldCharType="separate"/>
        </w:r>
        <w:r w:rsidR="00966287">
          <w:rPr>
            <w:noProof/>
          </w:rPr>
          <w:t>4</w:t>
        </w:r>
        <w:r>
          <w:rPr>
            <w:noProof/>
          </w:rPr>
          <w:fldChar w:fldCharType="end"/>
        </w:r>
      </w:p>
    </w:sdtContent>
  </w:sdt>
  <w:p w:rsidR="00212688" w:rsidRDefault="0021268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21A9" w:rsidRDefault="00F021A9" w:rsidP="008A5E35">
      <w:r>
        <w:separator/>
      </w:r>
    </w:p>
  </w:footnote>
  <w:footnote w:type="continuationSeparator" w:id="0">
    <w:p w:rsidR="00F021A9" w:rsidRDefault="00F021A9" w:rsidP="008A5E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265B1"/>
    <w:multiLevelType w:val="hybridMultilevel"/>
    <w:tmpl w:val="7AE8723C"/>
    <w:lvl w:ilvl="0" w:tplc="C106B112">
      <w:numFmt w:val="bullet"/>
      <w:lvlText w:val="-"/>
      <w:lvlJc w:val="left"/>
      <w:pPr>
        <w:ind w:left="720" w:hanging="360"/>
      </w:pPr>
      <w:rPr>
        <w:rFonts w:ascii="Tele-GroteskNor" w:eastAsia="Times New Roman" w:hAnsi="Tele-GroteskNor"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4945C63"/>
    <w:multiLevelType w:val="hybridMultilevel"/>
    <w:tmpl w:val="38C08AB2"/>
    <w:lvl w:ilvl="0" w:tplc="96CA4E4E">
      <w:start w:val="1"/>
      <w:numFmt w:val="lowerLetter"/>
      <w:lvlText w:val="%1)"/>
      <w:lvlJc w:val="left"/>
      <w:pPr>
        <w:ind w:left="405"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 w15:restartNumberingAfterBreak="0">
    <w:nsid w:val="0A0A4510"/>
    <w:multiLevelType w:val="hybridMultilevel"/>
    <w:tmpl w:val="5574CEE8"/>
    <w:lvl w:ilvl="0" w:tplc="37343FFA">
      <w:start w:val="1"/>
      <w:numFmt w:val="lowerLetter"/>
      <w:lvlText w:val="%1)"/>
      <w:lvlJc w:val="left"/>
      <w:pPr>
        <w:ind w:left="600" w:hanging="360"/>
      </w:pPr>
      <w:rPr>
        <w:rFonts w:ascii="Tele-GroteskNor" w:eastAsia="Times New Roman" w:hAnsi="Tele-GroteskNor" w:cs="Times New Roman"/>
      </w:rPr>
    </w:lvl>
    <w:lvl w:ilvl="1" w:tplc="041B0019" w:tentative="1">
      <w:start w:val="1"/>
      <w:numFmt w:val="lowerLetter"/>
      <w:lvlText w:val="%2."/>
      <w:lvlJc w:val="left"/>
      <w:pPr>
        <w:ind w:left="1320" w:hanging="360"/>
      </w:pPr>
    </w:lvl>
    <w:lvl w:ilvl="2" w:tplc="041B001B" w:tentative="1">
      <w:start w:val="1"/>
      <w:numFmt w:val="lowerRoman"/>
      <w:lvlText w:val="%3."/>
      <w:lvlJc w:val="right"/>
      <w:pPr>
        <w:ind w:left="2040" w:hanging="180"/>
      </w:pPr>
    </w:lvl>
    <w:lvl w:ilvl="3" w:tplc="041B000F" w:tentative="1">
      <w:start w:val="1"/>
      <w:numFmt w:val="decimal"/>
      <w:lvlText w:val="%4."/>
      <w:lvlJc w:val="left"/>
      <w:pPr>
        <w:ind w:left="2760" w:hanging="360"/>
      </w:pPr>
    </w:lvl>
    <w:lvl w:ilvl="4" w:tplc="041B0019" w:tentative="1">
      <w:start w:val="1"/>
      <w:numFmt w:val="lowerLetter"/>
      <w:lvlText w:val="%5."/>
      <w:lvlJc w:val="left"/>
      <w:pPr>
        <w:ind w:left="3480" w:hanging="360"/>
      </w:pPr>
    </w:lvl>
    <w:lvl w:ilvl="5" w:tplc="041B001B" w:tentative="1">
      <w:start w:val="1"/>
      <w:numFmt w:val="lowerRoman"/>
      <w:lvlText w:val="%6."/>
      <w:lvlJc w:val="right"/>
      <w:pPr>
        <w:ind w:left="4200" w:hanging="180"/>
      </w:pPr>
    </w:lvl>
    <w:lvl w:ilvl="6" w:tplc="041B000F" w:tentative="1">
      <w:start w:val="1"/>
      <w:numFmt w:val="decimal"/>
      <w:lvlText w:val="%7."/>
      <w:lvlJc w:val="left"/>
      <w:pPr>
        <w:ind w:left="4920" w:hanging="360"/>
      </w:pPr>
    </w:lvl>
    <w:lvl w:ilvl="7" w:tplc="041B0019" w:tentative="1">
      <w:start w:val="1"/>
      <w:numFmt w:val="lowerLetter"/>
      <w:lvlText w:val="%8."/>
      <w:lvlJc w:val="left"/>
      <w:pPr>
        <w:ind w:left="5640" w:hanging="360"/>
      </w:pPr>
    </w:lvl>
    <w:lvl w:ilvl="8" w:tplc="041B001B" w:tentative="1">
      <w:start w:val="1"/>
      <w:numFmt w:val="lowerRoman"/>
      <w:lvlText w:val="%9."/>
      <w:lvlJc w:val="right"/>
      <w:pPr>
        <w:ind w:left="6360" w:hanging="180"/>
      </w:pPr>
    </w:lvl>
  </w:abstractNum>
  <w:abstractNum w:abstractNumId="3" w15:restartNumberingAfterBreak="0">
    <w:nsid w:val="0AF635FB"/>
    <w:multiLevelType w:val="hybridMultilevel"/>
    <w:tmpl w:val="214CE822"/>
    <w:lvl w:ilvl="0" w:tplc="041B0001">
      <w:start w:val="1"/>
      <w:numFmt w:val="bullet"/>
      <w:lvlText w:val=""/>
      <w:lvlJc w:val="left"/>
      <w:pPr>
        <w:ind w:left="960" w:hanging="360"/>
      </w:pPr>
      <w:rPr>
        <w:rFonts w:ascii="Symbol" w:hAnsi="Symbol" w:hint="default"/>
      </w:rPr>
    </w:lvl>
    <w:lvl w:ilvl="1" w:tplc="041B0003" w:tentative="1">
      <w:start w:val="1"/>
      <w:numFmt w:val="bullet"/>
      <w:lvlText w:val="o"/>
      <w:lvlJc w:val="left"/>
      <w:pPr>
        <w:ind w:left="1680" w:hanging="360"/>
      </w:pPr>
      <w:rPr>
        <w:rFonts w:ascii="Courier New" w:hAnsi="Courier New" w:cs="Courier New" w:hint="default"/>
      </w:rPr>
    </w:lvl>
    <w:lvl w:ilvl="2" w:tplc="041B0005" w:tentative="1">
      <w:start w:val="1"/>
      <w:numFmt w:val="bullet"/>
      <w:lvlText w:val=""/>
      <w:lvlJc w:val="left"/>
      <w:pPr>
        <w:ind w:left="2400" w:hanging="360"/>
      </w:pPr>
      <w:rPr>
        <w:rFonts w:ascii="Wingdings" w:hAnsi="Wingdings" w:hint="default"/>
      </w:rPr>
    </w:lvl>
    <w:lvl w:ilvl="3" w:tplc="041B0001" w:tentative="1">
      <w:start w:val="1"/>
      <w:numFmt w:val="bullet"/>
      <w:lvlText w:val=""/>
      <w:lvlJc w:val="left"/>
      <w:pPr>
        <w:ind w:left="3120" w:hanging="360"/>
      </w:pPr>
      <w:rPr>
        <w:rFonts w:ascii="Symbol" w:hAnsi="Symbol" w:hint="default"/>
      </w:rPr>
    </w:lvl>
    <w:lvl w:ilvl="4" w:tplc="041B0003" w:tentative="1">
      <w:start w:val="1"/>
      <w:numFmt w:val="bullet"/>
      <w:lvlText w:val="o"/>
      <w:lvlJc w:val="left"/>
      <w:pPr>
        <w:ind w:left="3840" w:hanging="360"/>
      </w:pPr>
      <w:rPr>
        <w:rFonts w:ascii="Courier New" w:hAnsi="Courier New" w:cs="Courier New" w:hint="default"/>
      </w:rPr>
    </w:lvl>
    <w:lvl w:ilvl="5" w:tplc="041B0005" w:tentative="1">
      <w:start w:val="1"/>
      <w:numFmt w:val="bullet"/>
      <w:lvlText w:val=""/>
      <w:lvlJc w:val="left"/>
      <w:pPr>
        <w:ind w:left="4560" w:hanging="360"/>
      </w:pPr>
      <w:rPr>
        <w:rFonts w:ascii="Wingdings" w:hAnsi="Wingdings" w:hint="default"/>
      </w:rPr>
    </w:lvl>
    <w:lvl w:ilvl="6" w:tplc="041B0001" w:tentative="1">
      <w:start w:val="1"/>
      <w:numFmt w:val="bullet"/>
      <w:lvlText w:val=""/>
      <w:lvlJc w:val="left"/>
      <w:pPr>
        <w:ind w:left="5280" w:hanging="360"/>
      </w:pPr>
      <w:rPr>
        <w:rFonts w:ascii="Symbol" w:hAnsi="Symbol" w:hint="default"/>
      </w:rPr>
    </w:lvl>
    <w:lvl w:ilvl="7" w:tplc="041B0003" w:tentative="1">
      <w:start w:val="1"/>
      <w:numFmt w:val="bullet"/>
      <w:lvlText w:val="o"/>
      <w:lvlJc w:val="left"/>
      <w:pPr>
        <w:ind w:left="6000" w:hanging="360"/>
      </w:pPr>
      <w:rPr>
        <w:rFonts w:ascii="Courier New" w:hAnsi="Courier New" w:cs="Courier New" w:hint="default"/>
      </w:rPr>
    </w:lvl>
    <w:lvl w:ilvl="8" w:tplc="041B0005" w:tentative="1">
      <w:start w:val="1"/>
      <w:numFmt w:val="bullet"/>
      <w:lvlText w:val=""/>
      <w:lvlJc w:val="left"/>
      <w:pPr>
        <w:ind w:left="6720" w:hanging="360"/>
      </w:pPr>
      <w:rPr>
        <w:rFonts w:ascii="Wingdings" w:hAnsi="Wingdings" w:hint="default"/>
      </w:rPr>
    </w:lvl>
  </w:abstractNum>
  <w:abstractNum w:abstractNumId="4" w15:restartNumberingAfterBreak="0">
    <w:nsid w:val="0B4B70BE"/>
    <w:multiLevelType w:val="hybridMultilevel"/>
    <w:tmpl w:val="A22611F2"/>
    <w:lvl w:ilvl="0" w:tplc="BD9A6442">
      <w:start w:val="5"/>
      <w:numFmt w:val="lowerLetter"/>
      <w:lvlText w:val="%1)"/>
      <w:lvlJc w:val="left"/>
      <w:pPr>
        <w:tabs>
          <w:tab w:val="num" w:pos="720"/>
        </w:tabs>
        <w:ind w:left="720" w:hanging="360"/>
      </w:pPr>
      <w:rPr>
        <w:rFonts w:cs="Times New Roman"/>
        <w:b/>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5" w15:restartNumberingAfterBreak="0">
    <w:nsid w:val="0F0015B1"/>
    <w:multiLevelType w:val="hybridMultilevel"/>
    <w:tmpl w:val="31C48468"/>
    <w:lvl w:ilvl="0" w:tplc="8070D072">
      <w:start w:val="1"/>
      <w:numFmt w:val="decimal"/>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55501D7"/>
    <w:multiLevelType w:val="hybridMultilevel"/>
    <w:tmpl w:val="1ABE39B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C7565E0"/>
    <w:multiLevelType w:val="multilevel"/>
    <w:tmpl w:val="B7E8C77C"/>
    <w:lvl w:ilvl="0">
      <w:start w:val="1"/>
      <w:numFmt w:val="bullet"/>
      <w:lvlText w:val=""/>
      <w:lvlJc w:val="left"/>
      <w:pPr>
        <w:tabs>
          <w:tab w:val="num" w:pos="284"/>
        </w:tabs>
        <w:ind w:left="284" w:hanging="284"/>
      </w:pPr>
      <w:rPr>
        <w:rFonts w:ascii="Wingdings 2" w:hAnsi="Wingdings 2" w:hint="default"/>
      </w:rPr>
    </w:lvl>
    <w:lvl w:ilvl="1">
      <w:start w:val="1"/>
      <w:numFmt w:val="bullet"/>
      <w:lvlText w:val=""/>
      <w:lvlJc w:val="left"/>
      <w:pPr>
        <w:tabs>
          <w:tab w:val="num" w:pos="851"/>
        </w:tabs>
        <w:ind w:left="851" w:hanging="284"/>
      </w:pPr>
      <w:rPr>
        <w:rFonts w:ascii="Wingdings 2" w:hAnsi="Wingdings 2" w:hint="default"/>
      </w:rPr>
    </w:lvl>
    <w:lvl w:ilvl="2">
      <w:start w:val="1"/>
      <w:numFmt w:val="bullet"/>
      <w:lvlText w:val=""/>
      <w:lvlJc w:val="left"/>
      <w:pPr>
        <w:tabs>
          <w:tab w:val="num" w:pos="1418"/>
        </w:tabs>
        <w:ind w:left="1418" w:hanging="284"/>
      </w:pPr>
      <w:rPr>
        <w:rFonts w:ascii="Wingdings" w:hAnsi="Wingdings" w:hint="default"/>
      </w:rPr>
    </w:lvl>
    <w:lvl w:ilvl="3">
      <w:start w:val="1"/>
      <w:numFmt w:val="bullet"/>
      <w:lvlText w:val=""/>
      <w:lvlJc w:val="left"/>
      <w:pPr>
        <w:tabs>
          <w:tab w:val="num" w:pos="1985"/>
        </w:tabs>
        <w:ind w:left="1985" w:hanging="284"/>
      </w:pPr>
      <w:rPr>
        <w:rFonts w:ascii="Wingdings" w:hAnsi="Wingdings" w:hint="default"/>
      </w:rPr>
    </w:lvl>
    <w:lvl w:ilvl="4">
      <w:start w:val="1"/>
      <w:numFmt w:val="bullet"/>
      <w:lvlText w:val=""/>
      <w:lvlJc w:val="left"/>
      <w:pPr>
        <w:tabs>
          <w:tab w:val="num" w:pos="2552"/>
        </w:tabs>
        <w:ind w:left="2552" w:hanging="284"/>
      </w:pPr>
      <w:rPr>
        <w:rFonts w:ascii="Wingdings" w:hAnsi="Wingdings"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7257301"/>
    <w:multiLevelType w:val="hybridMultilevel"/>
    <w:tmpl w:val="8D4E75A6"/>
    <w:lvl w:ilvl="0" w:tplc="A3EE891C">
      <w:start w:val="1"/>
      <w:numFmt w:val="bullet"/>
      <w:lvlText w:val=""/>
      <w:lvlJc w:val="left"/>
      <w:pPr>
        <w:tabs>
          <w:tab w:val="num" w:pos="284"/>
        </w:tabs>
        <w:ind w:left="284" w:hanging="284"/>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A7B468C"/>
    <w:multiLevelType w:val="hybridMultilevel"/>
    <w:tmpl w:val="60E0E6D2"/>
    <w:lvl w:ilvl="0" w:tplc="A3EE891C">
      <w:start w:val="1"/>
      <w:numFmt w:val="bullet"/>
      <w:lvlText w:val=""/>
      <w:lvlJc w:val="left"/>
      <w:pPr>
        <w:tabs>
          <w:tab w:val="num" w:pos="284"/>
        </w:tabs>
        <w:ind w:left="284" w:hanging="284"/>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D3A257A"/>
    <w:multiLevelType w:val="hybridMultilevel"/>
    <w:tmpl w:val="F1F61CBA"/>
    <w:lvl w:ilvl="0" w:tplc="A3EE891C">
      <w:start w:val="1"/>
      <w:numFmt w:val="bullet"/>
      <w:lvlText w:val=""/>
      <w:lvlJc w:val="left"/>
      <w:pPr>
        <w:tabs>
          <w:tab w:val="num" w:pos="284"/>
        </w:tabs>
        <w:ind w:left="284" w:hanging="284"/>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AC668B"/>
    <w:multiLevelType w:val="multilevel"/>
    <w:tmpl w:val="60E0E6D2"/>
    <w:lvl w:ilvl="0">
      <w:start w:val="1"/>
      <w:numFmt w:val="bullet"/>
      <w:lvlText w:val=""/>
      <w:lvlJc w:val="left"/>
      <w:pPr>
        <w:tabs>
          <w:tab w:val="num" w:pos="284"/>
        </w:tabs>
        <w:ind w:left="284" w:hanging="284"/>
      </w:pPr>
      <w:rPr>
        <w:rFonts w:ascii="Wingdings 2" w:hAnsi="Wingdings 2"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D15C8D"/>
    <w:multiLevelType w:val="multilevel"/>
    <w:tmpl w:val="D21CFF8E"/>
    <w:numStyleLink w:val="Vcerovov"/>
  </w:abstractNum>
  <w:abstractNum w:abstractNumId="13" w15:restartNumberingAfterBreak="0">
    <w:nsid w:val="4C8D7C83"/>
    <w:multiLevelType w:val="hybridMultilevel"/>
    <w:tmpl w:val="A44C9E4C"/>
    <w:lvl w:ilvl="0" w:tplc="6A6287F8">
      <w:numFmt w:val="bullet"/>
      <w:lvlText w:val="-"/>
      <w:lvlJc w:val="left"/>
      <w:pPr>
        <w:tabs>
          <w:tab w:val="num" w:pos="720"/>
        </w:tabs>
        <w:ind w:left="720" w:hanging="360"/>
      </w:pPr>
      <w:rPr>
        <w:rFonts w:ascii="Times New Roman" w:eastAsia="Times New Roman" w:hAnsi="Times New Roman"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4" w15:restartNumberingAfterBreak="0">
    <w:nsid w:val="545803E3"/>
    <w:multiLevelType w:val="multilevel"/>
    <w:tmpl w:val="D21CFF8E"/>
    <w:styleLink w:val="Vcerovov"/>
    <w:lvl w:ilvl="0">
      <w:start w:val="1"/>
      <w:numFmt w:val="bullet"/>
      <w:lvlText w:val=""/>
      <w:lvlJc w:val="left"/>
      <w:pPr>
        <w:tabs>
          <w:tab w:val="num" w:pos="284"/>
        </w:tabs>
        <w:ind w:left="284" w:hanging="284"/>
      </w:pPr>
      <w:rPr>
        <w:rFonts w:ascii="Wingdings 2" w:hAnsi="Wingdings 2"/>
      </w:rPr>
    </w:lvl>
    <w:lvl w:ilvl="1">
      <w:start w:val="1"/>
      <w:numFmt w:val="bullet"/>
      <w:lvlText w:val=""/>
      <w:lvlJc w:val="left"/>
      <w:pPr>
        <w:tabs>
          <w:tab w:val="num" w:pos="567"/>
        </w:tabs>
        <w:ind w:left="567" w:hanging="283"/>
      </w:pPr>
      <w:rPr>
        <w:rFonts w:ascii="Wingdings 2" w:hAnsi="Wingdings 2" w:hint="default"/>
      </w:rPr>
    </w:lvl>
    <w:lvl w:ilvl="2">
      <w:start w:val="1"/>
      <w:numFmt w:val="bullet"/>
      <w:lvlText w:val=""/>
      <w:lvlJc w:val="left"/>
      <w:pPr>
        <w:tabs>
          <w:tab w:val="num" w:pos="851"/>
        </w:tabs>
        <w:ind w:left="851" w:hanging="284"/>
      </w:pPr>
      <w:rPr>
        <w:rFonts w:ascii="Wingdings 2" w:hAnsi="Wingdings 2" w:hint="default"/>
      </w:rPr>
    </w:lvl>
    <w:lvl w:ilvl="3">
      <w:start w:val="1"/>
      <w:numFmt w:val="bullet"/>
      <w:lvlText w:val=""/>
      <w:lvlJc w:val="left"/>
      <w:pPr>
        <w:tabs>
          <w:tab w:val="num" w:pos="1134"/>
        </w:tabs>
        <w:ind w:left="1134" w:hanging="283"/>
      </w:pPr>
      <w:rPr>
        <w:rFonts w:ascii="Wingdings 2" w:hAnsi="Wingdings 2" w:hint="default"/>
      </w:rPr>
    </w:lvl>
    <w:lvl w:ilvl="4">
      <w:start w:val="1"/>
      <w:numFmt w:val="bullet"/>
      <w:lvlText w:val=""/>
      <w:lvlJc w:val="left"/>
      <w:pPr>
        <w:tabs>
          <w:tab w:val="num" w:pos="1418"/>
        </w:tabs>
        <w:ind w:left="1418" w:hanging="284"/>
      </w:pPr>
      <w:rPr>
        <w:rFonts w:ascii="Wingdings 2" w:hAnsi="Wingdings 2" w:hint="default"/>
      </w:rPr>
    </w:lvl>
    <w:lvl w:ilvl="5">
      <w:start w:val="1"/>
      <w:numFmt w:val="bullet"/>
      <w:lvlText w:val=""/>
      <w:lvlJc w:val="left"/>
      <w:pPr>
        <w:tabs>
          <w:tab w:val="num" w:pos="1701"/>
        </w:tabs>
        <w:ind w:left="1701" w:hanging="283"/>
      </w:pPr>
      <w:rPr>
        <w:rFonts w:ascii="Wingdings 2" w:hAnsi="Wingdings 2" w:hint="default"/>
      </w:rPr>
    </w:lvl>
    <w:lvl w:ilvl="6">
      <w:start w:val="1"/>
      <w:numFmt w:val="bullet"/>
      <w:lvlText w:val=""/>
      <w:lvlJc w:val="left"/>
      <w:pPr>
        <w:tabs>
          <w:tab w:val="num" w:pos="1985"/>
        </w:tabs>
        <w:ind w:left="1985" w:hanging="284"/>
      </w:pPr>
      <w:rPr>
        <w:rFonts w:ascii="Wingdings 2" w:hAnsi="Wingdings 2" w:hint="default"/>
      </w:rPr>
    </w:lvl>
    <w:lvl w:ilvl="7">
      <w:start w:val="1"/>
      <w:numFmt w:val="bullet"/>
      <w:lvlText w:val=""/>
      <w:lvlJc w:val="left"/>
      <w:pPr>
        <w:tabs>
          <w:tab w:val="num" w:pos="2268"/>
        </w:tabs>
        <w:ind w:left="2268" w:hanging="283"/>
      </w:pPr>
      <w:rPr>
        <w:rFonts w:ascii="Wingdings 2" w:hAnsi="Wingdings 2" w:hint="default"/>
      </w:rPr>
    </w:lvl>
    <w:lvl w:ilvl="8">
      <w:start w:val="1"/>
      <w:numFmt w:val="bullet"/>
      <w:lvlText w:val=""/>
      <w:lvlJc w:val="left"/>
      <w:pPr>
        <w:tabs>
          <w:tab w:val="num" w:pos="2552"/>
        </w:tabs>
        <w:ind w:left="2552" w:hanging="284"/>
      </w:pPr>
      <w:rPr>
        <w:rFonts w:ascii="Wingdings 2" w:hAnsi="Wingdings 2" w:hint="default"/>
      </w:rPr>
    </w:lvl>
  </w:abstractNum>
  <w:abstractNum w:abstractNumId="15" w15:restartNumberingAfterBreak="0">
    <w:nsid w:val="54BC7761"/>
    <w:multiLevelType w:val="hybridMultilevel"/>
    <w:tmpl w:val="06E85B40"/>
    <w:lvl w:ilvl="0" w:tplc="12DE3664">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6AD7191"/>
    <w:multiLevelType w:val="hybridMultilevel"/>
    <w:tmpl w:val="E5847E58"/>
    <w:lvl w:ilvl="0" w:tplc="95BE2E7E">
      <w:start w:val="1"/>
      <w:numFmt w:val="lowerLetter"/>
      <w:lvlText w:val="%1)"/>
      <w:lvlJc w:val="left"/>
      <w:pPr>
        <w:ind w:left="600" w:hanging="360"/>
      </w:pPr>
      <w:rPr>
        <w:rFonts w:hint="default"/>
      </w:rPr>
    </w:lvl>
    <w:lvl w:ilvl="1" w:tplc="041B0019" w:tentative="1">
      <w:start w:val="1"/>
      <w:numFmt w:val="lowerLetter"/>
      <w:lvlText w:val="%2."/>
      <w:lvlJc w:val="left"/>
      <w:pPr>
        <w:ind w:left="1320" w:hanging="360"/>
      </w:pPr>
    </w:lvl>
    <w:lvl w:ilvl="2" w:tplc="041B001B" w:tentative="1">
      <w:start w:val="1"/>
      <w:numFmt w:val="lowerRoman"/>
      <w:lvlText w:val="%3."/>
      <w:lvlJc w:val="right"/>
      <w:pPr>
        <w:ind w:left="2040" w:hanging="180"/>
      </w:pPr>
    </w:lvl>
    <w:lvl w:ilvl="3" w:tplc="041B000F" w:tentative="1">
      <w:start w:val="1"/>
      <w:numFmt w:val="decimal"/>
      <w:lvlText w:val="%4."/>
      <w:lvlJc w:val="left"/>
      <w:pPr>
        <w:ind w:left="2760" w:hanging="360"/>
      </w:pPr>
    </w:lvl>
    <w:lvl w:ilvl="4" w:tplc="041B0019" w:tentative="1">
      <w:start w:val="1"/>
      <w:numFmt w:val="lowerLetter"/>
      <w:lvlText w:val="%5."/>
      <w:lvlJc w:val="left"/>
      <w:pPr>
        <w:ind w:left="3480" w:hanging="360"/>
      </w:pPr>
    </w:lvl>
    <w:lvl w:ilvl="5" w:tplc="041B001B" w:tentative="1">
      <w:start w:val="1"/>
      <w:numFmt w:val="lowerRoman"/>
      <w:lvlText w:val="%6."/>
      <w:lvlJc w:val="right"/>
      <w:pPr>
        <w:ind w:left="4200" w:hanging="180"/>
      </w:pPr>
    </w:lvl>
    <w:lvl w:ilvl="6" w:tplc="041B000F" w:tentative="1">
      <w:start w:val="1"/>
      <w:numFmt w:val="decimal"/>
      <w:lvlText w:val="%7."/>
      <w:lvlJc w:val="left"/>
      <w:pPr>
        <w:ind w:left="4920" w:hanging="360"/>
      </w:pPr>
    </w:lvl>
    <w:lvl w:ilvl="7" w:tplc="041B0019" w:tentative="1">
      <w:start w:val="1"/>
      <w:numFmt w:val="lowerLetter"/>
      <w:lvlText w:val="%8."/>
      <w:lvlJc w:val="left"/>
      <w:pPr>
        <w:ind w:left="5640" w:hanging="360"/>
      </w:pPr>
    </w:lvl>
    <w:lvl w:ilvl="8" w:tplc="041B001B" w:tentative="1">
      <w:start w:val="1"/>
      <w:numFmt w:val="lowerRoman"/>
      <w:lvlText w:val="%9."/>
      <w:lvlJc w:val="right"/>
      <w:pPr>
        <w:ind w:left="6360" w:hanging="180"/>
      </w:pPr>
    </w:lvl>
  </w:abstractNum>
  <w:abstractNum w:abstractNumId="17" w15:restartNumberingAfterBreak="0">
    <w:nsid w:val="58D9444E"/>
    <w:multiLevelType w:val="hybridMultilevel"/>
    <w:tmpl w:val="27A0ABF8"/>
    <w:lvl w:ilvl="0" w:tplc="68249B20">
      <w:start w:val="1"/>
      <w:numFmt w:val="lowerLetter"/>
      <w:lvlText w:val="%1)"/>
      <w:lvlJc w:val="left"/>
      <w:pPr>
        <w:tabs>
          <w:tab w:val="num" w:pos="720"/>
        </w:tabs>
        <w:ind w:left="720" w:hanging="360"/>
      </w:pPr>
      <w:rPr>
        <w:rFonts w:cs="Times New Roman"/>
        <w:b/>
      </w:rPr>
    </w:lvl>
    <w:lvl w:ilvl="1" w:tplc="E23E153A">
      <w:start w:val="16"/>
      <w:numFmt w:val="bullet"/>
      <w:lvlText w:val="-"/>
      <w:lvlJc w:val="left"/>
      <w:pPr>
        <w:tabs>
          <w:tab w:val="num" w:pos="1440"/>
        </w:tabs>
        <w:ind w:left="1440" w:hanging="360"/>
      </w:pPr>
      <w:rPr>
        <w:rFonts w:ascii="Times New Roman" w:eastAsia="Times New Roman" w:hAnsi="Times New Roman" w:hint="default"/>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8" w15:restartNumberingAfterBreak="0">
    <w:nsid w:val="5A651C0D"/>
    <w:multiLevelType w:val="hybridMultilevel"/>
    <w:tmpl w:val="6CA21DC2"/>
    <w:lvl w:ilvl="0" w:tplc="66400260">
      <w:numFmt w:val="bullet"/>
      <w:lvlText w:val="-"/>
      <w:lvlJc w:val="left"/>
      <w:pPr>
        <w:tabs>
          <w:tab w:val="num" w:pos="720"/>
        </w:tabs>
        <w:ind w:left="720" w:hanging="360"/>
      </w:pPr>
      <w:rPr>
        <w:rFonts w:ascii="Times New Roman" w:eastAsia="Times New Roman" w:hAnsi="Times New Roman"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9" w15:restartNumberingAfterBreak="0">
    <w:nsid w:val="5C032616"/>
    <w:multiLevelType w:val="hybridMultilevel"/>
    <w:tmpl w:val="028C3450"/>
    <w:lvl w:ilvl="0" w:tplc="47AC255E">
      <w:start w:val="1"/>
      <w:numFmt w:val="lowerLetter"/>
      <w:lvlText w:val="%1)"/>
      <w:lvlJc w:val="left"/>
      <w:pPr>
        <w:ind w:left="390" w:hanging="360"/>
      </w:pPr>
      <w:rPr>
        <w:rFonts w:hint="default"/>
      </w:rPr>
    </w:lvl>
    <w:lvl w:ilvl="1" w:tplc="041B0019" w:tentative="1">
      <w:start w:val="1"/>
      <w:numFmt w:val="lowerLetter"/>
      <w:lvlText w:val="%2."/>
      <w:lvlJc w:val="left"/>
      <w:pPr>
        <w:ind w:left="1110" w:hanging="360"/>
      </w:pPr>
    </w:lvl>
    <w:lvl w:ilvl="2" w:tplc="041B001B" w:tentative="1">
      <w:start w:val="1"/>
      <w:numFmt w:val="lowerRoman"/>
      <w:lvlText w:val="%3."/>
      <w:lvlJc w:val="right"/>
      <w:pPr>
        <w:ind w:left="1830" w:hanging="180"/>
      </w:pPr>
    </w:lvl>
    <w:lvl w:ilvl="3" w:tplc="041B000F" w:tentative="1">
      <w:start w:val="1"/>
      <w:numFmt w:val="decimal"/>
      <w:lvlText w:val="%4."/>
      <w:lvlJc w:val="left"/>
      <w:pPr>
        <w:ind w:left="2550" w:hanging="360"/>
      </w:pPr>
    </w:lvl>
    <w:lvl w:ilvl="4" w:tplc="041B0019" w:tentative="1">
      <w:start w:val="1"/>
      <w:numFmt w:val="lowerLetter"/>
      <w:lvlText w:val="%5."/>
      <w:lvlJc w:val="left"/>
      <w:pPr>
        <w:ind w:left="3270" w:hanging="360"/>
      </w:pPr>
    </w:lvl>
    <w:lvl w:ilvl="5" w:tplc="041B001B" w:tentative="1">
      <w:start w:val="1"/>
      <w:numFmt w:val="lowerRoman"/>
      <w:lvlText w:val="%6."/>
      <w:lvlJc w:val="right"/>
      <w:pPr>
        <w:ind w:left="3990" w:hanging="180"/>
      </w:pPr>
    </w:lvl>
    <w:lvl w:ilvl="6" w:tplc="041B000F" w:tentative="1">
      <w:start w:val="1"/>
      <w:numFmt w:val="decimal"/>
      <w:lvlText w:val="%7."/>
      <w:lvlJc w:val="left"/>
      <w:pPr>
        <w:ind w:left="4710" w:hanging="360"/>
      </w:pPr>
    </w:lvl>
    <w:lvl w:ilvl="7" w:tplc="041B0019" w:tentative="1">
      <w:start w:val="1"/>
      <w:numFmt w:val="lowerLetter"/>
      <w:lvlText w:val="%8."/>
      <w:lvlJc w:val="left"/>
      <w:pPr>
        <w:ind w:left="5430" w:hanging="360"/>
      </w:pPr>
    </w:lvl>
    <w:lvl w:ilvl="8" w:tplc="041B001B" w:tentative="1">
      <w:start w:val="1"/>
      <w:numFmt w:val="lowerRoman"/>
      <w:lvlText w:val="%9."/>
      <w:lvlJc w:val="right"/>
      <w:pPr>
        <w:ind w:left="6150" w:hanging="180"/>
      </w:pPr>
    </w:lvl>
  </w:abstractNum>
  <w:abstractNum w:abstractNumId="20" w15:restartNumberingAfterBreak="0">
    <w:nsid w:val="69E96B6B"/>
    <w:multiLevelType w:val="hybridMultilevel"/>
    <w:tmpl w:val="A2F2C92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75BF740E"/>
    <w:multiLevelType w:val="hybridMultilevel"/>
    <w:tmpl w:val="32D0A098"/>
    <w:lvl w:ilvl="0" w:tplc="98D0D49A">
      <w:start w:val="1"/>
      <w:numFmt w:val="decimal"/>
      <w:lvlText w:val="%1."/>
      <w:lvlJc w:val="left"/>
      <w:pPr>
        <w:tabs>
          <w:tab w:val="num" w:pos="720"/>
        </w:tabs>
        <w:ind w:left="720" w:hanging="360"/>
      </w:pPr>
      <w:rPr>
        <w:rFonts w:cs="Times New Roman"/>
        <w:b w:val="0"/>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22" w15:restartNumberingAfterBreak="0">
    <w:nsid w:val="772109E5"/>
    <w:multiLevelType w:val="hybridMultilevel"/>
    <w:tmpl w:val="7A9C3228"/>
    <w:lvl w:ilvl="0" w:tplc="04050017">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3" w15:restartNumberingAfterBreak="0">
    <w:nsid w:val="7771000B"/>
    <w:multiLevelType w:val="hybridMultilevel"/>
    <w:tmpl w:val="C48E2A7E"/>
    <w:lvl w:ilvl="0" w:tplc="A3EE891C">
      <w:start w:val="1"/>
      <w:numFmt w:val="bullet"/>
      <w:lvlText w:val=""/>
      <w:lvlJc w:val="left"/>
      <w:pPr>
        <w:tabs>
          <w:tab w:val="num" w:pos="284"/>
        </w:tabs>
        <w:ind w:left="284" w:hanging="284"/>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8"/>
  </w:num>
  <w:num w:numId="3">
    <w:abstractNumId w:val="23"/>
  </w:num>
  <w:num w:numId="4">
    <w:abstractNumId w:val="9"/>
  </w:num>
  <w:num w:numId="5">
    <w:abstractNumId w:val="11"/>
  </w:num>
  <w:num w:numId="6">
    <w:abstractNumId w:val="7"/>
  </w:num>
  <w:num w:numId="7">
    <w:abstractNumId w:val="12"/>
  </w:num>
  <w:num w:numId="8">
    <w:abstractNumId w:val="14"/>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5"/>
  </w:num>
  <w:num w:numId="18">
    <w:abstractNumId w:val="16"/>
  </w:num>
  <w:num w:numId="19">
    <w:abstractNumId w:val="2"/>
  </w:num>
  <w:num w:numId="20">
    <w:abstractNumId w:val="1"/>
  </w:num>
  <w:num w:numId="21">
    <w:abstractNumId w:val="3"/>
  </w:num>
  <w:num w:numId="22">
    <w:abstractNumId w:val="15"/>
  </w:num>
  <w:num w:numId="23">
    <w:abstractNumId w:val="19"/>
  </w:num>
  <w:num w:numId="24">
    <w:abstractNumId w:val="6"/>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EFF"/>
    <w:rsid w:val="00003B57"/>
    <w:rsid w:val="00005EDD"/>
    <w:rsid w:val="00005F1E"/>
    <w:rsid w:val="00007AD1"/>
    <w:rsid w:val="00011C88"/>
    <w:rsid w:val="00015689"/>
    <w:rsid w:val="00015CBF"/>
    <w:rsid w:val="000165B6"/>
    <w:rsid w:val="00016E05"/>
    <w:rsid w:val="00017318"/>
    <w:rsid w:val="00017424"/>
    <w:rsid w:val="00017A71"/>
    <w:rsid w:val="00017ACE"/>
    <w:rsid w:val="000219CD"/>
    <w:rsid w:val="000235BC"/>
    <w:rsid w:val="00024EEB"/>
    <w:rsid w:val="000272DE"/>
    <w:rsid w:val="000316D9"/>
    <w:rsid w:val="00031B55"/>
    <w:rsid w:val="00031DD2"/>
    <w:rsid w:val="0003252A"/>
    <w:rsid w:val="000329E2"/>
    <w:rsid w:val="00033826"/>
    <w:rsid w:val="0003633B"/>
    <w:rsid w:val="00037539"/>
    <w:rsid w:val="0004202F"/>
    <w:rsid w:val="00042AA6"/>
    <w:rsid w:val="0004379B"/>
    <w:rsid w:val="00043C96"/>
    <w:rsid w:val="00046449"/>
    <w:rsid w:val="000472C1"/>
    <w:rsid w:val="00050815"/>
    <w:rsid w:val="00056B2A"/>
    <w:rsid w:val="00057356"/>
    <w:rsid w:val="00060F0D"/>
    <w:rsid w:val="0006470A"/>
    <w:rsid w:val="000649B7"/>
    <w:rsid w:val="00065966"/>
    <w:rsid w:val="00065D26"/>
    <w:rsid w:val="00066E05"/>
    <w:rsid w:val="00072F29"/>
    <w:rsid w:val="000735D2"/>
    <w:rsid w:val="00073792"/>
    <w:rsid w:val="00074608"/>
    <w:rsid w:val="00074E2D"/>
    <w:rsid w:val="00076217"/>
    <w:rsid w:val="00081128"/>
    <w:rsid w:val="000825FF"/>
    <w:rsid w:val="00083275"/>
    <w:rsid w:val="000857F0"/>
    <w:rsid w:val="00085ABC"/>
    <w:rsid w:val="000866A9"/>
    <w:rsid w:val="000875D0"/>
    <w:rsid w:val="000915CF"/>
    <w:rsid w:val="000936BE"/>
    <w:rsid w:val="00097CF3"/>
    <w:rsid w:val="000A31DD"/>
    <w:rsid w:val="000A3683"/>
    <w:rsid w:val="000A3819"/>
    <w:rsid w:val="000A4EA5"/>
    <w:rsid w:val="000A7D04"/>
    <w:rsid w:val="000B217F"/>
    <w:rsid w:val="000B2BB7"/>
    <w:rsid w:val="000B3E7F"/>
    <w:rsid w:val="000B4E10"/>
    <w:rsid w:val="000B5778"/>
    <w:rsid w:val="000B5933"/>
    <w:rsid w:val="000B5E92"/>
    <w:rsid w:val="000B62E2"/>
    <w:rsid w:val="000B7ECD"/>
    <w:rsid w:val="000B7FDD"/>
    <w:rsid w:val="000C2C79"/>
    <w:rsid w:val="000C4F61"/>
    <w:rsid w:val="000C5B88"/>
    <w:rsid w:val="000C7690"/>
    <w:rsid w:val="000D0BCB"/>
    <w:rsid w:val="000D2E7B"/>
    <w:rsid w:val="000D3C20"/>
    <w:rsid w:val="000D410D"/>
    <w:rsid w:val="000D5C2C"/>
    <w:rsid w:val="000D6ED6"/>
    <w:rsid w:val="000D70E6"/>
    <w:rsid w:val="000E2E69"/>
    <w:rsid w:val="000E430A"/>
    <w:rsid w:val="000E5E9D"/>
    <w:rsid w:val="000F0286"/>
    <w:rsid w:val="000F15A4"/>
    <w:rsid w:val="000F1B6D"/>
    <w:rsid w:val="000F1ED0"/>
    <w:rsid w:val="000F438E"/>
    <w:rsid w:val="000F6CAF"/>
    <w:rsid w:val="000F7F47"/>
    <w:rsid w:val="001007BC"/>
    <w:rsid w:val="0010219A"/>
    <w:rsid w:val="0010295E"/>
    <w:rsid w:val="001041FA"/>
    <w:rsid w:val="001063E4"/>
    <w:rsid w:val="001121D9"/>
    <w:rsid w:val="0011361D"/>
    <w:rsid w:val="00114F20"/>
    <w:rsid w:val="00117402"/>
    <w:rsid w:val="00117792"/>
    <w:rsid w:val="00117A6F"/>
    <w:rsid w:val="001200D7"/>
    <w:rsid w:val="00122202"/>
    <w:rsid w:val="00122BEC"/>
    <w:rsid w:val="001246C3"/>
    <w:rsid w:val="00126D5F"/>
    <w:rsid w:val="00134C4E"/>
    <w:rsid w:val="00135634"/>
    <w:rsid w:val="00140FBC"/>
    <w:rsid w:val="001423CA"/>
    <w:rsid w:val="00142FDB"/>
    <w:rsid w:val="00143F69"/>
    <w:rsid w:val="00145EA9"/>
    <w:rsid w:val="0015047E"/>
    <w:rsid w:val="001517F9"/>
    <w:rsid w:val="00151BE2"/>
    <w:rsid w:val="00153787"/>
    <w:rsid w:val="0015387A"/>
    <w:rsid w:val="00154263"/>
    <w:rsid w:val="00154AE9"/>
    <w:rsid w:val="00157B67"/>
    <w:rsid w:val="0016607C"/>
    <w:rsid w:val="0016700A"/>
    <w:rsid w:val="00170233"/>
    <w:rsid w:val="00171EB4"/>
    <w:rsid w:val="001752A2"/>
    <w:rsid w:val="00176502"/>
    <w:rsid w:val="00181C98"/>
    <w:rsid w:val="001844BE"/>
    <w:rsid w:val="0018527B"/>
    <w:rsid w:val="001928B3"/>
    <w:rsid w:val="00196E02"/>
    <w:rsid w:val="00197938"/>
    <w:rsid w:val="001A1612"/>
    <w:rsid w:val="001A3142"/>
    <w:rsid w:val="001A560B"/>
    <w:rsid w:val="001A5828"/>
    <w:rsid w:val="001A5BD3"/>
    <w:rsid w:val="001A6205"/>
    <w:rsid w:val="001B0158"/>
    <w:rsid w:val="001B1D60"/>
    <w:rsid w:val="001B3892"/>
    <w:rsid w:val="001B3CD1"/>
    <w:rsid w:val="001B4CEB"/>
    <w:rsid w:val="001B4DFC"/>
    <w:rsid w:val="001B4EC8"/>
    <w:rsid w:val="001B510F"/>
    <w:rsid w:val="001B7648"/>
    <w:rsid w:val="001C2F45"/>
    <w:rsid w:val="001C4DC7"/>
    <w:rsid w:val="001C59A0"/>
    <w:rsid w:val="001D01C1"/>
    <w:rsid w:val="001D0461"/>
    <w:rsid w:val="001D0FF6"/>
    <w:rsid w:val="001D16C3"/>
    <w:rsid w:val="001D1895"/>
    <w:rsid w:val="001D432A"/>
    <w:rsid w:val="001D494E"/>
    <w:rsid w:val="001E2100"/>
    <w:rsid w:val="001E2105"/>
    <w:rsid w:val="001E6448"/>
    <w:rsid w:val="001E6C9C"/>
    <w:rsid w:val="001E6F51"/>
    <w:rsid w:val="001E773A"/>
    <w:rsid w:val="001E7B37"/>
    <w:rsid w:val="001F03D8"/>
    <w:rsid w:val="001F1670"/>
    <w:rsid w:val="001F22BA"/>
    <w:rsid w:val="001F521F"/>
    <w:rsid w:val="0020084F"/>
    <w:rsid w:val="00201B0B"/>
    <w:rsid w:val="002025D6"/>
    <w:rsid w:val="00202A5C"/>
    <w:rsid w:val="002036A1"/>
    <w:rsid w:val="00205371"/>
    <w:rsid w:val="00205C42"/>
    <w:rsid w:val="002060DB"/>
    <w:rsid w:val="0021068C"/>
    <w:rsid w:val="00212688"/>
    <w:rsid w:val="002149C6"/>
    <w:rsid w:val="002157C2"/>
    <w:rsid w:val="00216E80"/>
    <w:rsid w:val="00220BC8"/>
    <w:rsid w:val="002216C5"/>
    <w:rsid w:val="00221D9E"/>
    <w:rsid w:val="00222A30"/>
    <w:rsid w:val="00223D65"/>
    <w:rsid w:val="00224612"/>
    <w:rsid w:val="002262BC"/>
    <w:rsid w:val="00230093"/>
    <w:rsid w:val="00232695"/>
    <w:rsid w:val="00232C7C"/>
    <w:rsid w:val="0023559B"/>
    <w:rsid w:val="00235AF6"/>
    <w:rsid w:val="002367E2"/>
    <w:rsid w:val="002423BE"/>
    <w:rsid w:val="002449A5"/>
    <w:rsid w:val="002452AF"/>
    <w:rsid w:val="00245BFB"/>
    <w:rsid w:val="00247083"/>
    <w:rsid w:val="002507E8"/>
    <w:rsid w:val="00251EBC"/>
    <w:rsid w:val="00254A3A"/>
    <w:rsid w:val="00254D5A"/>
    <w:rsid w:val="0025723B"/>
    <w:rsid w:val="002609C6"/>
    <w:rsid w:val="00261789"/>
    <w:rsid w:val="00263FA7"/>
    <w:rsid w:val="00266DBB"/>
    <w:rsid w:val="00270C94"/>
    <w:rsid w:val="00272F76"/>
    <w:rsid w:val="0027596F"/>
    <w:rsid w:val="00281DDC"/>
    <w:rsid w:val="00283A53"/>
    <w:rsid w:val="00284594"/>
    <w:rsid w:val="00284FEC"/>
    <w:rsid w:val="00291167"/>
    <w:rsid w:val="002911C1"/>
    <w:rsid w:val="0029127B"/>
    <w:rsid w:val="00292744"/>
    <w:rsid w:val="00293B0B"/>
    <w:rsid w:val="00295CAC"/>
    <w:rsid w:val="002963C4"/>
    <w:rsid w:val="002971C8"/>
    <w:rsid w:val="002A1AC4"/>
    <w:rsid w:val="002A38A6"/>
    <w:rsid w:val="002A6926"/>
    <w:rsid w:val="002B114D"/>
    <w:rsid w:val="002B2212"/>
    <w:rsid w:val="002B2906"/>
    <w:rsid w:val="002B324F"/>
    <w:rsid w:val="002B49D8"/>
    <w:rsid w:val="002B54FF"/>
    <w:rsid w:val="002B7361"/>
    <w:rsid w:val="002C0578"/>
    <w:rsid w:val="002C49E1"/>
    <w:rsid w:val="002C6515"/>
    <w:rsid w:val="002C6FF8"/>
    <w:rsid w:val="002C765A"/>
    <w:rsid w:val="002C7C15"/>
    <w:rsid w:val="002C7D09"/>
    <w:rsid w:val="002D5790"/>
    <w:rsid w:val="002D5A01"/>
    <w:rsid w:val="002E1E7A"/>
    <w:rsid w:val="002E3A5A"/>
    <w:rsid w:val="002F0E0E"/>
    <w:rsid w:val="002F1788"/>
    <w:rsid w:val="002F1D3C"/>
    <w:rsid w:val="002F3D50"/>
    <w:rsid w:val="002F4D9E"/>
    <w:rsid w:val="002F517B"/>
    <w:rsid w:val="0030059D"/>
    <w:rsid w:val="003019BE"/>
    <w:rsid w:val="003019C7"/>
    <w:rsid w:val="00301EA5"/>
    <w:rsid w:val="003026EF"/>
    <w:rsid w:val="00302985"/>
    <w:rsid w:val="00305365"/>
    <w:rsid w:val="003066DF"/>
    <w:rsid w:val="003069D1"/>
    <w:rsid w:val="00307ADB"/>
    <w:rsid w:val="00313B4D"/>
    <w:rsid w:val="00316008"/>
    <w:rsid w:val="0032097F"/>
    <w:rsid w:val="003212C9"/>
    <w:rsid w:val="003238AD"/>
    <w:rsid w:val="00324AF0"/>
    <w:rsid w:val="00330B0C"/>
    <w:rsid w:val="00330D9A"/>
    <w:rsid w:val="003339B9"/>
    <w:rsid w:val="00334CBF"/>
    <w:rsid w:val="0033638A"/>
    <w:rsid w:val="00337726"/>
    <w:rsid w:val="00337E7C"/>
    <w:rsid w:val="00342082"/>
    <w:rsid w:val="00342969"/>
    <w:rsid w:val="00344CD4"/>
    <w:rsid w:val="00345D0F"/>
    <w:rsid w:val="00346695"/>
    <w:rsid w:val="00350F07"/>
    <w:rsid w:val="00353102"/>
    <w:rsid w:val="003531F0"/>
    <w:rsid w:val="00353226"/>
    <w:rsid w:val="00353BA6"/>
    <w:rsid w:val="00354983"/>
    <w:rsid w:val="00355BCD"/>
    <w:rsid w:val="00356DDE"/>
    <w:rsid w:val="003609C2"/>
    <w:rsid w:val="00361343"/>
    <w:rsid w:val="003627C1"/>
    <w:rsid w:val="00370C03"/>
    <w:rsid w:val="00370EB3"/>
    <w:rsid w:val="00371A12"/>
    <w:rsid w:val="003732F4"/>
    <w:rsid w:val="00373758"/>
    <w:rsid w:val="003741C2"/>
    <w:rsid w:val="00375711"/>
    <w:rsid w:val="00381F8D"/>
    <w:rsid w:val="0038287C"/>
    <w:rsid w:val="00382D86"/>
    <w:rsid w:val="00383EEA"/>
    <w:rsid w:val="00386FEC"/>
    <w:rsid w:val="00391716"/>
    <w:rsid w:val="00392077"/>
    <w:rsid w:val="00392B8B"/>
    <w:rsid w:val="003944A6"/>
    <w:rsid w:val="00394BCC"/>
    <w:rsid w:val="003A011A"/>
    <w:rsid w:val="003A03C2"/>
    <w:rsid w:val="003A0829"/>
    <w:rsid w:val="003A0D4B"/>
    <w:rsid w:val="003A19FF"/>
    <w:rsid w:val="003A2241"/>
    <w:rsid w:val="003A3D16"/>
    <w:rsid w:val="003A589B"/>
    <w:rsid w:val="003A624B"/>
    <w:rsid w:val="003A6317"/>
    <w:rsid w:val="003A654B"/>
    <w:rsid w:val="003B063C"/>
    <w:rsid w:val="003B06CD"/>
    <w:rsid w:val="003B14B4"/>
    <w:rsid w:val="003B2699"/>
    <w:rsid w:val="003B2DC6"/>
    <w:rsid w:val="003B3362"/>
    <w:rsid w:val="003B64EC"/>
    <w:rsid w:val="003B7D21"/>
    <w:rsid w:val="003C09EE"/>
    <w:rsid w:val="003C1A04"/>
    <w:rsid w:val="003C236B"/>
    <w:rsid w:val="003C2430"/>
    <w:rsid w:val="003C2700"/>
    <w:rsid w:val="003C60D1"/>
    <w:rsid w:val="003C6AB3"/>
    <w:rsid w:val="003C6CBF"/>
    <w:rsid w:val="003C7133"/>
    <w:rsid w:val="003D1B86"/>
    <w:rsid w:val="003D2975"/>
    <w:rsid w:val="003D32EB"/>
    <w:rsid w:val="003D3AC4"/>
    <w:rsid w:val="003D509C"/>
    <w:rsid w:val="003D568D"/>
    <w:rsid w:val="003E0C51"/>
    <w:rsid w:val="003E189A"/>
    <w:rsid w:val="003E2615"/>
    <w:rsid w:val="003E2E1A"/>
    <w:rsid w:val="003E5964"/>
    <w:rsid w:val="003F6A90"/>
    <w:rsid w:val="003F6BC0"/>
    <w:rsid w:val="00401065"/>
    <w:rsid w:val="004013BE"/>
    <w:rsid w:val="00401F30"/>
    <w:rsid w:val="004039C1"/>
    <w:rsid w:val="00404561"/>
    <w:rsid w:val="00405B9C"/>
    <w:rsid w:val="004068B9"/>
    <w:rsid w:val="00410773"/>
    <w:rsid w:val="004123AF"/>
    <w:rsid w:val="004130E5"/>
    <w:rsid w:val="00413445"/>
    <w:rsid w:val="004154A2"/>
    <w:rsid w:val="00416EC1"/>
    <w:rsid w:val="004170A0"/>
    <w:rsid w:val="0041765D"/>
    <w:rsid w:val="00417CB8"/>
    <w:rsid w:val="0042072F"/>
    <w:rsid w:val="00421279"/>
    <w:rsid w:val="004214F6"/>
    <w:rsid w:val="004223BD"/>
    <w:rsid w:val="00423E5C"/>
    <w:rsid w:val="0042671E"/>
    <w:rsid w:val="0043199E"/>
    <w:rsid w:val="00432A81"/>
    <w:rsid w:val="004333F6"/>
    <w:rsid w:val="004352E9"/>
    <w:rsid w:val="00435A05"/>
    <w:rsid w:val="0044019A"/>
    <w:rsid w:val="004402E1"/>
    <w:rsid w:val="00441956"/>
    <w:rsid w:val="00441B5A"/>
    <w:rsid w:val="00444D26"/>
    <w:rsid w:val="00447325"/>
    <w:rsid w:val="00451B32"/>
    <w:rsid w:val="004546CE"/>
    <w:rsid w:val="0045539B"/>
    <w:rsid w:val="004560B0"/>
    <w:rsid w:val="00460AB1"/>
    <w:rsid w:val="004624B1"/>
    <w:rsid w:val="00475398"/>
    <w:rsid w:val="00475DA2"/>
    <w:rsid w:val="00476E88"/>
    <w:rsid w:val="00476F9B"/>
    <w:rsid w:val="004776DA"/>
    <w:rsid w:val="004813FF"/>
    <w:rsid w:val="00484980"/>
    <w:rsid w:val="00490CE8"/>
    <w:rsid w:val="0049213F"/>
    <w:rsid w:val="004962F3"/>
    <w:rsid w:val="00497394"/>
    <w:rsid w:val="004A4843"/>
    <w:rsid w:val="004A5D15"/>
    <w:rsid w:val="004B11FB"/>
    <w:rsid w:val="004B17BF"/>
    <w:rsid w:val="004B283C"/>
    <w:rsid w:val="004B3E17"/>
    <w:rsid w:val="004B4615"/>
    <w:rsid w:val="004B4F41"/>
    <w:rsid w:val="004B637A"/>
    <w:rsid w:val="004C04ED"/>
    <w:rsid w:val="004C0690"/>
    <w:rsid w:val="004C5EAE"/>
    <w:rsid w:val="004D52F1"/>
    <w:rsid w:val="004D615A"/>
    <w:rsid w:val="004D700F"/>
    <w:rsid w:val="004D7835"/>
    <w:rsid w:val="004E5117"/>
    <w:rsid w:val="004E6132"/>
    <w:rsid w:val="004F00BB"/>
    <w:rsid w:val="004F377B"/>
    <w:rsid w:val="004F3CCF"/>
    <w:rsid w:val="004F46EE"/>
    <w:rsid w:val="004F67A9"/>
    <w:rsid w:val="00500900"/>
    <w:rsid w:val="005017E9"/>
    <w:rsid w:val="005037A6"/>
    <w:rsid w:val="00503FE7"/>
    <w:rsid w:val="00504D47"/>
    <w:rsid w:val="00505D63"/>
    <w:rsid w:val="00510587"/>
    <w:rsid w:val="00510E9F"/>
    <w:rsid w:val="00512599"/>
    <w:rsid w:val="00513686"/>
    <w:rsid w:val="00516B6F"/>
    <w:rsid w:val="00520BC7"/>
    <w:rsid w:val="00521B5C"/>
    <w:rsid w:val="0052232D"/>
    <w:rsid w:val="00526E7C"/>
    <w:rsid w:val="00531781"/>
    <w:rsid w:val="005339B2"/>
    <w:rsid w:val="00535442"/>
    <w:rsid w:val="005360CB"/>
    <w:rsid w:val="005431DB"/>
    <w:rsid w:val="005433D2"/>
    <w:rsid w:val="00543E1F"/>
    <w:rsid w:val="005451F9"/>
    <w:rsid w:val="005459A9"/>
    <w:rsid w:val="00551081"/>
    <w:rsid w:val="0055473A"/>
    <w:rsid w:val="00556632"/>
    <w:rsid w:val="005574FB"/>
    <w:rsid w:val="005634DE"/>
    <w:rsid w:val="0056362D"/>
    <w:rsid w:val="00563F2A"/>
    <w:rsid w:val="00564AA3"/>
    <w:rsid w:val="005676D8"/>
    <w:rsid w:val="00572177"/>
    <w:rsid w:val="00573547"/>
    <w:rsid w:val="00573999"/>
    <w:rsid w:val="0057452B"/>
    <w:rsid w:val="00574D22"/>
    <w:rsid w:val="0058159B"/>
    <w:rsid w:val="00582D1E"/>
    <w:rsid w:val="005837F7"/>
    <w:rsid w:val="0058545B"/>
    <w:rsid w:val="00585BCD"/>
    <w:rsid w:val="00586210"/>
    <w:rsid w:val="005863B3"/>
    <w:rsid w:val="0058707E"/>
    <w:rsid w:val="00587424"/>
    <w:rsid w:val="00590AEA"/>
    <w:rsid w:val="00592413"/>
    <w:rsid w:val="0059419C"/>
    <w:rsid w:val="0059515F"/>
    <w:rsid w:val="00596401"/>
    <w:rsid w:val="005A1229"/>
    <w:rsid w:val="005A2FC3"/>
    <w:rsid w:val="005A468E"/>
    <w:rsid w:val="005A4AEF"/>
    <w:rsid w:val="005B29A7"/>
    <w:rsid w:val="005B3B52"/>
    <w:rsid w:val="005B3DC3"/>
    <w:rsid w:val="005B46D3"/>
    <w:rsid w:val="005B4D8C"/>
    <w:rsid w:val="005B5163"/>
    <w:rsid w:val="005C0A65"/>
    <w:rsid w:val="005C1510"/>
    <w:rsid w:val="005C77E7"/>
    <w:rsid w:val="005D1C7D"/>
    <w:rsid w:val="005D2780"/>
    <w:rsid w:val="005D28CB"/>
    <w:rsid w:val="005D4A20"/>
    <w:rsid w:val="005E3EF2"/>
    <w:rsid w:val="005E4562"/>
    <w:rsid w:val="005E6468"/>
    <w:rsid w:val="005E71A1"/>
    <w:rsid w:val="005E7ADC"/>
    <w:rsid w:val="005F1915"/>
    <w:rsid w:val="005F4835"/>
    <w:rsid w:val="005F683B"/>
    <w:rsid w:val="005F76C7"/>
    <w:rsid w:val="00602842"/>
    <w:rsid w:val="00605FB8"/>
    <w:rsid w:val="00606244"/>
    <w:rsid w:val="00607499"/>
    <w:rsid w:val="006078C3"/>
    <w:rsid w:val="0061121B"/>
    <w:rsid w:val="00611A6B"/>
    <w:rsid w:val="00611C3B"/>
    <w:rsid w:val="006170A3"/>
    <w:rsid w:val="00620FE7"/>
    <w:rsid w:val="006216C0"/>
    <w:rsid w:val="00625428"/>
    <w:rsid w:val="006277D0"/>
    <w:rsid w:val="00632DF0"/>
    <w:rsid w:val="00633068"/>
    <w:rsid w:val="00633385"/>
    <w:rsid w:val="00634685"/>
    <w:rsid w:val="00636FA7"/>
    <w:rsid w:val="00641010"/>
    <w:rsid w:val="00644B14"/>
    <w:rsid w:val="006500ED"/>
    <w:rsid w:val="0065055E"/>
    <w:rsid w:val="00653F80"/>
    <w:rsid w:val="00654959"/>
    <w:rsid w:val="006603FB"/>
    <w:rsid w:val="0066073E"/>
    <w:rsid w:val="00663B42"/>
    <w:rsid w:val="00664251"/>
    <w:rsid w:val="0067073E"/>
    <w:rsid w:val="00673EC7"/>
    <w:rsid w:val="00677008"/>
    <w:rsid w:val="00677931"/>
    <w:rsid w:val="00681955"/>
    <w:rsid w:val="00681E88"/>
    <w:rsid w:val="0068262A"/>
    <w:rsid w:val="00682675"/>
    <w:rsid w:val="00683A62"/>
    <w:rsid w:val="006868B1"/>
    <w:rsid w:val="00686A7B"/>
    <w:rsid w:val="00687C40"/>
    <w:rsid w:val="00692802"/>
    <w:rsid w:val="0069637D"/>
    <w:rsid w:val="00696D93"/>
    <w:rsid w:val="006A51F9"/>
    <w:rsid w:val="006A559B"/>
    <w:rsid w:val="006A732A"/>
    <w:rsid w:val="006B135C"/>
    <w:rsid w:val="006B2628"/>
    <w:rsid w:val="006B32AB"/>
    <w:rsid w:val="006B3D62"/>
    <w:rsid w:val="006B7623"/>
    <w:rsid w:val="006C2312"/>
    <w:rsid w:val="006C4AA9"/>
    <w:rsid w:val="006C5257"/>
    <w:rsid w:val="006C5366"/>
    <w:rsid w:val="006C5A86"/>
    <w:rsid w:val="006C692B"/>
    <w:rsid w:val="006C711A"/>
    <w:rsid w:val="006C7FF1"/>
    <w:rsid w:val="006D01D3"/>
    <w:rsid w:val="006D2CDC"/>
    <w:rsid w:val="006D3B0A"/>
    <w:rsid w:val="006D7DE0"/>
    <w:rsid w:val="006E06F4"/>
    <w:rsid w:val="006E0A75"/>
    <w:rsid w:val="006E207F"/>
    <w:rsid w:val="006E3FC3"/>
    <w:rsid w:val="006E6912"/>
    <w:rsid w:val="006E7322"/>
    <w:rsid w:val="006F3BD4"/>
    <w:rsid w:val="006F4049"/>
    <w:rsid w:val="006F4961"/>
    <w:rsid w:val="007010FD"/>
    <w:rsid w:val="007028EB"/>
    <w:rsid w:val="00702A0F"/>
    <w:rsid w:val="00706606"/>
    <w:rsid w:val="00706C8E"/>
    <w:rsid w:val="007077FB"/>
    <w:rsid w:val="0071246B"/>
    <w:rsid w:val="007124F0"/>
    <w:rsid w:val="00713E8D"/>
    <w:rsid w:val="007147CA"/>
    <w:rsid w:val="00722BF1"/>
    <w:rsid w:val="00722C94"/>
    <w:rsid w:val="0072384B"/>
    <w:rsid w:val="00725F5F"/>
    <w:rsid w:val="00732969"/>
    <w:rsid w:val="007353F4"/>
    <w:rsid w:val="007359E9"/>
    <w:rsid w:val="007415BB"/>
    <w:rsid w:val="007461C2"/>
    <w:rsid w:val="0074622B"/>
    <w:rsid w:val="00746EE5"/>
    <w:rsid w:val="00751D55"/>
    <w:rsid w:val="007538C3"/>
    <w:rsid w:val="00755B80"/>
    <w:rsid w:val="00756D34"/>
    <w:rsid w:val="007573E5"/>
    <w:rsid w:val="007628FB"/>
    <w:rsid w:val="00763D4B"/>
    <w:rsid w:val="00766693"/>
    <w:rsid w:val="0077045D"/>
    <w:rsid w:val="00772637"/>
    <w:rsid w:val="0077287C"/>
    <w:rsid w:val="00773FE1"/>
    <w:rsid w:val="007763F3"/>
    <w:rsid w:val="007774A9"/>
    <w:rsid w:val="00783E48"/>
    <w:rsid w:val="00785D5A"/>
    <w:rsid w:val="00790F0C"/>
    <w:rsid w:val="00791E4F"/>
    <w:rsid w:val="00792940"/>
    <w:rsid w:val="00793E78"/>
    <w:rsid w:val="00795A74"/>
    <w:rsid w:val="007A0587"/>
    <w:rsid w:val="007A2469"/>
    <w:rsid w:val="007A3DE3"/>
    <w:rsid w:val="007A437E"/>
    <w:rsid w:val="007A4381"/>
    <w:rsid w:val="007A5BFE"/>
    <w:rsid w:val="007A716C"/>
    <w:rsid w:val="007B070D"/>
    <w:rsid w:val="007B1560"/>
    <w:rsid w:val="007B3443"/>
    <w:rsid w:val="007B4A0E"/>
    <w:rsid w:val="007B62A6"/>
    <w:rsid w:val="007C1061"/>
    <w:rsid w:val="007C61AE"/>
    <w:rsid w:val="007D7E40"/>
    <w:rsid w:val="007E1C43"/>
    <w:rsid w:val="007E206F"/>
    <w:rsid w:val="007E23F5"/>
    <w:rsid w:val="007E3EFF"/>
    <w:rsid w:val="007E71C9"/>
    <w:rsid w:val="007F3AFD"/>
    <w:rsid w:val="007F3F79"/>
    <w:rsid w:val="007F4ACD"/>
    <w:rsid w:val="007F5F1A"/>
    <w:rsid w:val="007F6EF6"/>
    <w:rsid w:val="0080158B"/>
    <w:rsid w:val="008022C6"/>
    <w:rsid w:val="008029EF"/>
    <w:rsid w:val="0080378A"/>
    <w:rsid w:val="0080444B"/>
    <w:rsid w:val="008103A5"/>
    <w:rsid w:val="0081075E"/>
    <w:rsid w:val="0081099E"/>
    <w:rsid w:val="008109A7"/>
    <w:rsid w:val="00813A51"/>
    <w:rsid w:val="0081785B"/>
    <w:rsid w:val="00817B22"/>
    <w:rsid w:val="00820D90"/>
    <w:rsid w:val="00822422"/>
    <w:rsid w:val="008237C4"/>
    <w:rsid w:val="00824112"/>
    <w:rsid w:val="00824759"/>
    <w:rsid w:val="008266AB"/>
    <w:rsid w:val="00827F6F"/>
    <w:rsid w:val="00830B4D"/>
    <w:rsid w:val="00831EF5"/>
    <w:rsid w:val="0083206C"/>
    <w:rsid w:val="00836013"/>
    <w:rsid w:val="0083766C"/>
    <w:rsid w:val="00841216"/>
    <w:rsid w:val="0084166E"/>
    <w:rsid w:val="008444BF"/>
    <w:rsid w:val="00845C00"/>
    <w:rsid w:val="008476C9"/>
    <w:rsid w:val="008501FB"/>
    <w:rsid w:val="0085188B"/>
    <w:rsid w:val="00851A07"/>
    <w:rsid w:val="00852564"/>
    <w:rsid w:val="00852784"/>
    <w:rsid w:val="00852B88"/>
    <w:rsid w:val="00853CA0"/>
    <w:rsid w:val="00853D7F"/>
    <w:rsid w:val="00854114"/>
    <w:rsid w:val="008542F5"/>
    <w:rsid w:val="00854BC9"/>
    <w:rsid w:val="00860D3D"/>
    <w:rsid w:val="00861596"/>
    <w:rsid w:val="00861D86"/>
    <w:rsid w:val="00864EA9"/>
    <w:rsid w:val="008655C0"/>
    <w:rsid w:val="0086587F"/>
    <w:rsid w:val="0086618A"/>
    <w:rsid w:val="0087099C"/>
    <w:rsid w:val="00871B96"/>
    <w:rsid w:val="0087538A"/>
    <w:rsid w:val="0088107D"/>
    <w:rsid w:val="008826F5"/>
    <w:rsid w:val="00884065"/>
    <w:rsid w:val="00884AC5"/>
    <w:rsid w:val="0088603D"/>
    <w:rsid w:val="0089280F"/>
    <w:rsid w:val="00893981"/>
    <w:rsid w:val="0089576E"/>
    <w:rsid w:val="00897C98"/>
    <w:rsid w:val="00897F44"/>
    <w:rsid w:val="008A17E4"/>
    <w:rsid w:val="008A471B"/>
    <w:rsid w:val="008A48AC"/>
    <w:rsid w:val="008A4D7F"/>
    <w:rsid w:val="008A5E35"/>
    <w:rsid w:val="008B116B"/>
    <w:rsid w:val="008B1AF5"/>
    <w:rsid w:val="008B230C"/>
    <w:rsid w:val="008B6307"/>
    <w:rsid w:val="008C22A8"/>
    <w:rsid w:val="008C27CE"/>
    <w:rsid w:val="008C2E77"/>
    <w:rsid w:val="008C3BA4"/>
    <w:rsid w:val="008C4FDA"/>
    <w:rsid w:val="008C545A"/>
    <w:rsid w:val="008C6B29"/>
    <w:rsid w:val="008C7211"/>
    <w:rsid w:val="008D043E"/>
    <w:rsid w:val="008D06A4"/>
    <w:rsid w:val="008D0F29"/>
    <w:rsid w:val="008D30D8"/>
    <w:rsid w:val="008D34AC"/>
    <w:rsid w:val="008D69B4"/>
    <w:rsid w:val="008D6B04"/>
    <w:rsid w:val="008E325E"/>
    <w:rsid w:val="008E3560"/>
    <w:rsid w:val="008E3B09"/>
    <w:rsid w:val="008E635A"/>
    <w:rsid w:val="008E73F3"/>
    <w:rsid w:val="008F06EE"/>
    <w:rsid w:val="008F1382"/>
    <w:rsid w:val="008F25C4"/>
    <w:rsid w:val="008F26DA"/>
    <w:rsid w:val="008F26FB"/>
    <w:rsid w:val="008F4F39"/>
    <w:rsid w:val="008F6FB8"/>
    <w:rsid w:val="008F7177"/>
    <w:rsid w:val="008F7812"/>
    <w:rsid w:val="00904762"/>
    <w:rsid w:val="00905D3E"/>
    <w:rsid w:val="00910102"/>
    <w:rsid w:val="00910524"/>
    <w:rsid w:val="00911282"/>
    <w:rsid w:val="00911570"/>
    <w:rsid w:val="00913087"/>
    <w:rsid w:val="00915699"/>
    <w:rsid w:val="00915B95"/>
    <w:rsid w:val="00916B8E"/>
    <w:rsid w:val="00917BB3"/>
    <w:rsid w:val="0092052F"/>
    <w:rsid w:val="00920A40"/>
    <w:rsid w:val="009220B4"/>
    <w:rsid w:val="009245BF"/>
    <w:rsid w:val="00925E88"/>
    <w:rsid w:val="009269D2"/>
    <w:rsid w:val="00931278"/>
    <w:rsid w:val="009326B1"/>
    <w:rsid w:val="00932B8B"/>
    <w:rsid w:val="00932CBB"/>
    <w:rsid w:val="00934957"/>
    <w:rsid w:val="00936D13"/>
    <w:rsid w:val="00937918"/>
    <w:rsid w:val="00940F46"/>
    <w:rsid w:val="0094259A"/>
    <w:rsid w:val="009427A2"/>
    <w:rsid w:val="00947471"/>
    <w:rsid w:val="009500EE"/>
    <w:rsid w:val="009504BA"/>
    <w:rsid w:val="00950AAD"/>
    <w:rsid w:val="00951704"/>
    <w:rsid w:val="00953CF2"/>
    <w:rsid w:val="0095547B"/>
    <w:rsid w:val="009568C3"/>
    <w:rsid w:val="00956B9C"/>
    <w:rsid w:val="009603D2"/>
    <w:rsid w:val="00963AF3"/>
    <w:rsid w:val="0096480A"/>
    <w:rsid w:val="009650DE"/>
    <w:rsid w:val="0096514F"/>
    <w:rsid w:val="00965582"/>
    <w:rsid w:val="009660DD"/>
    <w:rsid w:val="00966287"/>
    <w:rsid w:val="00971FDA"/>
    <w:rsid w:val="00973BD5"/>
    <w:rsid w:val="0097512B"/>
    <w:rsid w:val="0097578F"/>
    <w:rsid w:val="009805EA"/>
    <w:rsid w:val="00982DD4"/>
    <w:rsid w:val="0099321F"/>
    <w:rsid w:val="00995F3F"/>
    <w:rsid w:val="00996343"/>
    <w:rsid w:val="00996FDA"/>
    <w:rsid w:val="009A004E"/>
    <w:rsid w:val="009A1E25"/>
    <w:rsid w:val="009A21CE"/>
    <w:rsid w:val="009A397F"/>
    <w:rsid w:val="009A6784"/>
    <w:rsid w:val="009B1240"/>
    <w:rsid w:val="009B20F5"/>
    <w:rsid w:val="009B3DA8"/>
    <w:rsid w:val="009B5AC9"/>
    <w:rsid w:val="009B6D54"/>
    <w:rsid w:val="009C0320"/>
    <w:rsid w:val="009C18D4"/>
    <w:rsid w:val="009C2276"/>
    <w:rsid w:val="009C3F76"/>
    <w:rsid w:val="009C4482"/>
    <w:rsid w:val="009C5DC7"/>
    <w:rsid w:val="009C6C0B"/>
    <w:rsid w:val="009D0A78"/>
    <w:rsid w:val="009D0B04"/>
    <w:rsid w:val="009D399F"/>
    <w:rsid w:val="009D40AC"/>
    <w:rsid w:val="009D4C24"/>
    <w:rsid w:val="009D6D33"/>
    <w:rsid w:val="009D793E"/>
    <w:rsid w:val="009E2232"/>
    <w:rsid w:val="009E2767"/>
    <w:rsid w:val="009E761B"/>
    <w:rsid w:val="009F0593"/>
    <w:rsid w:val="009F0E56"/>
    <w:rsid w:val="009F1EB8"/>
    <w:rsid w:val="009F27C1"/>
    <w:rsid w:val="009F3D26"/>
    <w:rsid w:val="009F4C94"/>
    <w:rsid w:val="009F5C62"/>
    <w:rsid w:val="00A02296"/>
    <w:rsid w:val="00A15824"/>
    <w:rsid w:val="00A165E2"/>
    <w:rsid w:val="00A1730E"/>
    <w:rsid w:val="00A20D18"/>
    <w:rsid w:val="00A2107D"/>
    <w:rsid w:val="00A22449"/>
    <w:rsid w:val="00A2522D"/>
    <w:rsid w:val="00A30289"/>
    <w:rsid w:val="00A3076C"/>
    <w:rsid w:val="00A30AF6"/>
    <w:rsid w:val="00A30D41"/>
    <w:rsid w:val="00A30F93"/>
    <w:rsid w:val="00A323E6"/>
    <w:rsid w:val="00A33533"/>
    <w:rsid w:val="00A37DDA"/>
    <w:rsid w:val="00A401A2"/>
    <w:rsid w:val="00A4211E"/>
    <w:rsid w:val="00A43E2D"/>
    <w:rsid w:val="00A4458D"/>
    <w:rsid w:val="00A44F7B"/>
    <w:rsid w:val="00A4512C"/>
    <w:rsid w:val="00A47D2D"/>
    <w:rsid w:val="00A50EC9"/>
    <w:rsid w:val="00A50F6F"/>
    <w:rsid w:val="00A514B6"/>
    <w:rsid w:val="00A52040"/>
    <w:rsid w:val="00A5207E"/>
    <w:rsid w:val="00A520E4"/>
    <w:rsid w:val="00A540FA"/>
    <w:rsid w:val="00A54DE9"/>
    <w:rsid w:val="00A57105"/>
    <w:rsid w:val="00A60618"/>
    <w:rsid w:val="00A6186B"/>
    <w:rsid w:val="00A637A8"/>
    <w:rsid w:val="00A67ACC"/>
    <w:rsid w:val="00A71D46"/>
    <w:rsid w:val="00A75C60"/>
    <w:rsid w:val="00A76CE9"/>
    <w:rsid w:val="00A85992"/>
    <w:rsid w:val="00A9078B"/>
    <w:rsid w:val="00A91075"/>
    <w:rsid w:val="00A919F3"/>
    <w:rsid w:val="00A92D3C"/>
    <w:rsid w:val="00A944AF"/>
    <w:rsid w:val="00A959AC"/>
    <w:rsid w:val="00A971FB"/>
    <w:rsid w:val="00AA1899"/>
    <w:rsid w:val="00AA2996"/>
    <w:rsid w:val="00AA6ADD"/>
    <w:rsid w:val="00AA73FB"/>
    <w:rsid w:val="00AA7EFF"/>
    <w:rsid w:val="00AB0BE5"/>
    <w:rsid w:val="00AB15EC"/>
    <w:rsid w:val="00AB3EA2"/>
    <w:rsid w:val="00AB4A9A"/>
    <w:rsid w:val="00AB5E39"/>
    <w:rsid w:val="00AB65E9"/>
    <w:rsid w:val="00AC0183"/>
    <w:rsid w:val="00AC0FCF"/>
    <w:rsid w:val="00AC13FA"/>
    <w:rsid w:val="00AC39BC"/>
    <w:rsid w:val="00AC4A6F"/>
    <w:rsid w:val="00AD0400"/>
    <w:rsid w:val="00AD12C1"/>
    <w:rsid w:val="00AD25DD"/>
    <w:rsid w:val="00AD3010"/>
    <w:rsid w:val="00AD3469"/>
    <w:rsid w:val="00AE1058"/>
    <w:rsid w:val="00AE25DF"/>
    <w:rsid w:val="00AE28E4"/>
    <w:rsid w:val="00AE3497"/>
    <w:rsid w:val="00AE71EC"/>
    <w:rsid w:val="00AF1573"/>
    <w:rsid w:val="00AF1594"/>
    <w:rsid w:val="00AF1E15"/>
    <w:rsid w:val="00AF457B"/>
    <w:rsid w:val="00AF62F8"/>
    <w:rsid w:val="00AF6927"/>
    <w:rsid w:val="00AF6FCE"/>
    <w:rsid w:val="00B009A4"/>
    <w:rsid w:val="00B01695"/>
    <w:rsid w:val="00B026FB"/>
    <w:rsid w:val="00B02D89"/>
    <w:rsid w:val="00B04DFA"/>
    <w:rsid w:val="00B07A3F"/>
    <w:rsid w:val="00B10C4F"/>
    <w:rsid w:val="00B11FE6"/>
    <w:rsid w:val="00B1270D"/>
    <w:rsid w:val="00B14015"/>
    <w:rsid w:val="00B144F6"/>
    <w:rsid w:val="00B15444"/>
    <w:rsid w:val="00B16598"/>
    <w:rsid w:val="00B23F7F"/>
    <w:rsid w:val="00B24868"/>
    <w:rsid w:val="00B26AFE"/>
    <w:rsid w:val="00B32D1E"/>
    <w:rsid w:val="00B34A88"/>
    <w:rsid w:val="00B35768"/>
    <w:rsid w:val="00B36BD0"/>
    <w:rsid w:val="00B36C87"/>
    <w:rsid w:val="00B4096C"/>
    <w:rsid w:val="00B41136"/>
    <w:rsid w:val="00B425EF"/>
    <w:rsid w:val="00B42EB9"/>
    <w:rsid w:val="00B43243"/>
    <w:rsid w:val="00B44E98"/>
    <w:rsid w:val="00B45667"/>
    <w:rsid w:val="00B46389"/>
    <w:rsid w:val="00B468D2"/>
    <w:rsid w:val="00B50748"/>
    <w:rsid w:val="00B51DCD"/>
    <w:rsid w:val="00B53FA5"/>
    <w:rsid w:val="00B55E12"/>
    <w:rsid w:val="00B56BC2"/>
    <w:rsid w:val="00B5787B"/>
    <w:rsid w:val="00B62402"/>
    <w:rsid w:val="00B62AF4"/>
    <w:rsid w:val="00B64075"/>
    <w:rsid w:val="00B678F0"/>
    <w:rsid w:val="00B73BEE"/>
    <w:rsid w:val="00B73E9E"/>
    <w:rsid w:val="00B7477B"/>
    <w:rsid w:val="00B7543B"/>
    <w:rsid w:val="00B755D0"/>
    <w:rsid w:val="00B75FBD"/>
    <w:rsid w:val="00B76D6A"/>
    <w:rsid w:val="00B77EE7"/>
    <w:rsid w:val="00B8365B"/>
    <w:rsid w:val="00B83842"/>
    <w:rsid w:val="00B83B5B"/>
    <w:rsid w:val="00B83BF9"/>
    <w:rsid w:val="00B87F64"/>
    <w:rsid w:val="00B909E5"/>
    <w:rsid w:val="00B91DC6"/>
    <w:rsid w:val="00BA1F4F"/>
    <w:rsid w:val="00BA2254"/>
    <w:rsid w:val="00BA543A"/>
    <w:rsid w:val="00BB28A0"/>
    <w:rsid w:val="00BB5017"/>
    <w:rsid w:val="00BC28DF"/>
    <w:rsid w:val="00BC5046"/>
    <w:rsid w:val="00BC5223"/>
    <w:rsid w:val="00BC646F"/>
    <w:rsid w:val="00BD25A2"/>
    <w:rsid w:val="00BD4DBD"/>
    <w:rsid w:val="00BE2A2E"/>
    <w:rsid w:val="00BE5656"/>
    <w:rsid w:val="00BE5F20"/>
    <w:rsid w:val="00BF1317"/>
    <w:rsid w:val="00BF18FC"/>
    <w:rsid w:val="00BF23A1"/>
    <w:rsid w:val="00BF27AE"/>
    <w:rsid w:val="00BF2976"/>
    <w:rsid w:val="00BF3D71"/>
    <w:rsid w:val="00BF5F7A"/>
    <w:rsid w:val="00C01548"/>
    <w:rsid w:val="00C025E1"/>
    <w:rsid w:val="00C0278C"/>
    <w:rsid w:val="00C038EF"/>
    <w:rsid w:val="00C03AC6"/>
    <w:rsid w:val="00C03B87"/>
    <w:rsid w:val="00C051C5"/>
    <w:rsid w:val="00C077C9"/>
    <w:rsid w:val="00C11D1C"/>
    <w:rsid w:val="00C1409A"/>
    <w:rsid w:val="00C16F66"/>
    <w:rsid w:val="00C1704D"/>
    <w:rsid w:val="00C17581"/>
    <w:rsid w:val="00C17BDD"/>
    <w:rsid w:val="00C20F63"/>
    <w:rsid w:val="00C2147C"/>
    <w:rsid w:val="00C23A33"/>
    <w:rsid w:val="00C2706E"/>
    <w:rsid w:val="00C306FD"/>
    <w:rsid w:val="00C31216"/>
    <w:rsid w:val="00C3151B"/>
    <w:rsid w:val="00C31CFC"/>
    <w:rsid w:val="00C32476"/>
    <w:rsid w:val="00C32D39"/>
    <w:rsid w:val="00C334D8"/>
    <w:rsid w:val="00C33DFF"/>
    <w:rsid w:val="00C362B7"/>
    <w:rsid w:val="00C367D3"/>
    <w:rsid w:val="00C36CC5"/>
    <w:rsid w:val="00C401EF"/>
    <w:rsid w:val="00C41223"/>
    <w:rsid w:val="00C41EE8"/>
    <w:rsid w:val="00C43331"/>
    <w:rsid w:val="00C436A7"/>
    <w:rsid w:val="00C47195"/>
    <w:rsid w:val="00C5241B"/>
    <w:rsid w:val="00C531B3"/>
    <w:rsid w:val="00C53A13"/>
    <w:rsid w:val="00C53DA0"/>
    <w:rsid w:val="00C54A16"/>
    <w:rsid w:val="00C5557E"/>
    <w:rsid w:val="00C5744E"/>
    <w:rsid w:val="00C577B8"/>
    <w:rsid w:val="00C57E64"/>
    <w:rsid w:val="00C57E94"/>
    <w:rsid w:val="00C604E5"/>
    <w:rsid w:val="00C61251"/>
    <w:rsid w:val="00C620DC"/>
    <w:rsid w:val="00C6266B"/>
    <w:rsid w:val="00C63993"/>
    <w:rsid w:val="00C643E1"/>
    <w:rsid w:val="00C66816"/>
    <w:rsid w:val="00C67E30"/>
    <w:rsid w:val="00C70776"/>
    <w:rsid w:val="00C71F47"/>
    <w:rsid w:val="00C720F9"/>
    <w:rsid w:val="00C745F7"/>
    <w:rsid w:val="00C764D7"/>
    <w:rsid w:val="00C76FED"/>
    <w:rsid w:val="00C80B54"/>
    <w:rsid w:val="00C80D57"/>
    <w:rsid w:val="00C85529"/>
    <w:rsid w:val="00C87909"/>
    <w:rsid w:val="00C90C37"/>
    <w:rsid w:val="00C90F34"/>
    <w:rsid w:val="00C91A7B"/>
    <w:rsid w:val="00C92F4B"/>
    <w:rsid w:val="00C93B06"/>
    <w:rsid w:val="00C952E3"/>
    <w:rsid w:val="00C9554F"/>
    <w:rsid w:val="00C95717"/>
    <w:rsid w:val="00C961BF"/>
    <w:rsid w:val="00C967CF"/>
    <w:rsid w:val="00C970C7"/>
    <w:rsid w:val="00CA1115"/>
    <w:rsid w:val="00CA1C67"/>
    <w:rsid w:val="00CA1E51"/>
    <w:rsid w:val="00CA3D6F"/>
    <w:rsid w:val="00CA3E67"/>
    <w:rsid w:val="00CA4B98"/>
    <w:rsid w:val="00CA613D"/>
    <w:rsid w:val="00CA7008"/>
    <w:rsid w:val="00CB1AD0"/>
    <w:rsid w:val="00CB37A3"/>
    <w:rsid w:val="00CB6B14"/>
    <w:rsid w:val="00CB6F6A"/>
    <w:rsid w:val="00CC0157"/>
    <w:rsid w:val="00CC27A0"/>
    <w:rsid w:val="00CC328C"/>
    <w:rsid w:val="00CC392A"/>
    <w:rsid w:val="00CC4040"/>
    <w:rsid w:val="00CC4B8D"/>
    <w:rsid w:val="00CC7D35"/>
    <w:rsid w:val="00CD0655"/>
    <w:rsid w:val="00CD14FC"/>
    <w:rsid w:val="00CD2ACE"/>
    <w:rsid w:val="00CD475F"/>
    <w:rsid w:val="00CD6009"/>
    <w:rsid w:val="00CD63EE"/>
    <w:rsid w:val="00CD7CC2"/>
    <w:rsid w:val="00CE1134"/>
    <w:rsid w:val="00CE27DA"/>
    <w:rsid w:val="00CE2AF8"/>
    <w:rsid w:val="00CE2F28"/>
    <w:rsid w:val="00CE60DE"/>
    <w:rsid w:val="00D02B9F"/>
    <w:rsid w:val="00D03E62"/>
    <w:rsid w:val="00D0558E"/>
    <w:rsid w:val="00D06521"/>
    <w:rsid w:val="00D1114F"/>
    <w:rsid w:val="00D13A4E"/>
    <w:rsid w:val="00D14219"/>
    <w:rsid w:val="00D25B46"/>
    <w:rsid w:val="00D26373"/>
    <w:rsid w:val="00D26C05"/>
    <w:rsid w:val="00D30DA4"/>
    <w:rsid w:val="00D317FA"/>
    <w:rsid w:val="00D31F7C"/>
    <w:rsid w:val="00D322F4"/>
    <w:rsid w:val="00D33358"/>
    <w:rsid w:val="00D37083"/>
    <w:rsid w:val="00D37124"/>
    <w:rsid w:val="00D373C3"/>
    <w:rsid w:val="00D4135E"/>
    <w:rsid w:val="00D4163C"/>
    <w:rsid w:val="00D41A9C"/>
    <w:rsid w:val="00D43276"/>
    <w:rsid w:val="00D43E3E"/>
    <w:rsid w:val="00D4450F"/>
    <w:rsid w:val="00D45D43"/>
    <w:rsid w:val="00D46203"/>
    <w:rsid w:val="00D46379"/>
    <w:rsid w:val="00D477A5"/>
    <w:rsid w:val="00D47E50"/>
    <w:rsid w:val="00D52E1D"/>
    <w:rsid w:val="00D62507"/>
    <w:rsid w:val="00D63FDB"/>
    <w:rsid w:val="00D70BC2"/>
    <w:rsid w:val="00D713D3"/>
    <w:rsid w:val="00D72396"/>
    <w:rsid w:val="00D7309E"/>
    <w:rsid w:val="00D74391"/>
    <w:rsid w:val="00D759C2"/>
    <w:rsid w:val="00D76281"/>
    <w:rsid w:val="00D775AD"/>
    <w:rsid w:val="00D80ACF"/>
    <w:rsid w:val="00D81E46"/>
    <w:rsid w:val="00D82813"/>
    <w:rsid w:val="00D82A75"/>
    <w:rsid w:val="00D84F5B"/>
    <w:rsid w:val="00D97A09"/>
    <w:rsid w:val="00DA150E"/>
    <w:rsid w:val="00DA3795"/>
    <w:rsid w:val="00DA3B7E"/>
    <w:rsid w:val="00DA5A5F"/>
    <w:rsid w:val="00DA6504"/>
    <w:rsid w:val="00DA71C9"/>
    <w:rsid w:val="00DB06D2"/>
    <w:rsid w:val="00DB12EF"/>
    <w:rsid w:val="00DB173F"/>
    <w:rsid w:val="00DB1ADD"/>
    <w:rsid w:val="00DB26F2"/>
    <w:rsid w:val="00DB2800"/>
    <w:rsid w:val="00DB2E0C"/>
    <w:rsid w:val="00DB4544"/>
    <w:rsid w:val="00DB4E5D"/>
    <w:rsid w:val="00DB576D"/>
    <w:rsid w:val="00DB5829"/>
    <w:rsid w:val="00DB5E1D"/>
    <w:rsid w:val="00DB72DB"/>
    <w:rsid w:val="00DC1890"/>
    <w:rsid w:val="00DC25B6"/>
    <w:rsid w:val="00DC4146"/>
    <w:rsid w:val="00DC7814"/>
    <w:rsid w:val="00DD1FD3"/>
    <w:rsid w:val="00DD2CCA"/>
    <w:rsid w:val="00DD4595"/>
    <w:rsid w:val="00DE3C8A"/>
    <w:rsid w:val="00DE42B5"/>
    <w:rsid w:val="00DE4707"/>
    <w:rsid w:val="00DE5D75"/>
    <w:rsid w:val="00DF4C54"/>
    <w:rsid w:val="00DF564A"/>
    <w:rsid w:val="00E02DF5"/>
    <w:rsid w:val="00E03CB5"/>
    <w:rsid w:val="00E05396"/>
    <w:rsid w:val="00E0610C"/>
    <w:rsid w:val="00E063A6"/>
    <w:rsid w:val="00E079C9"/>
    <w:rsid w:val="00E10AE7"/>
    <w:rsid w:val="00E10B79"/>
    <w:rsid w:val="00E12527"/>
    <w:rsid w:val="00E156C3"/>
    <w:rsid w:val="00E206B3"/>
    <w:rsid w:val="00E2182A"/>
    <w:rsid w:val="00E226A3"/>
    <w:rsid w:val="00E22F8E"/>
    <w:rsid w:val="00E23025"/>
    <w:rsid w:val="00E23609"/>
    <w:rsid w:val="00E237A8"/>
    <w:rsid w:val="00E24F1F"/>
    <w:rsid w:val="00E25AEF"/>
    <w:rsid w:val="00E3662D"/>
    <w:rsid w:val="00E36E30"/>
    <w:rsid w:val="00E37588"/>
    <w:rsid w:val="00E40A5C"/>
    <w:rsid w:val="00E40E08"/>
    <w:rsid w:val="00E41747"/>
    <w:rsid w:val="00E469BE"/>
    <w:rsid w:val="00E46A16"/>
    <w:rsid w:val="00E479B0"/>
    <w:rsid w:val="00E52DA5"/>
    <w:rsid w:val="00E54E61"/>
    <w:rsid w:val="00E55573"/>
    <w:rsid w:val="00E57482"/>
    <w:rsid w:val="00E600A2"/>
    <w:rsid w:val="00E63C59"/>
    <w:rsid w:val="00E63FA9"/>
    <w:rsid w:val="00E63FD8"/>
    <w:rsid w:val="00E66A77"/>
    <w:rsid w:val="00E71807"/>
    <w:rsid w:val="00E7370C"/>
    <w:rsid w:val="00E767F1"/>
    <w:rsid w:val="00E771EB"/>
    <w:rsid w:val="00E77748"/>
    <w:rsid w:val="00E81467"/>
    <w:rsid w:val="00E82D71"/>
    <w:rsid w:val="00E84175"/>
    <w:rsid w:val="00E84512"/>
    <w:rsid w:val="00E860B8"/>
    <w:rsid w:val="00E87407"/>
    <w:rsid w:val="00E93F15"/>
    <w:rsid w:val="00EA25FD"/>
    <w:rsid w:val="00EA3B3A"/>
    <w:rsid w:val="00EA64E1"/>
    <w:rsid w:val="00EA7116"/>
    <w:rsid w:val="00EB0CD4"/>
    <w:rsid w:val="00EB0E30"/>
    <w:rsid w:val="00EB1409"/>
    <w:rsid w:val="00EB1A92"/>
    <w:rsid w:val="00EB681B"/>
    <w:rsid w:val="00EC142D"/>
    <w:rsid w:val="00EC2B83"/>
    <w:rsid w:val="00EC2BB1"/>
    <w:rsid w:val="00EC4D13"/>
    <w:rsid w:val="00EC4D7C"/>
    <w:rsid w:val="00EC57D6"/>
    <w:rsid w:val="00EC5A29"/>
    <w:rsid w:val="00EC750A"/>
    <w:rsid w:val="00ED074D"/>
    <w:rsid w:val="00ED0806"/>
    <w:rsid w:val="00ED1649"/>
    <w:rsid w:val="00ED2A28"/>
    <w:rsid w:val="00ED4C22"/>
    <w:rsid w:val="00EE0261"/>
    <w:rsid w:val="00EE24EF"/>
    <w:rsid w:val="00EE2D7C"/>
    <w:rsid w:val="00EE3D8A"/>
    <w:rsid w:val="00EE5245"/>
    <w:rsid w:val="00EE53E4"/>
    <w:rsid w:val="00EE54FD"/>
    <w:rsid w:val="00EE69A3"/>
    <w:rsid w:val="00EE6BBB"/>
    <w:rsid w:val="00EE7A30"/>
    <w:rsid w:val="00EF3AD2"/>
    <w:rsid w:val="00EF48AC"/>
    <w:rsid w:val="00EF4B6A"/>
    <w:rsid w:val="00EF4ED5"/>
    <w:rsid w:val="00EF6AF3"/>
    <w:rsid w:val="00EF6CCB"/>
    <w:rsid w:val="00EF7B93"/>
    <w:rsid w:val="00F00D56"/>
    <w:rsid w:val="00F00D90"/>
    <w:rsid w:val="00F01A16"/>
    <w:rsid w:val="00F021A9"/>
    <w:rsid w:val="00F02862"/>
    <w:rsid w:val="00F047EA"/>
    <w:rsid w:val="00F06F8C"/>
    <w:rsid w:val="00F07E43"/>
    <w:rsid w:val="00F11253"/>
    <w:rsid w:val="00F1186B"/>
    <w:rsid w:val="00F13115"/>
    <w:rsid w:val="00F13857"/>
    <w:rsid w:val="00F13C35"/>
    <w:rsid w:val="00F13CC1"/>
    <w:rsid w:val="00F21969"/>
    <w:rsid w:val="00F2284D"/>
    <w:rsid w:val="00F23D04"/>
    <w:rsid w:val="00F26DE5"/>
    <w:rsid w:val="00F27054"/>
    <w:rsid w:val="00F277A5"/>
    <w:rsid w:val="00F31B17"/>
    <w:rsid w:val="00F337DD"/>
    <w:rsid w:val="00F33F5C"/>
    <w:rsid w:val="00F43006"/>
    <w:rsid w:val="00F437B1"/>
    <w:rsid w:val="00F445A6"/>
    <w:rsid w:val="00F45C05"/>
    <w:rsid w:val="00F4647A"/>
    <w:rsid w:val="00F50BDD"/>
    <w:rsid w:val="00F50F6C"/>
    <w:rsid w:val="00F51045"/>
    <w:rsid w:val="00F5194A"/>
    <w:rsid w:val="00F52C2D"/>
    <w:rsid w:val="00F55577"/>
    <w:rsid w:val="00F66468"/>
    <w:rsid w:val="00F722D5"/>
    <w:rsid w:val="00F725D0"/>
    <w:rsid w:val="00F72821"/>
    <w:rsid w:val="00F7527E"/>
    <w:rsid w:val="00F77497"/>
    <w:rsid w:val="00F80E38"/>
    <w:rsid w:val="00F81244"/>
    <w:rsid w:val="00F83332"/>
    <w:rsid w:val="00F904AA"/>
    <w:rsid w:val="00F92D65"/>
    <w:rsid w:val="00F93579"/>
    <w:rsid w:val="00F9400E"/>
    <w:rsid w:val="00F979DE"/>
    <w:rsid w:val="00FA1BB4"/>
    <w:rsid w:val="00FA1F5C"/>
    <w:rsid w:val="00FA2C3C"/>
    <w:rsid w:val="00FA49BC"/>
    <w:rsid w:val="00FA5DA1"/>
    <w:rsid w:val="00FB04AC"/>
    <w:rsid w:val="00FB0DAC"/>
    <w:rsid w:val="00FB1651"/>
    <w:rsid w:val="00FB1BA8"/>
    <w:rsid w:val="00FB594A"/>
    <w:rsid w:val="00FC1D9C"/>
    <w:rsid w:val="00FC3AB3"/>
    <w:rsid w:val="00FC408D"/>
    <w:rsid w:val="00FC5D7B"/>
    <w:rsid w:val="00FC6A5F"/>
    <w:rsid w:val="00FD09E3"/>
    <w:rsid w:val="00FD0A06"/>
    <w:rsid w:val="00FD1BC9"/>
    <w:rsid w:val="00FD2AF7"/>
    <w:rsid w:val="00FD2E03"/>
    <w:rsid w:val="00FD33A6"/>
    <w:rsid w:val="00FD5BB5"/>
    <w:rsid w:val="00FD5F31"/>
    <w:rsid w:val="00FD64A8"/>
    <w:rsid w:val="00FD6939"/>
    <w:rsid w:val="00FE0B11"/>
    <w:rsid w:val="00FE18BF"/>
    <w:rsid w:val="00FE1984"/>
    <w:rsid w:val="00FE30B8"/>
    <w:rsid w:val="00FE33C2"/>
    <w:rsid w:val="00FE4284"/>
    <w:rsid w:val="00FE586D"/>
    <w:rsid w:val="00FE7CCC"/>
    <w:rsid w:val="00FF48DF"/>
    <w:rsid w:val="00FF6DF5"/>
    <w:rsid w:val="00FF7C2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4F0C98B-158A-45B5-8C6D-54B67EDBA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D34AC"/>
    <w:rPr>
      <w:rFonts w:ascii="Tele-GroteskNor" w:hAnsi="Tele-GroteskNor"/>
      <w:szCs w:val="24"/>
      <w:lang w:val="sk-SK"/>
    </w:rPr>
  </w:style>
  <w:style w:type="paragraph" w:styleId="Nadpis1">
    <w:name w:val="heading 1"/>
    <w:basedOn w:val="Normlny"/>
    <w:next w:val="Normlny"/>
    <w:link w:val="Nadpis1Char"/>
    <w:uiPriority w:val="99"/>
    <w:qFormat/>
    <w:rsid w:val="00FD0A06"/>
    <w:pPr>
      <w:keepNext/>
      <w:spacing w:before="240" w:after="60"/>
      <w:outlineLvl w:val="0"/>
    </w:pPr>
    <w:rPr>
      <w:rFonts w:ascii="Tele-GroteskFet" w:hAnsi="Tele-GroteskFet" w:cs="Arial"/>
      <w:bCs/>
      <w:kern w:val="32"/>
      <w:sz w:val="40"/>
      <w:szCs w:val="32"/>
    </w:rPr>
  </w:style>
  <w:style w:type="paragraph" w:styleId="Nadpis2">
    <w:name w:val="heading 2"/>
    <w:basedOn w:val="Normlny"/>
    <w:next w:val="Normlny"/>
    <w:link w:val="Nadpis2Char"/>
    <w:uiPriority w:val="99"/>
    <w:qFormat/>
    <w:rsid w:val="00FD0A06"/>
    <w:pPr>
      <w:keepNext/>
      <w:spacing w:before="240" w:after="60"/>
      <w:outlineLvl w:val="1"/>
    </w:pPr>
    <w:rPr>
      <w:rFonts w:ascii="Tele-GroteskFet" w:hAnsi="Tele-GroteskFet" w:cs="Arial"/>
      <w:bCs/>
      <w:iCs/>
      <w:sz w:val="32"/>
      <w:szCs w:val="28"/>
    </w:rPr>
  </w:style>
  <w:style w:type="paragraph" w:styleId="Nadpis3">
    <w:name w:val="heading 3"/>
    <w:basedOn w:val="Normlny"/>
    <w:next w:val="Normlny"/>
    <w:link w:val="Nadpis3Char"/>
    <w:uiPriority w:val="99"/>
    <w:qFormat/>
    <w:rsid w:val="00FD0A06"/>
    <w:pPr>
      <w:keepNext/>
      <w:spacing w:before="240" w:after="60"/>
      <w:outlineLvl w:val="2"/>
    </w:pPr>
    <w:rPr>
      <w:rFonts w:ascii="Tele-GroteskFet" w:hAnsi="Tele-GroteskFet" w:cs="Arial"/>
      <w:bCs/>
      <w:sz w:val="24"/>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D0558E"/>
    <w:rPr>
      <w:rFonts w:ascii="Cambria" w:hAnsi="Cambria" w:cs="Times New Roman"/>
      <w:b/>
      <w:bCs/>
      <w:kern w:val="32"/>
      <w:sz w:val="32"/>
      <w:szCs w:val="32"/>
      <w:lang w:val="sk-SK"/>
    </w:rPr>
  </w:style>
  <w:style w:type="character" w:customStyle="1" w:styleId="Nadpis2Char">
    <w:name w:val="Nadpis 2 Char"/>
    <w:basedOn w:val="Predvolenpsmoodseku"/>
    <w:link w:val="Nadpis2"/>
    <w:uiPriority w:val="99"/>
    <w:semiHidden/>
    <w:locked/>
    <w:rsid w:val="00D0558E"/>
    <w:rPr>
      <w:rFonts w:ascii="Cambria" w:hAnsi="Cambria" w:cs="Times New Roman"/>
      <w:b/>
      <w:bCs/>
      <w:i/>
      <w:iCs/>
      <w:sz w:val="28"/>
      <w:szCs w:val="28"/>
      <w:lang w:val="sk-SK"/>
    </w:rPr>
  </w:style>
  <w:style w:type="character" w:customStyle="1" w:styleId="Nadpis3Char">
    <w:name w:val="Nadpis 3 Char"/>
    <w:basedOn w:val="Predvolenpsmoodseku"/>
    <w:link w:val="Nadpis3"/>
    <w:uiPriority w:val="99"/>
    <w:semiHidden/>
    <w:locked/>
    <w:rsid w:val="00D0558E"/>
    <w:rPr>
      <w:rFonts w:ascii="Cambria" w:hAnsi="Cambria" w:cs="Times New Roman"/>
      <w:b/>
      <w:bCs/>
      <w:sz w:val="26"/>
      <w:szCs w:val="26"/>
      <w:lang w:val="sk-SK"/>
    </w:rPr>
  </w:style>
  <w:style w:type="paragraph" w:styleId="Bezriadkovania">
    <w:name w:val="No Spacing"/>
    <w:uiPriority w:val="99"/>
    <w:qFormat/>
    <w:rsid w:val="00FD0A06"/>
    <w:rPr>
      <w:rFonts w:ascii="Tele-GroteskNor" w:hAnsi="Tele-GroteskNor"/>
      <w:sz w:val="20"/>
      <w:szCs w:val="24"/>
      <w:lang w:val="sk-SK"/>
    </w:rPr>
  </w:style>
  <w:style w:type="paragraph" w:styleId="Podtitul">
    <w:name w:val="Subtitle"/>
    <w:basedOn w:val="Normlny"/>
    <w:next w:val="Normlny"/>
    <w:link w:val="PodtitulChar"/>
    <w:uiPriority w:val="99"/>
    <w:qFormat/>
    <w:rsid w:val="00FD0A06"/>
    <w:pPr>
      <w:numPr>
        <w:ilvl w:val="1"/>
      </w:numPr>
    </w:pPr>
    <w:rPr>
      <w:i/>
      <w:iCs/>
      <w:color w:val="4F81BD"/>
      <w:spacing w:val="15"/>
      <w:sz w:val="24"/>
    </w:rPr>
  </w:style>
  <w:style w:type="character" w:customStyle="1" w:styleId="PodtitulChar">
    <w:name w:val="Podtitul Char"/>
    <w:basedOn w:val="Predvolenpsmoodseku"/>
    <w:link w:val="Podtitul"/>
    <w:uiPriority w:val="99"/>
    <w:locked/>
    <w:rsid w:val="00FD0A06"/>
    <w:rPr>
      <w:rFonts w:ascii="Tele-GroteskNor" w:hAnsi="Tele-GroteskNor" w:cs="Times New Roman"/>
      <w:i/>
      <w:iCs/>
      <w:color w:val="4F81BD"/>
      <w:spacing w:val="15"/>
      <w:sz w:val="24"/>
      <w:szCs w:val="24"/>
      <w:lang w:eastAsia="en-US"/>
    </w:rPr>
  </w:style>
  <w:style w:type="paragraph" w:styleId="Nzov">
    <w:name w:val="Title"/>
    <w:basedOn w:val="Normlny"/>
    <w:next w:val="Normlny"/>
    <w:link w:val="NzovChar"/>
    <w:uiPriority w:val="99"/>
    <w:qFormat/>
    <w:rsid w:val="00FD0A06"/>
    <w:pPr>
      <w:pBdr>
        <w:bottom w:val="single" w:sz="8" w:space="4" w:color="4F81BD"/>
      </w:pBdr>
      <w:spacing w:after="300"/>
    </w:pPr>
    <w:rPr>
      <w:color w:val="17365D"/>
      <w:spacing w:val="5"/>
      <w:kern w:val="28"/>
      <w:sz w:val="52"/>
      <w:szCs w:val="52"/>
    </w:rPr>
  </w:style>
  <w:style w:type="character" w:customStyle="1" w:styleId="NzovChar">
    <w:name w:val="Názov Char"/>
    <w:basedOn w:val="Predvolenpsmoodseku"/>
    <w:link w:val="Nzov"/>
    <w:uiPriority w:val="99"/>
    <w:locked/>
    <w:rsid w:val="00FD0A06"/>
    <w:rPr>
      <w:rFonts w:ascii="Tele-GroteskNor" w:hAnsi="Tele-GroteskNor" w:cs="Times New Roman"/>
      <w:color w:val="17365D"/>
      <w:spacing w:val="5"/>
      <w:kern w:val="28"/>
      <w:sz w:val="52"/>
      <w:szCs w:val="52"/>
      <w:lang w:eastAsia="en-US"/>
    </w:rPr>
  </w:style>
  <w:style w:type="paragraph" w:customStyle="1" w:styleId="NormlnIMP">
    <w:name w:val="Normální_IMP"/>
    <w:basedOn w:val="Normlny"/>
    <w:link w:val="NormlnIMPChar"/>
    <w:rsid w:val="007E3EFF"/>
    <w:pPr>
      <w:suppressAutoHyphens/>
      <w:overflowPunct w:val="0"/>
      <w:autoSpaceDE w:val="0"/>
      <w:autoSpaceDN w:val="0"/>
      <w:adjustRightInd w:val="0"/>
      <w:spacing w:line="230" w:lineRule="auto"/>
      <w:textAlignment w:val="baseline"/>
    </w:pPr>
    <w:rPr>
      <w:sz w:val="20"/>
      <w:szCs w:val="20"/>
      <w:lang w:eastAsia="sk-SK"/>
    </w:rPr>
  </w:style>
  <w:style w:type="paragraph" w:customStyle="1" w:styleId="CharChar1CharCharChar">
    <w:name w:val="Char Char1 Char Char Char"/>
    <w:basedOn w:val="Normlny"/>
    <w:uiPriority w:val="99"/>
    <w:rsid w:val="007E3EFF"/>
    <w:pPr>
      <w:spacing w:after="160" w:line="240" w:lineRule="exact"/>
    </w:pPr>
    <w:rPr>
      <w:rFonts w:ascii="Tahoma" w:hAnsi="Tahoma" w:cs="Tahoma"/>
      <w:sz w:val="20"/>
      <w:szCs w:val="20"/>
    </w:rPr>
  </w:style>
  <w:style w:type="paragraph" w:styleId="Zarkazkladnhotextu2">
    <w:name w:val="Body Text Indent 2"/>
    <w:basedOn w:val="Normlny"/>
    <w:link w:val="Zarkazkladnhotextu2Char"/>
    <w:uiPriority w:val="99"/>
    <w:rsid w:val="00CA613D"/>
    <w:pPr>
      <w:suppressAutoHyphens/>
      <w:overflowPunct w:val="0"/>
      <w:autoSpaceDE w:val="0"/>
      <w:autoSpaceDN w:val="0"/>
      <w:adjustRightInd w:val="0"/>
      <w:spacing w:after="120" w:line="480" w:lineRule="auto"/>
      <w:ind w:left="283"/>
    </w:pPr>
    <w:rPr>
      <w:sz w:val="20"/>
      <w:szCs w:val="20"/>
      <w:lang w:eastAsia="cs-CZ"/>
    </w:rPr>
  </w:style>
  <w:style w:type="character" w:customStyle="1" w:styleId="Zarkazkladnhotextu2Char">
    <w:name w:val="Zarážka základného textu 2 Char"/>
    <w:basedOn w:val="Predvolenpsmoodseku"/>
    <w:link w:val="Zarkazkladnhotextu2"/>
    <w:uiPriority w:val="99"/>
    <w:semiHidden/>
    <w:locked/>
    <w:rsid w:val="00435A05"/>
    <w:rPr>
      <w:rFonts w:ascii="Tele-GroteskNor" w:hAnsi="Tele-GroteskNor" w:cs="Times New Roman"/>
      <w:sz w:val="24"/>
      <w:szCs w:val="24"/>
      <w:lang w:val="sk-SK"/>
    </w:rPr>
  </w:style>
  <w:style w:type="paragraph" w:customStyle="1" w:styleId="CharChar">
    <w:name w:val="Char Char"/>
    <w:basedOn w:val="Normlny"/>
    <w:uiPriority w:val="99"/>
    <w:rsid w:val="005F4835"/>
    <w:pPr>
      <w:spacing w:after="160" w:line="240" w:lineRule="exact"/>
    </w:pPr>
    <w:rPr>
      <w:rFonts w:ascii="Tahoma" w:hAnsi="Tahoma" w:cs="Tahoma"/>
      <w:sz w:val="20"/>
      <w:szCs w:val="20"/>
    </w:rPr>
  </w:style>
  <w:style w:type="paragraph" w:customStyle="1" w:styleId="CharCharCharChar">
    <w:name w:val="Char Char Char Char"/>
    <w:basedOn w:val="Normlny"/>
    <w:uiPriority w:val="99"/>
    <w:rsid w:val="00A540FA"/>
    <w:pPr>
      <w:spacing w:after="160" w:line="240" w:lineRule="exact"/>
    </w:pPr>
    <w:rPr>
      <w:rFonts w:ascii="Tahoma" w:hAnsi="Tahoma" w:cs="Tahoma"/>
      <w:sz w:val="20"/>
      <w:szCs w:val="20"/>
    </w:rPr>
  </w:style>
  <w:style w:type="numbering" w:customStyle="1" w:styleId="Vcerovov">
    <w:name w:val="Víceúrovňové"/>
    <w:rsid w:val="00F92154"/>
    <w:pPr>
      <w:numPr>
        <w:numId w:val="8"/>
      </w:numPr>
    </w:pPr>
  </w:style>
  <w:style w:type="paragraph" w:styleId="Odsekzoznamu">
    <w:name w:val="List Paragraph"/>
    <w:basedOn w:val="Normlny"/>
    <w:uiPriority w:val="34"/>
    <w:qFormat/>
    <w:rsid w:val="00AC39BC"/>
    <w:pPr>
      <w:suppressAutoHyphens/>
      <w:overflowPunct w:val="0"/>
      <w:autoSpaceDE w:val="0"/>
      <w:autoSpaceDN w:val="0"/>
      <w:adjustRightInd w:val="0"/>
      <w:ind w:left="708"/>
      <w:textAlignment w:val="baseline"/>
    </w:pPr>
    <w:rPr>
      <w:rFonts w:ascii="Times New Roman" w:hAnsi="Times New Roman"/>
      <w:sz w:val="20"/>
      <w:szCs w:val="20"/>
      <w:lang w:eastAsia="cs-CZ"/>
    </w:rPr>
  </w:style>
  <w:style w:type="character" w:styleId="Hypertextovprepojenie">
    <w:name w:val="Hyperlink"/>
    <w:basedOn w:val="Predvolenpsmoodseku"/>
    <w:rsid w:val="00005EDD"/>
    <w:rPr>
      <w:color w:val="0000FF"/>
      <w:u w:val="single"/>
    </w:rPr>
  </w:style>
  <w:style w:type="paragraph" w:styleId="Hlavika">
    <w:name w:val="header"/>
    <w:basedOn w:val="Normlny"/>
    <w:link w:val="HlavikaChar"/>
    <w:uiPriority w:val="99"/>
    <w:semiHidden/>
    <w:unhideWhenUsed/>
    <w:rsid w:val="008A5E35"/>
    <w:pPr>
      <w:tabs>
        <w:tab w:val="center" w:pos="4536"/>
        <w:tab w:val="right" w:pos="9072"/>
      </w:tabs>
    </w:pPr>
  </w:style>
  <w:style w:type="character" w:customStyle="1" w:styleId="HlavikaChar">
    <w:name w:val="Hlavička Char"/>
    <w:basedOn w:val="Predvolenpsmoodseku"/>
    <w:link w:val="Hlavika"/>
    <w:uiPriority w:val="99"/>
    <w:semiHidden/>
    <w:rsid w:val="008A5E35"/>
    <w:rPr>
      <w:rFonts w:ascii="Tele-GroteskNor" w:hAnsi="Tele-GroteskNor"/>
      <w:szCs w:val="24"/>
      <w:lang w:val="sk-SK"/>
    </w:rPr>
  </w:style>
  <w:style w:type="paragraph" w:styleId="Pta">
    <w:name w:val="footer"/>
    <w:basedOn w:val="Normlny"/>
    <w:link w:val="PtaChar"/>
    <w:uiPriority w:val="99"/>
    <w:unhideWhenUsed/>
    <w:rsid w:val="008A5E35"/>
    <w:pPr>
      <w:tabs>
        <w:tab w:val="center" w:pos="4536"/>
        <w:tab w:val="right" w:pos="9072"/>
      </w:tabs>
    </w:pPr>
  </w:style>
  <w:style w:type="character" w:customStyle="1" w:styleId="PtaChar">
    <w:name w:val="Päta Char"/>
    <w:basedOn w:val="Predvolenpsmoodseku"/>
    <w:link w:val="Pta"/>
    <w:uiPriority w:val="99"/>
    <w:rsid w:val="008A5E35"/>
    <w:rPr>
      <w:rFonts w:ascii="Tele-GroteskNor" w:hAnsi="Tele-GroteskNor"/>
      <w:szCs w:val="24"/>
      <w:lang w:val="sk-SK"/>
    </w:rPr>
  </w:style>
  <w:style w:type="character" w:customStyle="1" w:styleId="NormlnIMPChar">
    <w:name w:val="Normální_IMP Char"/>
    <w:link w:val="NormlnIMP"/>
    <w:locked/>
    <w:rsid w:val="00B24868"/>
    <w:rPr>
      <w:rFonts w:ascii="Tele-GroteskNor" w:hAnsi="Tele-GroteskNor"/>
      <w:sz w:val="20"/>
      <w:szCs w:val="20"/>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922995">
      <w:bodyDiv w:val="1"/>
      <w:marLeft w:val="0"/>
      <w:marRight w:val="0"/>
      <w:marTop w:val="0"/>
      <w:marBottom w:val="0"/>
      <w:divBdr>
        <w:top w:val="none" w:sz="0" w:space="0" w:color="auto"/>
        <w:left w:val="none" w:sz="0" w:space="0" w:color="auto"/>
        <w:bottom w:val="none" w:sz="0" w:space="0" w:color="auto"/>
        <w:right w:val="none" w:sz="0" w:space="0" w:color="auto"/>
      </w:divBdr>
    </w:div>
    <w:div w:id="310910786">
      <w:bodyDiv w:val="1"/>
      <w:marLeft w:val="0"/>
      <w:marRight w:val="0"/>
      <w:marTop w:val="0"/>
      <w:marBottom w:val="0"/>
      <w:divBdr>
        <w:top w:val="none" w:sz="0" w:space="0" w:color="auto"/>
        <w:left w:val="none" w:sz="0" w:space="0" w:color="auto"/>
        <w:bottom w:val="none" w:sz="0" w:space="0" w:color="auto"/>
        <w:right w:val="none" w:sz="0" w:space="0" w:color="auto"/>
      </w:divBdr>
    </w:div>
    <w:div w:id="451443766">
      <w:bodyDiv w:val="1"/>
      <w:marLeft w:val="0"/>
      <w:marRight w:val="0"/>
      <w:marTop w:val="0"/>
      <w:marBottom w:val="0"/>
      <w:divBdr>
        <w:top w:val="none" w:sz="0" w:space="0" w:color="auto"/>
        <w:left w:val="none" w:sz="0" w:space="0" w:color="auto"/>
        <w:bottom w:val="none" w:sz="0" w:space="0" w:color="auto"/>
        <w:right w:val="none" w:sz="0" w:space="0" w:color="auto"/>
      </w:divBdr>
    </w:div>
    <w:div w:id="523440377">
      <w:bodyDiv w:val="1"/>
      <w:marLeft w:val="0"/>
      <w:marRight w:val="0"/>
      <w:marTop w:val="0"/>
      <w:marBottom w:val="0"/>
      <w:divBdr>
        <w:top w:val="none" w:sz="0" w:space="0" w:color="auto"/>
        <w:left w:val="none" w:sz="0" w:space="0" w:color="auto"/>
        <w:bottom w:val="none" w:sz="0" w:space="0" w:color="auto"/>
        <w:right w:val="none" w:sz="0" w:space="0" w:color="auto"/>
      </w:divBdr>
    </w:div>
    <w:div w:id="632954142">
      <w:bodyDiv w:val="1"/>
      <w:marLeft w:val="0"/>
      <w:marRight w:val="0"/>
      <w:marTop w:val="0"/>
      <w:marBottom w:val="0"/>
      <w:divBdr>
        <w:top w:val="none" w:sz="0" w:space="0" w:color="auto"/>
        <w:left w:val="none" w:sz="0" w:space="0" w:color="auto"/>
        <w:bottom w:val="none" w:sz="0" w:space="0" w:color="auto"/>
        <w:right w:val="none" w:sz="0" w:space="0" w:color="auto"/>
      </w:divBdr>
    </w:div>
    <w:div w:id="666053471">
      <w:bodyDiv w:val="1"/>
      <w:marLeft w:val="0"/>
      <w:marRight w:val="0"/>
      <w:marTop w:val="0"/>
      <w:marBottom w:val="0"/>
      <w:divBdr>
        <w:top w:val="none" w:sz="0" w:space="0" w:color="auto"/>
        <w:left w:val="none" w:sz="0" w:space="0" w:color="auto"/>
        <w:bottom w:val="none" w:sz="0" w:space="0" w:color="auto"/>
        <w:right w:val="none" w:sz="0" w:space="0" w:color="auto"/>
      </w:divBdr>
    </w:div>
    <w:div w:id="989165339">
      <w:marLeft w:val="0"/>
      <w:marRight w:val="0"/>
      <w:marTop w:val="0"/>
      <w:marBottom w:val="0"/>
      <w:divBdr>
        <w:top w:val="none" w:sz="0" w:space="0" w:color="auto"/>
        <w:left w:val="none" w:sz="0" w:space="0" w:color="auto"/>
        <w:bottom w:val="none" w:sz="0" w:space="0" w:color="auto"/>
        <w:right w:val="none" w:sz="0" w:space="0" w:color="auto"/>
      </w:divBdr>
    </w:div>
    <w:div w:id="989165340">
      <w:marLeft w:val="0"/>
      <w:marRight w:val="0"/>
      <w:marTop w:val="0"/>
      <w:marBottom w:val="0"/>
      <w:divBdr>
        <w:top w:val="none" w:sz="0" w:space="0" w:color="auto"/>
        <w:left w:val="none" w:sz="0" w:space="0" w:color="auto"/>
        <w:bottom w:val="none" w:sz="0" w:space="0" w:color="auto"/>
        <w:right w:val="none" w:sz="0" w:space="0" w:color="auto"/>
      </w:divBdr>
    </w:div>
    <w:div w:id="989165341">
      <w:marLeft w:val="0"/>
      <w:marRight w:val="0"/>
      <w:marTop w:val="0"/>
      <w:marBottom w:val="0"/>
      <w:divBdr>
        <w:top w:val="none" w:sz="0" w:space="0" w:color="auto"/>
        <w:left w:val="none" w:sz="0" w:space="0" w:color="auto"/>
        <w:bottom w:val="none" w:sz="0" w:space="0" w:color="auto"/>
        <w:right w:val="none" w:sz="0" w:space="0" w:color="auto"/>
      </w:divBdr>
    </w:div>
    <w:div w:id="989165342">
      <w:marLeft w:val="0"/>
      <w:marRight w:val="0"/>
      <w:marTop w:val="0"/>
      <w:marBottom w:val="0"/>
      <w:divBdr>
        <w:top w:val="none" w:sz="0" w:space="0" w:color="auto"/>
        <w:left w:val="none" w:sz="0" w:space="0" w:color="auto"/>
        <w:bottom w:val="none" w:sz="0" w:space="0" w:color="auto"/>
        <w:right w:val="none" w:sz="0" w:space="0" w:color="auto"/>
      </w:divBdr>
    </w:div>
    <w:div w:id="989165343">
      <w:marLeft w:val="0"/>
      <w:marRight w:val="0"/>
      <w:marTop w:val="0"/>
      <w:marBottom w:val="0"/>
      <w:divBdr>
        <w:top w:val="none" w:sz="0" w:space="0" w:color="auto"/>
        <w:left w:val="none" w:sz="0" w:space="0" w:color="auto"/>
        <w:bottom w:val="none" w:sz="0" w:space="0" w:color="auto"/>
        <w:right w:val="none" w:sz="0" w:space="0" w:color="auto"/>
      </w:divBdr>
    </w:div>
    <w:div w:id="989165344">
      <w:marLeft w:val="0"/>
      <w:marRight w:val="0"/>
      <w:marTop w:val="0"/>
      <w:marBottom w:val="0"/>
      <w:divBdr>
        <w:top w:val="none" w:sz="0" w:space="0" w:color="auto"/>
        <w:left w:val="none" w:sz="0" w:space="0" w:color="auto"/>
        <w:bottom w:val="none" w:sz="0" w:space="0" w:color="auto"/>
        <w:right w:val="none" w:sz="0" w:space="0" w:color="auto"/>
      </w:divBdr>
    </w:div>
    <w:div w:id="989165345">
      <w:marLeft w:val="0"/>
      <w:marRight w:val="0"/>
      <w:marTop w:val="0"/>
      <w:marBottom w:val="0"/>
      <w:divBdr>
        <w:top w:val="none" w:sz="0" w:space="0" w:color="auto"/>
        <w:left w:val="none" w:sz="0" w:space="0" w:color="auto"/>
        <w:bottom w:val="none" w:sz="0" w:space="0" w:color="auto"/>
        <w:right w:val="none" w:sz="0" w:space="0" w:color="auto"/>
      </w:divBdr>
    </w:div>
    <w:div w:id="989165346">
      <w:marLeft w:val="0"/>
      <w:marRight w:val="0"/>
      <w:marTop w:val="0"/>
      <w:marBottom w:val="0"/>
      <w:divBdr>
        <w:top w:val="none" w:sz="0" w:space="0" w:color="auto"/>
        <w:left w:val="none" w:sz="0" w:space="0" w:color="auto"/>
        <w:bottom w:val="none" w:sz="0" w:space="0" w:color="auto"/>
        <w:right w:val="none" w:sz="0" w:space="0" w:color="auto"/>
      </w:divBdr>
    </w:div>
    <w:div w:id="989165347">
      <w:marLeft w:val="0"/>
      <w:marRight w:val="0"/>
      <w:marTop w:val="0"/>
      <w:marBottom w:val="0"/>
      <w:divBdr>
        <w:top w:val="none" w:sz="0" w:space="0" w:color="auto"/>
        <w:left w:val="none" w:sz="0" w:space="0" w:color="auto"/>
        <w:bottom w:val="none" w:sz="0" w:space="0" w:color="auto"/>
        <w:right w:val="none" w:sz="0" w:space="0" w:color="auto"/>
      </w:divBdr>
    </w:div>
    <w:div w:id="989165348">
      <w:marLeft w:val="0"/>
      <w:marRight w:val="0"/>
      <w:marTop w:val="0"/>
      <w:marBottom w:val="0"/>
      <w:divBdr>
        <w:top w:val="none" w:sz="0" w:space="0" w:color="auto"/>
        <w:left w:val="none" w:sz="0" w:space="0" w:color="auto"/>
        <w:bottom w:val="none" w:sz="0" w:space="0" w:color="auto"/>
        <w:right w:val="none" w:sz="0" w:space="0" w:color="auto"/>
      </w:divBdr>
    </w:div>
    <w:div w:id="989165349">
      <w:marLeft w:val="0"/>
      <w:marRight w:val="0"/>
      <w:marTop w:val="0"/>
      <w:marBottom w:val="0"/>
      <w:divBdr>
        <w:top w:val="none" w:sz="0" w:space="0" w:color="auto"/>
        <w:left w:val="none" w:sz="0" w:space="0" w:color="auto"/>
        <w:bottom w:val="none" w:sz="0" w:space="0" w:color="auto"/>
        <w:right w:val="none" w:sz="0" w:space="0" w:color="auto"/>
      </w:divBdr>
    </w:div>
    <w:div w:id="989165350">
      <w:marLeft w:val="0"/>
      <w:marRight w:val="0"/>
      <w:marTop w:val="0"/>
      <w:marBottom w:val="0"/>
      <w:divBdr>
        <w:top w:val="none" w:sz="0" w:space="0" w:color="auto"/>
        <w:left w:val="none" w:sz="0" w:space="0" w:color="auto"/>
        <w:bottom w:val="none" w:sz="0" w:space="0" w:color="auto"/>
        <w:right w:val="none" w:sz="0" w:space="0" w:color="auto"/>
      </w:divBdr>
    </w:div>
    <w:div w:id="989165351">
      <w:marLeft w:val="0"/>
      <w:marRight w:val="0"/>
      <w:marTop w:val="0"/>
      <w:marBottom w:val="0"/>
      <w:divBdr>
        <w:top w:val="none" w:sz="0" w:space="0" w:color="auto"/>
        <w:left w:val="none" w:sz="0" w:space="0" w:color="auto"/>
        <w:bottom w:val="none" w:sz="0" w:space="0" w:color="auto"/>
        <w:right w:val="none" w:sz="0" w:space="0" w:color="auto"/>
      </w:divBdr>
    </w:div>
    <w:div w:id="989165352">
      <w:marLeft w:val="0"/>
      <w:marRight w:val="0"/>
      <w:marTop w:val="0"/>
      <w:marBottom w:val="0"/>
      <w:divBdr>
        <w:top w:val="none" w:sz="0" w:space="0" w:color="auto"/>
        <w:left w:val="none" w:sz="0" w:space="0" w:color="auto"/>
        <w:bottom w:val="none" w:sz="0" w:space="0" w:color="auto"/>
        <w:right w:val="none" w:sz="0" w:space="0" w:color="auto"/>
      </w:divBdr>
    </w:div>
    <w:div w:id="989165353">
      <w:marLeft w:val="0"/>
      <w:marRight w:val="0"/>
      <w:marTop w:val="0"/>
      <w:marBottom w:val="0"/>
      <w:divBdr>
        <w:top w:val="none" w:sz="0" w:space="0" w:color="auto"/>
        <w:left w:val="none" w:sz="0" w:space="0" w:color="auto"/>
        <w:bottom w:val="none" w:sz="0" w:space="0" w:color="auto"/>
        <w:right w:val="none" w:sz="0" w:space="0" w:color="auto"/>
      </w:divBdr>
    </w:div>
    <w:div w:id="989165354">
      <w:marLeft w:val="0"/>
      <w:marRight w:val="0"/>
      <w:marTop w:val="0"/>
      <w:marBottom w:val="0"/>
      <w:divBdr>
        <w:top w:val="none" w:sz="0" w:space="0" w:color="auto"/>
        <w:left w:val="none" w:sz="0" w:space="0" w:color="auto"/>
        <w:bottom w:val="none" w:sz="0" w:space="0" w:color="auto"/>
        <w:right w:val="none" w:sz="0" w:space="0" w:color="auto"/>
      </w:divBdr>
    </w:div>
    <w:div w:id="989165355">
      <w:marLeft w:val="0"/>
      <w:marRight w:val="0"/>
      <w:marTop w:val="0"/>
      <w:marBottom w:val="0"/>
      <w:divBdr>
        <w:top w:val="none" w:sz="0" w:space="0" w:color="auto"/>
        <w:left w:val="none" w:sz="0" w:space="0" w:color="auto"/>
        <w:bottom w:val="none" w:sz="0" w:space="0" w:color="auto"/>
        <w:right w:val="none" w:sz="0" w:space="0" w:color="auto"/>
      </w:divBdr>
    </w:div>
    <w:div w:id="989165356">
      <w:marLeft w:val="0"/>
      <w:marRight w:val="0"/>
      <w:marTop w:val="0"/>
      <w:marBottom w:val="0"/>
      <w:divBdr>
        <w:top w:val="none" w:sz="0" w:space="0" w:color="auto"/>
        <w:left w:val="none" w:sz="0" w:space="0" w:color="auto"/>
        <w:bottom w:val="none" w:sz="0" w:space="0" w:color="auto"/>
        <w:right w:val="none" w:sz="0" w:space="0" w:color="auto"/>
      </w:divBdr>
    </w:div>
    <w:div w:id="989165357">
      <w:marLeft w:val="0"/>
      <w:marRight w:val="0"/>
      <w:marTop w:val="0"/>
      <w:marBottom w:val="0"/>
      <w:divBdr>
        <w:top w:val="none" w:sz="0" w:space="0" w:color="auto"/>
        <w:left w:val="none" w:sz="0" w:space="0" w:color="auto"/>
        <w:bottom w:val="none" w:sz="0" w:space="0" w:color="auto"/>
        <w:right w:val="none" w:sz="0" w:space="0" w:color="auto"/>
      </w:divBdr>
    </w:div>
    <w:div w:id="989165358">
      <w:marLeft w:val="0"/>
      <w:marRight w:val="0"/>
      <w:marTop w:val="0"/>
      <w:marBottom w:val="0"/>
      <w:divBdr>
        <w:top w:val="none" w:sz="0" w:space="0" w:color="auto"/>
        <w:left w:val="none" w:sz="0" w:space="0" w:color="auto"/>
        <w:bottom w:val="none" w:sz="0" w:space="0" w:color="auto"/>
        <w:right w:val="none" w:sz="0" w:space="0" w:color="auto"/>
      </w:divBdr>
    </w:div>
    <w:div w:id="989165359">
      <w:marLeft w:val="0"/>
      <w:marRight w:val="0"/>
      <w:marTop w:val="0"/>
      <w:marBottom w:val="0"/>
      <w:divBdr>
        <w:top w:val="none" w:sz="0" w:space="0" w:color="auto"/>
        <w:left w:val="none" w:sz="0" w:space="0" w:color="auto"/>
        <w:bottom w:val="none" w:sz="0" w:space="0" w:color="auto"/>
        <w:right w:val="none" w:sz="0" w:space="0" w:color="auto"/>
      </w:divBdr>
    </w:div>
    <w:div w:id="989165360">
      <w:marLeft w:val="0"/>
      <w:marRight w:val="0"/>
      <w:marTop w:val="0"/>
      <w:marBottom w:val="0"/>
      <w:divBdr>
        <w:top w:val="none" w:sz="0" w:space="0" w:color="auto"/>
        <w:left w:val="none" w:sz="0" w:space="0" w:color="auto"/>
        <w:bottom w:val="none" w:sz="0" w:space="0" w:color="auto"/>
        <w:right w:val="none" w:sz="0" w:space="0" w:color="auto"/>
      </w:divBdr>
    </w:div>
    <w:div w:id="989165361">
      <w:marLeft w:val="0"/>
      <w:marRight w:val="0"/>
      <w:marTop w:val="0"/>
      <w:marBottom w:val="0"/>
      <w:divBdr>
        <w:top w:val="none" w:sz="0" w:space="0" w:color="auto"/>
        <w:left w:val="none" w:sz="0" w:space="0" w:color="auto"/>
        <w:bottom w:val="none" w:sz="0" w:space="0" w:color="auto"/>
        <w:right w:val="none" w:sz="0" w:space="0" w:color="auto"/>
      </w:divBdr>
    </w:div>
    <w:div w:id="989165362">
      <w:marLeft w:val="0"/>
      <w:marRight w:val="0"/>
      <w:marTop w:val="0"/>
      <w:marBottom w:val="0"/>
      <w:divBdr>
        <w:top w:val="none" w:sz="0" w:space="0" w:color="auto"/>
        <w:left w:val="none" w:sz="0" w:space="0" w:color="auto"/>
        <w:bottom w:val="none" w:sz="0" w:space="0" w:color="auto"/>
        <w:right w:val="none" w:sz="0" w:space="0" w:color="auto"/>
      </w:divBdr>
    </w:div>
    <w:div w:id="989165363">
      <w:marLeft w:val="0"/>
      <w:marRight w:val="0"/>
      <w:marTop w:val="0"/>
      <w:marBottom w:val="0"/>
      <w:divBdr>
        <w:top w:val="none" w:sz="0" w:space="0" w:color="auto"/>
        <w:left w:val="none" w:sz="0" w:space="0" w:color="auto"/>
        <w:bottom w:val="none" w:sz="0" w:space="0" w:color="auto"/>
        <w:right w:val="none" w:sz="0" w:space="0" w:color="auto"/>
      </w:divBdr>
    </w:div>
    <w:div w:id="989165364">
      <w:marLeft w:val="0"/>
      <w:marRight w:val="0"/>
      <w:marTop w:val="0"/>
      <w:marBottom w:val="0"/>
      <w:divBdr>
        <w:top w:val="none" w:sz="0" w:space="0" w:color="auto"/>
        <w:left w:val="none" w:sz="0" w:space="0" w:color="auto"/>
        <w:bottom w:val="none" w:sz="0" w:space="0" w:color="auto"/>
        <w:right w:val="none" w:sz="0" w:space="0" w:color="auto"/>
      </w:divBdr>
    </w:div>
    <w:div w:id="989165365">
      <w:marLeft w:val="0"/>
      <w:marRight w:val="0"/>
      <w:marTop w:val="0"/>
      <w:marBottom w:val="0"/>
      <w:divBdr>
        <w:top w:val="none" w:sz="0" w:space="0" w:color="auto"/>
        <w:left w:val="none" w:sz="0" w:space="0" w:color="auto"/>
        <w:bottom w:val="none" w:sz="0" w:space="0" w:color="auto"/>
        <w:right w:val="none" w:sz="0" w:space="0" w:color="auto"/>
      </w:divBdr>
    </w:div>
    <w:div w:id="989165366">
      <w:marLeft w:val="0"/>
      <w:marRight w:val="0"/>
      <w:marTop w:val="0"/>
      <w:marBottom w:val="0"/>
      <w:divBdr>
        <w:top w:val="none" w:sz="0" w:space="0" w:color="auto"/>
        <w:left w:val="none" w:sz="0" w:space="0" w:color="auto"/>
        <w:bottom w:val="none" w:sz="0" w:space="0" w:color="auto"/>
        <w:right w:val="none" w:sz="0" w:space="0" w:color="auto"/>
      </w:divBdr>
    </w:div>
    <w:div w:id="989165367">
      <w:marLeft w:val="0"/>
      <w:marRight w:val="0"/>
      <w:marTop w:val="0"/>
      <w:marBottom w:val="0"/>
      <w:divBdr>
        <w:top w:val="none" w:sz="0" w:space="0" w:color="auto"/>
        <w:left w:val="none" w:sz="0" w:space="0" w:color="auto"/>
        <w:bottom w:val="none" w:sz="0" w:space="0" w:color="auto"/>
        <w:right w:val="none" w:sz="0" w:space="0" w:color="auto"/>
      </w:divBdr>
    </w:div>
    <w:div w:id="989165368">
      <w:marLeft w:val="0"/>
      <w:marRight w:val="0"/>
      <w:marTop w:val="0"/>
      <w:marBottom w:val="0"/>
      <w:divBdr>
        <w:top w:val="none" w:sz="0" w:space="0" w:color="auto"/>
        <w:left w:val="none" w:sz="0" w:space="0" w:color="auto"/>
        <w:bottom w:val="none" w:sz="0" w:space="0" w:color="auto"/>
        <w:right w:val="none" w:sz="0" w:space="0" w:color="auto"/>
      </w:divBdr>
    </w:div>
    <w:div w:id="989165369">
      <w:marLeft w:val="0"/>
      <w:marRight w:val="0"/>
      <w:marTop w:val="0"/>
      <w:marBottom w:val="0"/>
      <w:divBdr>
        <w:top w:val="none" w:sz="0" w:space="0" w:color="auto"/>
        <w:left w:val="none" w:sz="0" w:space="0" w:color="auto"/>
        <w:bottom w:val="none" w:sz="0" w:space="0" w:color="auto"/>
        <w:right w:val="none" w:sz="0" w:space="0" w:color="auto"/>
      </w:divBdr>
    </w:div>
    <w:div w:id="989165370">
      <w:marLeft w:val="0"/>
      <w:marRight w:val="0"/>
      <w:marTop w:val="0"/>
      <w:marBottom w:val="0"/>
      <w:divBdr>
        <w:top w:val="none" w:sz="0" w:space="0" w:color="auto"/>
        <w:left w:val="none" w:sz="0" w:space="0" w:color="auto"/>
        <w:bottom w:val="none" w:sz="0" w:space="0" w:color="auto"/>
        <w:right w:val="none" w:sz="0" w:space="0" w:color="auto"/>
      </w:divBdr>
    </w:div>
    <w:div w:id="989165371">
      <w:marLeft w:val="0"/>
      <w:marRight w:val="0"/>
      <w:marTop w:val="0"/>
      <w:marBottom w:val="0"/>
      <w:divBdr>
        <w:top w:val="none" w:sz="0" w:space="0" w:color="auto"/>
        <w:left w:val="none" w:sz="0" w:space="0" w:color="auto"/>
        <w:bottom w:val="none" w:sz="0" w:space="0" w:color="auto"/>
        <w:right w:val="none" w:sz="0" w:space="0" w:color="auto"/>
      </w:divBdr>
    </w:div>
    <w:div w:id="989165372">
      <w:marLeft w:val="0"/>
      <w:marRight w:val="0"/>
      <w:marTop w:val="0"/>
      <w:marBottom w:val="0"/>
      <w:divBdr>
        <w:top w:val="none" w:sz="0" w:space="0" w:color="auto"/>
        <w:left w:val="none" w:sz="0" w:space="0" w:color="auto"/>
        <w:bottom w:val="none" w:sz="0" w:space="0" w:color="auto"/>
        <w:right w:val="none" w:sz="0" w:space="0" w:color="auto"/>
      </w:divBdr>
    </w:div>
    <w:div w:id="989165373">
      <w:marLeft w:val="0"/>
      <w:marRight w:val="0"/>
      <w:marTop w:val="0"/>
      <w:marBottom w:val="0"/>
      <w:divBdr>
        <w:top w:val="none" w:sz="0" w:space="0" w:color="auto"/>
        <w:left w:val="none" w:sz="0" w:space="0" w:color="auto"/>
        <w:bottom w:val="none" w:sz="0" w:space="0" w:color="auto"/>
        <w:right w:val="none" w:sz="0" w:space="0" w:color="auto"/>
      </w:divBdr>
    </w:div>
    <w:div w:id="989165374">
      <w:marLeft w:val="0"/>
      <w:marRight w:val="0"/>
      <w:marTop w:val="0"/>
      <w:marBottom w:val="0"/>
      <w:divBdr>
        <w:top w:val="none" w:sz="0" w:space="0" w:color="auto"/>
        <w:left w:val="none" w:sz="0" w:space="0" w:color="auto"/>
        <w:bottom w:val="none" w:sz="0" w:space="0" w:color="auto"/>
        <w:right w:val="none" w:sz="0" w:space="0" w:color="auto"/>
      </w:divBdr>
    </w:div>
    <w:div w:id="989165375">
      <w:marLeft w:val="0"/>
      <w:marRight w:val="0"/>
      <w:marTop w:val="0"/>
      <w:marBottom w:val="0"/>
      <w:divBdr>
        <w:top w:val="none" w:sz="0" w:space="0" w:color="auto"/>
        <w:left w:val="none" w:sz="0" w:space="0" w:color="auto"/>
        <w:bottom w:val="none" w:sz="0" w:space="0" w:color="auto"/>
        <w:right w:val="none" w:sz="0" w:space="0" w:color="auto"/>
      </w:divBdr>
    </w:div>
    <w:div w:id="989165376">
      <w:marLeft w:val="0"/>
      <w:marRight w:val="0"/>
      <w:marTop w:val="0"/>
      <w:marBottom w:val="0"/>
      <w:divBdr>
        <w:top w:val="none" w:sz="0" w:space="0" w:color="auto"/>
        <w:left w:val="none" w:sz="0" w:space="0" w:color="auto"/>
        <w:bottom w:val="none" w:sz="0" w:space="0" w:color="auto"/>
        <w:right w:val="none" w:sz="0" w:space="0" w:color="auto"/>
      </w:divBdr>
    </w:div>
    <w:div w:id="989165377">
      <w:marLeft w:val="0"/>
      <w:marRight w:val="0"/>
      <w:marTop w:val="0"/>
      <w:marBottom w:val="0"/>
      <w:divBdr>
        <w:top w:val="none" w:sz="0" w:space="0" w:color="auto"/>
        <w:left w:val="none" w:sz="0" w:space="0" w:color="auto"/>
        <w:bottom w:val="none" w:sz="0" w:space="0" w:color="auto"/>
        <w:right w:val="none" w:sz="0" w:space="0" w:color="auto"/>
      </w:divBdr>
    </w:div>
    <w:div w:id="989165378">
      <w:marLeft w:val="0"/>
      <w:marRight w:val="0"/>
      <w:marTop w:val="0"/>
      <w:marBottom w:val="0"/>
      <w:divBdr>
        <w:top w:val="none" w:sz="0" w:space="0" w:color="auto"/>
        <w:left w:val="none" w:sz="0" w:space="0" w:color="auto"/>
        <w:bottom w:val="none" w:sz="0" w:space="0" w:color="auto"/>
        <w:right w:val="none" w:sz="0" w:space="0" w:color="auto"/>
      </w:divBdr>
    </w:div>
    <w:div w:id="989165379">
      <w:marLeft w:val="0"/>
      <w:marRight w:val="0"/>
      <w:marTop w:val="0"/>
      <w:marBottom w:val="0"/>
      <w:divBdr>
        <w:top w:val="none" w:sz="0" w:space="0" w:color="auto"/>
        <w:left w:val="none" w:sz="0" w:space="0" w:color="auto"/>
        <w:bottom w:val="none" w:sz="0" w:space="0" w:color="auto"/>
        <w:right w:val="none" w:sz="0" w:space="0" w:color="auto"/>
      </w:divBdr>
    </w:div>
    <w:div w:id="989165380">
      <w:marLeft w:val="0"/>
      <w:marRight w:val="0"/>
      <w:marTop w:val="0"/>
      <w:marBottom w:val="0"/>
      <w:divBdr>
        <w:top w:val="none" w:sz="0" w:space="0" w:color="auto"/>
        <w:left w:val="none" w:sz="0" w:space="0" w:color="auto"/>
        <w:bottom w:val="none" w:sz="0" w:space="0" w:color="auto"/>
        <w:right w:val="none" w:sz="0" w:space="0" w:color="auto"/>
      </w:divBdr>
    </w:div>
    <w:div w:id="989165381">
      <w:marLeft w:val="0"/>
      <w:marRight w:val="0"/>
      <w:marTop w:val="0"/>
      <w:marBottom w:val="0"/>
      <w:divBdr>
        <w:top w:val="none" w:sz="0" w:space="0" w:color="auto"/>
        <w:left w:val="none" w:sz="0" w:space="0" w:color="auto"/>
        <w:bottom w:val="none" w:sz="0" w:space="0" w:color="auto"/>
        <w:right w:val="none" w:sz="0" w:space="0" w:color="auto"/>
      </w:divBdr>
    </w:div>
    <w:div w:id="989165382">
      <w:marLeft w:val="0"/>
      <w:marRight w:val="0"/>
      <w:marTop w:val="0"/>
      <w:marBottom w:val="0"/>
      <w:divBdr>
        <w:top w:val="none" w:sz="0" w:space="0" w:color="auto"/>
        <w:left w:val="none" w:sz="0" w:space="0" w:color="auto"/>
        <w:bottom w:val="none" w:sz="0" w:space="0" w:color="auto"/>
        <w:right w:val="none" w:sz="0" w:space="0" w:color="auto"/>
      </w:divBdr>
    </w:div>
    <w:div w:id="989165383">
      <w:marLeft w:val="0"/>
      <w:marRight w:val="0"/>
      <w:marTop w:val="0"/>
      <w:marBottom w:val="0"/>
      <w:divBdr>
        <w:top w:val="none" w:sz="0" w:space="0" w:color="auto"/>
        <w:left w:val="none" w:sz="0" w:space="0" w:color="auto"/>
        <w:bottom w:val="none" w:sz="0" w:space="0" w:color="auto"/>
        <w:right w:val="none" w:sz="0" w:space="0" w:color="auto"/>
      </w:divBdr>
    </w:div>
    <w:div w:id="989165384">
      <w:marLeft w:val="0"/>
      <w:marRight w:val="0"/>
      <w:marTop w:val="0"/>
      <w:marBottom w:val="0"/>
      <w:divBdr>
        <w:top w:val="none" w:sz="0" w:space="0" w:color="auto"/>
        <w:left w:val="none" w:sz="0" w:space="0" w:color="auto"/>
        <w:bottom w:val="none" w:sz="0" w:space="0" w:color="auto"/>
        <w:right w:val="none" w:sz="0" w:space="0" w:color="auto"/>
      </w:divBdr>
    </w:div>
    <w:div w:id="989165385">
      <w:marLeft w:val="0"/>
      <w:marRight w:val="0"/>
      <w:marTop w:val="0"/>
      <w:marBottom w:val="0"/>
      <w:divBdr>
        <w:top w:val="none" w:sz="0" w:space="0" w:color="auto"/>
        <w:left w:val="none" w:sz="0" w:space="0" w:color="auto"/>
        <w:bottom w:val="none" w:sz="0" w:space="0" w:color="auto"/>
        <w:right w:val="none" w:sz="0" w:space="0" w:color="auto"/>
      </w:divBdr>
    </w:div>
    <w:div w:id="989165386">
      <w:marLeft w:val="0"/>
      <w:marRight w:val="0"/>
      <w:marTop w:val="0"/>
      <w:marBottom w:val="0"/>
      <w:divBdr>
        <w:top w:val="none" w:sz="0" w:space="0" w:color="auto"/>
        <w:left w:val="none" w:sz="0" w:space="0" w:color="auto"/>
        <w:bottom w:val="none" w:sz="0" w:space="0" w:color="auto"/>
        <w:right w:val="none" w:sz="0" w:space="0" w:color="auto"/>
      </w:divBdr>
    </w:div>
    <w:div w:id="989165387">
      <w:marLeft w:val="0"/>
      <w:marRight w:val="0"/>
      <w:marTop w:val="0"/>
      <w:marBottom w:val="0"/>
      <w:divBdr>
        <w:top w:val="none" w:sz="0" w:space="0" w:color="auto"/>
        <w:left w:val="none" w:sz="0" w:space="0" w:color="auto"/>
        <w:bottom w:val="none" w:sz="0" w:space="0" w:color="auto"/>
        <w:right w:val="none" w:sz="0" w:space="0" w:color="auto"/>
      </w:divBdr>
    </w:div>
    <w:div w:id="989165388">
      <w:marLeft w:val="0"/>
      <w:marRight w:val="0"/>
      <w:marTop w:val="0"/>
      <w:marBottom w:val="0"/>
      <w:divBdr>
        <w:top w:val="none" w:sz="0" w:space="0" w:color="auto"/>
        <w:left w:val="none" w:sz="0" w:space="0" w:color="auto"/>
        <w:bottom w:val="none" w:sz="0" w:space="0" w:color="auto"/>
        <w:right w:val="none" w:sz="0" w:space="0" w:color="auto"/>
      </w:divBdr>
    </w:div>
    <w:div w:id="989165389">
      <w:marLeft w:val="0"/>
      <w:marRight w:val="0"/>
      <w:marTop w:val="0"/>
      <w:marBottom w:val="0"/>
      <w:divBdr>
        <w:top w:val="none" w:sz="0" w:space="0" w:color="auto"/>
        <w:left w:val="none" w:sz="0" w:space="0" w:color="auto"/>
        <w:bottom w:val="none" w:sz="0" w:space="0" w:color="auto"/>
        <w:right w:val="none" w:sz="0" w:space="0" w:color="auto"/>
      </w:divBdr>
    </w:div>
    <w:div w:id="989165390">
      <w:marLeft w:val="0"/>
      <w:marRight w:val="0"/>
      <w:marTop w:val="0"/>
      <w:marBottom w:val="0"/>
      <w:divBdr>
        <w:top w:val="none" w:sz="0" w:space="0" w:color="auto"/>
        <w:left w:val="none" w:sz="0" w:space="0" w:color="auto"/>
        <w:bottom w:val="none" w:sz="0" w:space="0" w:color="auto"/>
        <w:right w:val="none" w:sz="0" w:space="0" w:color="auto"/>
      </w:divBdr>
    </w:div>
    <w:div w:id="989165391">
      <w:marLeft w:val="0"/>
      <w:marRight w:val="0"/>
      <w:marTop w:val="0"/>
      <w:marBottom w:val="0"/>
      <w:divBdr>
        <w:top w:val="none" w:sz="0" w:space="0" w:color="auto"/>
        <w:left w:val="none" w:sz="0" w:space="0" w:color="auto"/>
        <w:bottom w:val="none" w:sz="0" w:space="0" w:color="auto"/>
        <w:right w:val="none" w:sz="0" w:space="0" w:color="auto"/>
      </w:divBdr>
    </w:div>
    <w:div w:id="989165392">
      <w:marLeft w:val="0"/>
      <w:marRight w:val="0"/>
      <w:marTop w:val="0"/>
      <w:marBottom w:val="0"/>
      <w:divBdr>
        <w:top w:val="none" w:sz="0" w:space="0" w:color="auto"/>
        <w:left w:val="none" w:sz="0" w:space="0" w:color="auto"/>
        <w:bottom w:val="none" w:sz="0" w:space="0" w:color="auto"/>
        <w:right w:val="none" w:sz="0" w:space="0" w:color="auto"/>
      </w:divBdr>
    </w:div>
    <w:div w:id="989165393">
      <w:marLeft w:val="0"/>
      <w:marRight w:val="0"/>
      <w:marTop w:val="0"/>
      <w:marBottom w:val="0"/>
      <w:divBdr>
        <w:top w:val="none" w:sz="0" w:space="0" w:color="auto"/>
        <w:left w:val="none" w:sz="0" w:space="0" w:color="auto"/>
        <w:bottom w:val="none" w:sz="0" w:space="0" w:color="auto"/>
        <w:right w:val="none" w:sz="0" w:space="0" w:color="auto"/>
      </w:divBdr>
    </w:div>
    <w:div w:id="989165394">
      <w:marLeft w:val="0"/>
      <w:marRight w:val="0"/>
      <w:marTop w:val="0"/>
      <w:marBottom w:val="0"/>
      <w:divBdr>
        <w:top w:val="none" w:sz="0" w:space="0" w:color="auto"/>
        <w:left w:val="none" w:sz="0" w:space="0" w:color="auto"/>
        <w:bottom w:val="none" w:sz="0" w:space="0" w:color="auto"/>
        <w:right w:val="none" w:sz="0" w:space="0" w:color="auto"/>
      </w:divBdr>
    </w:div>
    <w:div w:id="989165395">
      <w:marLeft w:val="0"/>
      <w:marRight w:val="0"/>
      <w:marTop w:val="0"/>
      <w:marBottom w:val="0"/>
      <w:divBdr>
        <w:top w:val="none" w:sz="0" w:space="0" w:color="auto"/>
        <w:left w:val="none" w:sz="0" w:space="0" w:color="auto"/>
        <w:bottom w:val="none" w:sz="0" w:space="0" w:color="auto"/>
        <w:right w:val="none" w:sz="0" w:space="0" w:color="auto"/>
      </w:divBdr>
    </w:div>
    <w:div w:id="989165396">
      <w:marLeft w:val="0"/>
      <w:marRight w:val="0"/>
      <w:marTop w:val="0"/>
      <w:marBottom w:val="0"/>
      <w:divBdr>
        <w:top w:val="none" w:sz="0" w:space="0" w:color="auto"/>
        <w:left w:val="none" w:sz="0" w:space="0" w:color="auto"/>
        <w:bottom w:val="none" w:sz="0" w:space="0" w:color="auto"/>
        <w:right w:val="none" w:sz="0" w:space="0" w:color="auto"/>
      </w:divBdr>
    </w:div>
    <w:div w:id="1068108522">
      <w:bodyDiv w:val="1"/>
      <w:marLeft w:val="0"/>
      <w:marRight w:val="0"/>
      <w:marTop w:val="0"/>
      <w:marBottom w:val="0"/>
      <w:divBdr>
        <w:top w:val="none" w:sz="0" w:space="0" w:color="auto"/>
        <w:left w:val="none" w:sz="0" w:space="0" w:color="auto"/>
        <w:bottom w:val="none" w:sz="0" w:space="0" w:color="auto"/>
        <w:right w:val="none" w:sz="0" w:space="0" w:color="auto"/>
      </w:divBdr>
    </w:div>
    <w:div w:id="1492868860">
      <w:bodyDiv w:val="1"/>
      <w:marLeft w:val="0"/>
      <w:marRight w:val="0"/>
      <w:marTop w:val="0"/>
      <w:marBottom w:val="0"/>
      <w:divBdr>
        <w:top w:val="none" w:sz="0" w:space="0" w:color="auto"/>
        <w:left w:val="none" w:sz="0" w:space="0" w:color="auto"/>
        <w:bottom w:val="none" w:sz="0" w:space="0" w:color="auto"/>
        <w:right w:val="none" w:sz="0" w:space="0" w:color="auto"/>
      </w:divBdr>
    </w:div>
    <w:div w:id="1511065260">
      <w:bodyDiv w:val="1"/>
      <w:marLeft w:val="0"/>
      <w:marRight w:val="0"/>
      <w:marTop w:val="0"/>
      <w:marBottom w:val="0"/>
      <w:divBdr>
        <w:top w:val="none" w:sz="0" w:space="0" w:color="auto"/>
        <w:left w:val="none" w:sz="0" w:space="0" w:color="auto"/>
        <w:bottom w:val="none" w:sz="0" w:space="0" w:color="auto"/>
        <w:right w:val="none" w:sz="0" w:space="0" w:color="auto"/>
      </w:divBdr>
    </w:div>
    <w:div w:id="183468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FF44B1-19FC-4C6C-93A3-3C57E903D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613</Words>
  <Characters>3495</Characters>
  <Application>Microsoft Office Word</Application>
  <DocSecurity>0</DocSecurity>
  <Lines>29</Lines>
  <Paragraphs>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Kontrola plnenia uznesení</vt:lpstr>
      <vt:lpstr>Kontrola plnenia uznesení</vt:lpstr>
    </vt:vector>
  </TitlesOfParts>
  <Company>Slovak Telekom, a.s.</Company>
  <LinksUpToDate>false</LinksUpToDate>
  <CharactersWithSpaces>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Kontrola plnenia uznesení</dc:title>
  <dc:creator>peter.kakulos</dc:creator>
  <cp:lastModifiedBy>Magdaléna Balážová</cp:lastModifiedBy>
  <cp:revision>2</cp:revision>
  <cp:lastPrinted>2019-02-06T13:30:00Z</cp:lastPrinted>
  <dcterms:created xsi:type="dcterms:W3CDTF">2019-04-15T08:20:00Z</dcterms:created>
  <dcterms:modified xsi:type="dcterms:W3CDTF">2019-04-15T08:20:00Z</dcterms:modified>
</cp:coreProperties>
</file>