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021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Miestne</w:t>
      </w:r>
      <w:r w:rsidR="009B25E5">
        <w:rPr>
          <w:rFonts w:ascii="Times New Roman" w:hAnsi="Times New Roman" w:cs="Times New Roman"/>
          <w:sz w:val="24"/>
          <w:szCs w:val="24"/>
        </w:rPr>
        <w:t xml:space="preserve">ho zastupiteľstva </w:t>
      </w:r>
      <w:r w:rsidR="00527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9B25E5">
        <w:rPr>
          <w:rFonts w:ascii="Times New Roman" w:hAnsi="Times New Roman" w:cs="Times New Roman"/>
          <w:sz w:val="24"/>
          <w:szCs w:val="24"/>
        </w:rPr>
        <w:t>25</w:t>
      </w:r>
      <w:r w:rsidRPr="00BB793A">
        <w:rPr>
          <w:rFonts w:ascii="Times New Roman" w:hAnsi="Times New Roman" w:cs="Times New Roman"/>
          <w:sz w:val="24"/>
          <w:szCs w:val="24"/>
        </w:rPr>
        <w:t>.</w:t>
      </w:r>
      <w:r w:rsidR="006345F2">
        <w:rPr>
          <w:rFonts w:ascii="Times New Roman" w:hAnsi="Times New Roman" w:cs="Times New Roman"/>
          <w:sz w:val="24"/>
          <w:szCs w:val="24"/>
        </w:rPr>
        <w:t xml:space="preserve"> </w:t>
      </w:r>
      <w:r w:rsidR="00527391">
        <w:rPr>
          <w:rFonts w:ascii="Times New Roman" w:hAnsi="Times New Roman" w:cs="Times New Roman"/>
          <w:sz w:val="24"/>
          <w:szCs w:val="24"/>
        </w:rPr>
        <w:t xml:space="preserve">apríla </w:t>
      </w:r>
      <w:r w:rsidR="006345F2">
        <w:rPr>
          <w:rFonts w:ascii="Times New Roman" w:hAnsi="Times New Roman" w:cs="Times New Roman"/>
          <w:sz w:val="24"/>
          <w:szCs w:val="24"/>
        </w:rPr>
        <w:t>2019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92303F" w:rsidRDefault="009B25E5" w:rsidP="0092303F">
      <w:pPr>
        <w:spacing w:after="0" w:line="240" w:lineRule="auto"/>
        <w:ind w:left="708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10</w:t>
      </w:r>
      <w:r w:rsidR="0092303F" w:rsidRPr="0092303F">
        <w:rPr>
          <w:rFonts w:ascii="Times New Roman" w:hAnsi="Times New Roman" w:cs="Times New Roman"/>
          <w:b/>
          <w:sz w:val="56"/>
          <w:szCs w:val="56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527391" w:rsidRDefault="00C90368" w:rsidP="00C90368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3809F3">
        <w:rPr>
          <w:rFonts w:ascii="Times New Roman" w:hAnsi="Times New Roman" w:cs="Times New Roman"/>
          <w:sz w:val="24"/>
          <w:szCs w:val="24"/>
        </w:rPr>
        <w:t>Informácia k založeniu občianskeho združenia</w:t>
      </w:r>
      <w:r w:rsidR="00527391">
        <w:rPr>
          <w:rFonts w:ascii="Times New Roman" w:hAnsi="Times New Roman" w:cs="Times New Roman"/>
          <w:sz w:val="24"/>
          <w:szCs w:val="24"/>
        </w:rPr>
        <w:t>.</w:t>
      </w:r>
      <w:r w:rsidR="0045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BB793A" w:rsidRPr="00C90368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 w:rsidR="006345F2">
        <w:rPr>
          <w:rFonts w:ascii="Times New Roman" w:hAnsi="Times New Roman" w:cs="Times New Roman"/>
          <w:sz w:val="24"/>
          <w:szCs w:val="24"/>
        </w:rPr>
        <w:t>iestn</w:t>
      </w:r>
      <w:r w:rsidR="009B25E5">
        <w:rPr>
          <w:rFonts w:ascii="Times New Roman" w:hAnsi="Times New Roman" w:cs="Times New Roman"/>
          <w:sz w:val="24"/>
          <w:szCs w:val="24"/>
        </w:rPr>
        <w:t xml:space="preserve">e zastupiteľstvo </w:t>
      </w: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  <w:r w:rsidR="00C903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7391" w:rsidRPr="00527391" w:rsidRDefault="009B25E5" w:rsidP="005273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berie na vedomie </w:t>
      </w:r>
      <w:r w:rsidR="00380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09F3" w:rsidRDefault="003809F3" w:rsidP="003809F3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informáciu k založeniu občianskeho združenia. </w:t>
      </w:r>
    </w:p>
    <w:p w:rsidR="003809F3" w:rsidRDefault="003809F3" w:rsidP="00380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9F3" w:rsidRDefault="003809F3" w:rsidP="00380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368" w:rsidRPr="00C90368" w:rsidRDefault="00C90368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05FC0" w:rsidRPr="00905FC0" w:rsidRDefault="00905FC0" w:rsidP="00905FC0">
      <w:pPr>
        <w:spacing w:after="0"/>
        <w:rPr>
          <w:rFonts w:ascii="Times New Roman" w:hAnsi="Times New Roman" w:cs="Times New Roman"/>
        </w:rPr>
      </w:pPr>
    </w:p>
    <w:p w:rsidR="00905FC0" w:rsidRPr="00905FC0" w:rsidRDefault="00905FC0" w:rsidP="00905F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5FC0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905FC0" w:rsidRPr="00905FC0" w:rsidRDefault="00905FC0" w:rsidP="00905FC0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905FC0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905FC0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905FC0">
        <w:rPr>
          <w:rFonts w:ascii="Times New Roman" w:hAnsi="Times New Roman" w:cs="Times New Roman"/>
          <w:sz w:val="24"/>
          <w:szCs w:val="24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Spracoval:</w:t>
      </w:r>
    </w:p>
    <w:p w:rsidR="003809F3" w:rsidRDefault="003809F3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art. Marián Hudák </w:t>
      </w:r>
    </w:p>
    <w:p w:rsidR="00BB793A" w:rsidRPr="00E34B43" w:rsidRDefault="003809F3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B793A" w:rsidRPr="00E34B43">
        <w:rPr>
          <w:rFonts w:ascii="Times New Roman" w:hAnsi="Times New Roman" w:cs="Times New Roman"/>
          <w:sz w:val="24"/>
          <w:szCs w:val="24"/>
        </w:rPr>
        <w:t>edúc</w:t>
      </w:r>
      <w:r>
        <w:rPr>
          <w:rFonts w:ascii="Times New Roman" w:hAnsi="Times New Roman" w:cs="Times New Roman"/>
          <w:sz w:val="24"/>
          <w:szCs w:val="24"/>
        </w:rPr>
        <w:t xml:space="preserve">i oddelenia stratégie a rozvoja 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B457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>,</w:t>
      </w:r>
      <w:r w:rsidR="00B4573A">
        <w:rPr>
          <w:rFonts w:ascii="Times New Roman" w:hAnsi="Times New Roman" w:cs="Times New Roman"/>
          <w:sz w:val="24"/>
          <w:szCs w:val="24"/>
        </w:rPr>
        <w:t xml:space="preserve"> v. r.</w:t>
      </w:r>
      <w:bookmarkStart w:id="0" w:name="_GoBack"/>
      <w:bookmarkEnd w:id="0"/>
    </w:p>
    <w:p w:rsidR="00BB793A" w:rsidRPr="00BB793A" w:rsidRDefault="00905FC0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B793A" w:rsidRPr="00BB793A">
        <w:rPr>
          <w:rFonts w:ascii="Times New Roman" w:hAnsi="Times New Roman" w:cs="Times New Roman"/>
          <w:sz w:val="24"/>
          <w:szCs w:val="24"/>
        </w:rPr>
        <w:t>tarosta</w:t>
      </w:r>
    </w:p>
    <w:sectPr w:rsidR="00BB793A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0906F5"/>
    <w:rsid w:val="00215DF3"/>
    <w:rsid w:val="003809F3"/>
    <w:rsid w:val="003C4986"/>
    <w:rsid w:val="00436B19"/>
    <w:rsid w:val="00456848"/>
    <w:rsid w:val="00527391"/>
    <w:rsid w:val="005464B4"/>
    <w:rsid w:val="006345F2"/>
    <w:rsid w:val="00666C6A"/>
    <w:rsid w:val="0069711D"/>
    <w:rsid w:val="00717C87"/>
    <w:rsid w:val="00773C43"/>
    <w:rsid w:val="00905FC0"/>
    <w:rsid w:val="0092303F"/>
    <w:rsid w:val="00950989"/>
    <w:rsid w:val="009B25E5"/>
    <w:rsid w:val="00B4573A"/>
    <w:rsid w:val="00BB793A"/>
    <w:rsid w:val="00C6196C"/>
    <w:rsid w:val="00C90368"/>
    <w:rsid w:val="00D37992"/>
    <w:rsid w:val="00D434BA"/>
    <w:rsid w:val="00DB1E32"/>
    <w:rsid w:val="00E10AE1"/>
    <w:rsid w:val="00E3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D39B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Magdaléna Balážová</cp:lastModifiedBy>
  <cp:revision>8</cp:revision>
  <cp:lastPrinted>2019-04-15T09:47:00Z</cp:lastPrinted>
  <dcterms:created xsi:type="dcterms:W3CDTF">2019-04-15T09:33:00Z</dcterms:created>
  <dcterms:modified xsi:type="dcterms:W3CDTF">2019-04-15T11:08:00Z</dcterms:modified>
</cp:coreProperties>
</file>