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8F5" w:rsidRDefault="007418F5" w:rsidP="00525505">
      <w:pPr>
        <w:rPr>
          <w:i/>
          <w:sz w:val="24"/>
          <w:szCs w:val="24"/>
        </w:rPr>
      </w:pPr>
    </w:p>
    <w:p w:rsidR="007418F5" w:rsidRDefault="007418F5" w:rsidP="00525505">
      <w:pPr>
        <w:rPr>
          <w:i/>
          <w:sz w:val="24"/>
          <w:szCs w:val="24"/>
        </w:rPr>
      </w:pPr>
    </w:p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FE6769" w:rsidRDefault="00FE6769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3C676B">
        <w:rPr>
          <w:i/>
          <w:sz w:val="24"/>
        </w:rPr>
        <w:t>10</w:t>
      </w:r>
      <w:r w:rsidR="00BD2030">
        <w:rPr>
          <w:i/>
          <w:sz w:val="24"/>
        </w:rPr>
        <w:t xml:space="preserve">. máj </w:t>
      </w:r>
      <w:r w:rsidR="007F71C3">
        <w:rPr>
          <w:i/>
          <w:sz w:val="24"/>
        </w:rPr>
        <w:t>2019</w:t>
      </w:r>
    </w:p>
    <w:p w:rsidR="00FE6769" w:rsidRDefault="00FE6769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BD2030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>V  súlade s  ustanovením  § 15 ods. 2 písmeno a/ Zákona SNR  č. 401/1990 Zb. o meste Košice v znení neskorších  predpisov,  § 13  ods. 4  písmeno  a/  Zákona  SNR  č. 369/1990 Zb. o obecnom zriadení  v znení neskorších  predpisov</w:t>
      </w:r>
      <w:r w:rsidR="00BD2030">
        <w:rPr>
          <w:sz w:val="23"/>
          <w:szCs w:val="23"/>
        </w:rPr>
        <w:t xml:space="preserve"> a § 6 ods. 5 Rokovacieho poriadku Miestneho zastupiteľstva Mestskej časti Košice-Sídlisko KVP </w:t>
      </w: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7F71C3" w:rsidP="00D03E4B">
      <w:pPr>
        <w:jc w:val="center"/>
        <w:rPr>
          <w:i/>
          <w:sz w:val="24"/>
        </w:rPr>
      </w:pPr>
      <w:r>
        <w:rPr>
          <w:b/>
          <w:sz w:val="24"/>
        </w:rPr>
        <w:t>V.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632A67" w:rsidRDefault="00E35D70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  <w:r w:rsidRPr="00632A67">
        <w:rPr>
          <w:sz w:val="23"/>
          <w:szCs w:val="23"/>
        </w:rPr>
        <w:t xml:space="preserve">ktoré sa uskutoční </w:t>
      </w:r>
      <w:r w:rsidR="00BD2030">
        <w:rPr>
          <w:sz w:val="23"/>
          <w:szCs w:val="23"/>
        </w:rPr>
        <w:t xml:space="preserve">v mimoriadnom termíne </w:t>
      </w:r>
      <w:r w:rsidRPr="00632A67">
        <w:rPr>
          <w:sz w:val="23"/>
          <w:szCs w:val="23"/>
        </w:rPr>
        <w:t xml:space="preserve">dňa  </w:t>
      </w:r>
      <w:r w:rsidR="002F7897">
        <w:rPr>
          <w:b/>
          <w:sz w:val="23"/>
          <w:szCs w:val="23"/>
        </w:rPr>
        <w:t>2</w:t>
      </w:r>
      <w:r w:rsidR="00BD2030">
        <w:rPr>
          <w:b/>
          <w:sz w:val="23"/>
          <w:szCs w:val="23"/>
        </w:rPr>
        <w:t>3</w:t>
      </w:r>
      <w:r w:rsidR="00381EBF" w:rsidRPr="002E543F">
        <w:rPr>
          <w:b/>
          <w:sz w:val="23"/>
          <w:szCs w:val="23"/>
        </w:rPr>
        <w:t>.</w:t>
      </w:r>
      <w:r w:rsidR="003B448E" w:rsidRPr="002E543F">
        <w:rPr>
          <w:b/>
          <w:sz w:val="23"/>
          <w:szCs w:val="23"/>
        </w:rPr>
        <w:t xml:space="preserve"> </w:t>
      </w:r>
      <w:r w:rsidR="00DE4831">
        <w:rPr>
          <w:b/>
          <w:sz w:val="23"/>
          <w:szCs w:val="23"/>
        </w:rPr>
        <w:t>0</w:t>
      </w:r>
      <w:r w:rsidR="00BD2030">
        <w:rPr>
          <w:b/>
          <w:sz w:val="23"/>
          <w:szCs w:val="23"/>
        </w:rPr>
        <w:t>5</w:t>
      </w:r>
      <w:r w:rsidRPr="002E543F">
        <w:rPr>
          <w:b/>
          <w:sz w:val="23"/>
          <w:szCs w:val="23"/>
        </w:rPr>
        <w:t>.</w:t>
      </w:r>
      <w:r w:rsidR="003B448E">
        <w:rPr>
          <w:b/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20</w:t>
      </w:r>
      <w:r w:rsidR="000A4CA4" w:rsidRPr="00632A67">
        <w:rPr>
          <w:b/>
          <w:sz w:val="23"/>
          <w:szCs w:val="23"/>
        </w:rPr>
        <w:t>1</w:t>
      </w:r>
      <w:r w:rsidR="00DE4831">
        <w:rPr>
          <w:b/>
          <w:sz w:val="23"/>
          <w:szCs w:val="23"/>
        </w:rPr>
        <w:t>9</w:t>
      </w:r>
      <w:r w:rsidRPr="00632A67">
        <w:rPr>
          <w:sz w:val="23"/>
          <w:szCs w:val="23"/>
        </w:rPr>
        <w:t xml:space="preserve"> (</w:t>
      </w:r>
      <w:r w:rsidRPr="00632A67">
        <w:rPr>
          <w:b/>
          <w:sz w:val="23"/>
          <w:szCs w:val="23"/>
        </w:rPr>
        <w:t>v</w:t>
      </w:r>
      <w:r w:rsidR="00DE4831">
        <w:rPr>
          <w:b/>
          <w:sz w:val="23"/>
          <w:szCs w:val="23"/>
        </w:rPr>
        <w:t>o štvrtok</w:t>
      </w:r>
      <w:r w:rsidRPr="00632A67">
        <w:rPr>
          <w:b/>
          <w:sz w:val="23"/>
          <w:szCs w:val="23"/>
        </w:rPr>
        <w:t>)</w:t>
      </w:r>
      <w:r w:rsidRPr="00632A67">
        <w:rPr>
          <w:sz w:val="23"/>
          <w:szCs w:val="23"/>
        </w:rPr>
        <w:t xml:space="preserve"> </w:t>
      </w:r>
      <w:r w:rsidRPr="00632A67">
        <w:rPr>
          <w:b/>
          <w:sz w:val="23"/>
          <w:szCs w:val="23"/>
        </w:rPr>
        <w:t>o  1</w:t>
      </w:r>
      <w:r w:rsidR="00BD2030">
        <w:rPr>
          <w:b/>
          <w:sz w:val="23"/>
          <w:szCs w:val="23"/>
        </w:rPr>
        <w:t>6</w:t>
      </w:r>
      <w:r w:rsidRPr="00632A67">
        <w:rPr>
          <w:b/>
          <w:sz w:val="23"/>
          <w:szCs w:val="23"/>
        </w:rPr>
        <w:t>.00 hod.</w:t>
      </w:r>
      <w:r w:rsidRPr="00632A67">
        <w:rPr>
          <w:sz w:val="23"/>
          <w:szCs w:val="23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Default="00712579" w:rsidP="00381EBF">
      <w:pPr>
        <w:tabs>
          <w:tab w:val="left" w:pos="6800"/>
          <w:tab w:val="left" w:pos="7603"/>
        </w:tabs>
        <w:ind w:right="-570"/>
        <w:rPr>
          <w:sz w:val="24"/>
          <w:u w:val="single"/>
        </w:rPr>
      </w:pPr>
    </w:p>
    <w:p w:rsidR="00381EBF" w:rsidRDefault="00013862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 w:rsidRPr="00D374CB">
        <w:rPr>
          <w:sz w:val="24"/>
          <w:u w:val="single"/>
        </w:rPr>
        <w:t>Obsah materiálu</w:t>
      </w:r>
      <w:r w:rsidR="000A4CA4" w:rsidRPr="0058221E">
        <w:rPr>
          <w:sz w:val="24"/>
        </w:rPr>
        <w:t>________________________</w:t>
      </w:r>
      <w:r w:rsidRPr="0058221E">
        <w:rPr>
          <w:sz w:val="24"/>
        </w:rPr>
        <w:t>_________________________</w:t>
      </w:r>
      <w:r w:rsidR="008C01A4">
        <w:rPr>
          <w:sz w:val="24"/>
        </w:rPr>
        <w:t>__</w:t>
      </w:r>
      <w:r w:rsidR="00822FDB">
        <w:rPr>
          <w:sz w:val="24"/>
        </w:rPr>
        <w:t>_</w:t>
      </w:r>
      <w:r w:rsidR="008C01A4">
        <w:rPr>
          <w:sz w:val="24"/>
        </w:rPr>
        <w:t>_</w:t>
      </w:r>
      <w:r w:rsidR="00740EB4" w:rsidRPr="0058221E">
        <w:rPr>
          <w:b/>
          <w:sz w:val="16"/>
          <w:szCs w:val="16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 xml:space="preserve">Predkladá     </w:t>
      </w:r>
      <w:r w:rsidR="00740EB4">
        <w:rPr>
          <w:b/>
          <w:sz w:val="16"/>
          <w:szCs w:val="16"/>
          <w:u w:val="single"/>
        </w:rPr>
        <w:t xml:space="preserve"> </w:t>
      </w:r>
      <w:r w:rsidR="00740EB4" w:rsidRPr="00631685">
        <w:rPr>
          <w:b/>
          <w:sz w:val="16"/>
          <w:szCs w:val="16"/>
          <w:u w:val="single"/>
        </w:rPr>
        <w:t>Prizvaní</w:t>
      </w:r>
    </w:p>
    <w:p w:rsidR="00740EB4" w:rsidRPr="00381EBF" w:rsidRDefault="007A70B1" w:rsidP="00381EBF">
      <w:pPr>
        <w:tabs>
          <w:tab w:val="left" w:pos="6800"/>
          <w:tab w:val="left" w:pos="7603"/>
        </w:tabs>
        <w:ind w:right="-570"/>
        <w:rPr>
          <w:b/>
          <w:sz w:val="16"/>
          <w:szCs w:val="16"/>
          <w:u w:val="single"/>
        </w:rPr>
      </w:pPr>
      <w:r>
        <w:rPr>
          <w:sz w:val="24"/>
        </w:rPr>
        <w:t xml:space="preserve"> </w:t>
      </w:r>
      <w:r w:rsidR="0058221E">
        <w:rPr>
          <w:sz w:val="24"/>
        </w:rPr>
        <w:t>1. O</w:t>
      </w:r>
      <w:r w:rsidR="00740EB4">
        <w:rPr>
          <w:sz w:val="24"/>
        </w:rPr>
        <w:t>tvorenie</w:t>
      </w:r>
    </w:p>
    <w:p w:rsidR="00740EB4" w:rsidRDefault="00573900" w:rsidP="00740EB4">
      <w:pPr>
        <w:numPr>
          <w:ilvl w:val="12"/>
          <w:numId w:val="0"/>
        </w:numPr>
        <w:rPr>
          <w:sz w:val="24"/>
        </w:rPr>
      </w:pPr>
      <w:r>
        <w:rPr>
          <w:sz w:val="24"/>
        </w:rPr>
        <w:t xml:space="preserve">     </w:t>
      </w:r>
      <w:r w:rsidR="002E543F">
        <w:rPr>
          <w:sz w:val="24"/>
        </w:rPr>
        <w:t>a</w:t>
      </w:r>
      <w:r w:rsidR="0058221E">
        <w:rPr>
          <w:sz w:val="24"/>
        </w:rPr>
        <w:t xml:space="preserve">/ </w:t>
      </w:r>
      <w:r w:rsidR="00740EB4">
        <w:rPr>
          <w:sz w:val="24"/>
        </w:rPr>
        <w:t xml:space="preserve">Schválenie programu rokovania </w:t>
      </w:r>
      <w:r w:rsidR="001A55D4">
        <w:rPr>
          <w:sz w:val="24"/>
        </w:rPr>
        <w:t xml:space="preserve">  </w:t>
      </w:r>
    </w:p>
    <w:p w:rsidR="000D11A2" w:rsidRPr="001660EF" w:rsidRDefault="00740EB4" w:rsidP="00740EB4">
      <w:pPr>
        <w:pStyle w:val="NormlnIMP"/>
        <w:ind w:left="567" w:hanging="567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 xml:space="preserve">     </w:t>
      </w:r>
      <w:r w:rsidR="002E543F" w:rsidRPr="001660EF">
        <w:rPr>
          <w:sz w:val="24"/>
          <w:lang w:val="sk-SK"/>
        </w:rPr>
        <w:t>b</w:t>
      </w:r>
      <w:r w:rsidRPr="001660EF">
        <w:rPr>
          <w:sz w:val="24"/>
          <w:lang w:val="sk-SK"/>
        </w:rPr>
        <w:t>/ Voľba návrhovej komisie</w:t>
      </w:r>
    </w:p>
    <w:p w:rsidR="00740EB4" w:rsidRDefault="000D11A2" w:rsidP="000D11A2">
      <w:pPr>
        <w:pStyle w:val="NormlnIMP"/>
        <w:ind w:left="567" w:hanging="284"/>
        <w:jc w:val="both"/>
        <w:rPr>
          <w:sz w:val="24"/>
          <w:lang w:val="sk-SK"/>
        </w:rPr>
      </w:pPr>
      <w:r w:rsidRPr="001660EF">
        <w:rPr>
          <w:sz w:val="24"/>
          <w:lang w:val="sk-SK"/>
        </w:rPr>
        <w:t>c/ U</w:t>
      </w:r>
      <w:r w:rsidR="00740EB4" w:rsidRPr="001660EF">
        <w:rPr>
          <w:sz w:val="24"/>
          <w:lang w:val="sk-SK"/>
        </w:rPr>
        <w:t>rčenie overovateľov zápisnice</w:t>
      </w:r>
    </w:p>
    <w:p w:rsidR="007418F5" w:rsidRDefault="007418F5" w:rsidP="007418F5">
      <w:pPr>
        <w:pStyle w:val="NormlnIMP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2. Návrh VZN č. 29/2019, ktorým sa ruší VZN č. 14/1995 o podmienkach </w:t>
      </w:r>
    </w:p>
    <w:p w:rsidR="007418F5" w:rsidRPr="0023522A" w:rsidRDefault="007418F5" w:rsidP="007418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   aktivít a hospodárenia mestskou časťou vytvorených subjektov          </w:t>
      </w:r>
      <w:r>
        <w:rPr>
          <w:sz w:val="24"/>
        </w:rPr>
        <w:t xml:space="preserve">                 </w:t>
      </w:r>
      <w:r w:rsidRPr="0023522A">
        <w:rPr>
          <w:sz w:val="16"/>
          <w:szCs w:val="16"/>
        </w:rPr>
        <w:t xml:space="preserve">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7418F5" w:rsidRPr="007418F5" w:rsidRDefault="007418F5" w:rsidP="007418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3</w:t>
      </w:r>
      <w:r w:rsidRPr="001660EF">
        <w:rPr>
          <w:sz w:val="24"/>
          <w:lang w:val="sk-SK"/>
        </w:rPr>
        <w:t xml:space="preserve">. </w:t>
      </w:r>
      <w:r>
        <w:rPr>
          <w:sz w:val="24"/>
          <w:lang w:val="sk-SK"/>
        </w:rPr>
        <w:t xml:space="preserve">Návrh na založenie občianskeho združenia „Občania sídliska KVP“                    </w:t>
      </w:r>
      <w:r w:rsidRPr="001660EF">
        <w:rPr>
          <w:sz w:val="16"/>
          <w:szCs w:val="16"/>
        </w:rPr>
        <w:t xml:space="preserve">Mgr. </w:t>
      </w:r>
      <w:proofErr w:type="spellStart"/>
      <w:r w:rsidRPr="001660EF">
        <w:rPr>
          <w:sz w:val="16"/>
          <w:szCs w:val="16"/>
        </w:rPr>
        <w:t>Lörinc</w:t>
      </w:r>
      <w:proofErr w:type="spellEnd"/>
    </w:p>
    <w:p w:rsidR="00822FDB" w:rsidRPr="00DB3FDA" w:rsidRDefault="00740EB4" w:rsidP="00DB3FD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660EF">
        <w:rPr>
          <w:sz w:val="24"/>
        </w:rPr>
        <w:t xml:space="preserve"> </w:t>
      </w:r>
      <w:r w:rsidR="007418F5">
        <w:rPr>
          <w:sz w:val="24"/>
        </w:rPr>
        <w:t>4</w:t>
      </w:r>
      <w:r w:rsidR="00573900" w:rsidRPr="001660EF">
        <w:rPr>
          <w:sz w:val="24"/>
        </w:rPr>
        <w:t xml:space="preserve">. </w:t>
      </w:r>
      <w:r w:rsidR="00BD2030">
        <w:rPr>
          <w:sz w:val="24"/>
        </w:rPr>
        <w:t xml:space="preserve">Sociálny podnik – návrh na </w:t>
      </w:r>
      <w:proofErr w:type="spellStart"/>
      <w:r w:rsidR="00BD2030">
        <w:rPr>
          <w:sz w:val="24"/>
        </w:rPr>
        <w:t>založenie</w:t>
      </w:r>
      <w:proofErr w:type="spellEnd"/>
      <w:r w:rsidR="00BD2030">
        <w:rPr>
          <w:sz w:val="24"/>
        </w:rPr>
        <w:t xml:space="preserve"> </w:t>
      </w:r>
      <w:r w:rsidR="003358FD" w:rsidRPr="001660EF">
        <w:rPr>
          <w:sz w:val="16"/>
          <w:szCs w:val="16"/>
        </w:rPr>
        <w:t xml:space="preserve"> </w:t>
      </w:r>
      <w:r w:rsidR="00DB3FDA">
        <w:rPr>
          <w:sz w:val="16"/>
          <w:szCs w:val="16"/>
        </w:rPr>
        <w:t xml:space="preserve">                                                                                                    </w:t>
      </w:r>
      <w:r w:rsidR="00DB3FDA" w:rsidRPr="001660EF">
        <w:rPr>
          <w:sz w:val="16"/>
          <w:szCs w:val="16"/>
        </w:rPr>
        <w:t xml:space="preserve">Mgr. </w:t>
      </w:r>
      <w:proofErr w:type="spellStart"/>
      <w:r w:rsidR="00DB3FDA" w:rsidRPr="001660EF">
        <w:rPr>
          <w:sz w:val="16"/>
          <w:szCs w:val="16"/>
        </w:rPr>
        <w:t>Lörinc</w:t>
      </w:r>
      <w:proofErr w:type="spellEnd"/>
    </w:p>
    <w:p w:rsidR="00FE6769" w:rsidRPr="0023522A" w:rsidRDefault="00F5718A" w:rsidP="00FE676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1660EF">
        <w:rPr>
          <w:sz w:val="24"/>
          <w:lang w:val="sk-SK"/>
        </w:rPr>
        <w:t xml:space="preserve"> </w:t>
      </w:r>
      <w:r w:rsidR="007418F5">
        <w:rPr>
          <w:sz w:val="24"/>
          <w:lang w:val="sk-SK"/>
        </w:rPr>
        <w:t>5</w:t>
      </w:r>
      <w:r w:rsidRPr="001660EF">
        <w:rPr>
          <w:sz w:val="24"/>
          <w:lang w:val="sk-SK"/>
        </w:rPr>
        <w:t xml:space="preserve">. </w:t>
      </w:r>
      <w:r w:rsidR="00FE6769">
        <w:rPr>
          <w:sz w:val="24"/>
        </w:rPr>
        <w:t xml:space="preserve">Návrh na I. </w:t>
      </w:r>
      <w:proofErr w:type="spellStart"/>
      <w:r w:rsidR="00FE6769">
        <w:rPr>
          <w:sz w:val="24"/>
        </w:rPr>
        <w:t>zmenu</w:t>
      </w:r>
      <w:proofErr w:type="spellEnd"/>
      <w:r w:rsidR="00FE6769">
        <w:rPr>
          <w:sz w:val="24"/>
        </w:rPr>
        <w:t xml:space="preserve"> rozpočtu MČ Košice-</w:t>
      </w:r>
      <w:proofErr w:type="spellStart"/>
      <w:r w:rsidR="00FE6769">
        <w:rPr>
          <w:sz w:val="24"/>
        </w:rPr>
        <w:t>Sídlisko</w:t>
      </w:r>
      <w:proofErr w:type="spellEnd"/>
      <w:r w:rsidR="00FE6769">
        <w:rPr>
          <w:sz w:val="24"/>
        </w:rPr>
        <w:t xml:space="preserve"> KVP na rok 2019                    </w:t>
      </w:r>
      <w:r w:rsidR="00FE6769" w:rsidRPr="0023522A">
        <w:rPr>
          <w:sz w:val="16"/>
          <w:szCs w:val="16"/>
        </w:rPr>
        <w:t xml:space="preserve"> </w:t>
      </w:r>
      <w:r w:rsidR="00FE6769" w:rsidRPr="001660EF">
        <w:rPr>
          <w:sz w:val="16"/>
          <w:szCs w:val="16"/>
        </w:rPr>
        <w:t xml:space="preserve">Mgr. </w:t>
      </w:r>
      <w:proofErr w:type="spellStart"/>
      <w:r w:rsidR="00FE6769" w:rsidRPr="001660EF">
        <w:rPr>
          <w:sz w:val="16"/>
          <w:szCs w:val="16"/>
        </w:rPr>
        <w:t>Lörinc</w:t>
      </w:r>
      <w:proofErr w:type="spellEnd"/>
    </w:p>
    <w:p w:rsidR="00BD2030" w:rsidRDefault="00FE6769" w:rsidP="003358FD">
      <w:pPr>
        <w:pStyle w:val="NormlnIMP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6. Rôzne </w:t>
      </w:r>
    </w:p>
    <w:p w:rsidR="00BD2030" w:rsidRDefault="00FE6769" w:rsidP="003358FD">
      <w:pPr>
        <w:pStyle w:val="NormlnIMP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7. Záver </w:t>
      </w:r>
    </w:p>
    <w:p w:rsidR="00FE6769" w:rsidRDefault="00FE6769" w:rsidP="003358FD">
      <w:pPr>
        <w:pStyle w:val="NormlnIMP"/>
        <w:jc w:val="both"/>
        <w:rPr>
          <w:sz w:val="24"/>
          <w:lang w:val="sk-SK"/>
        </w:rPr>
      </w:pPr>
    </w:p>
    <w:p w:rsidR="00FE6769" w:rsidRDefault="00FE6769" w:rsidP="003358FD">
      <w:pPr>
        <w:pStyle w:val="NormlnIMP"/>
        <w:jc w:val="both"/>
        <w:rPr>
          <w:sz w:val="24"/>
          <w:lang w:val="sk-SK"/>
        </w:rPr>
      </w:pPr>
    </w:p>
    <w:p w:rsidR="00FE6769" w:rsidRDefault="00FE6769" w:rsidP="003358FD">
      <w:pPr>
        <w:pStyle w:val="NormlnIMP"/>
        <w:jc w:val="both"/>
        <w:rPr>
          <w:sz w:val="24"/>
          <w:lang w:val="sk-SK"/>
        </w:rPr>
      </w:pPr>
    </w:p>
    <w:p w:rsidR="00FE6769" w:rsidRDefault="00FE6769" w:rsidP="003358FD">
      <w:pPr>
        <w:pStyle w:val="NormlnIMP"/>
        <w:jc w:val="both"/>
        <w:rPr>
          <w:sz w:val="24"/>
          <w:lang w:val="sk-SK"/>
        </w:rPr>
      </w:pPr>
    </w:p>
    <w:p w:rsidR="00B152A2" w:rsidRDefault="008A46D4" w:rsidP="00FB634F">
      <w:pPr>
        <w:tabs>
          <w:tab w:val="left" w:pos="6237"/>
        </w:tabs>
        <w:ind w:left="6237"/>
        <w:rPr>
          <w:sz w:val="24"/>
        </w:rPr>
      </w:pPr>
      <w:r w:rsidRPr="001660EF">
        <w:rPr>
          <w:sz w:val="24"/>
        </w:rPr>
        <w:t xml:space="preserve">Mgr. Ladislav </w:t>
      </w:r>
      <w:proofErr w:type="spellStart"/>
      <w:r w:rsidRPr="001660EF">
        <w:rPr>
          <w:sz w:val="24"/>
        </w:rPr>
        <w:t>Lörinc</w:t>
      </w:r>
      <w:proofErr w:type="spellEnd"/>
      <w:r w:rsidR="00B152A2">
        <w:rPr>
          <w:sz w:val="24"/>
        </w:rPr>
        <w:t xml:space="preserve">, v. r. </w:t>
      </w:r>
      <w:r w:rsidR="00E35D70" w:rsidRPr="001660EF">
        <w:rPr>
          <w:sz w:val="24"/>
        </w:rPr>
        <w:t xml:space="preserve"> </w:t>
      </w:r>
    </w:p>
    <w:p w:rsidR="00712579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        </w:t>
      </w:r>
      <w:r w:rsidR="00381EBF" w:rsidRPr="001660EF">
        <w:rPr>
          <w:sz w:val="24"/>
        </w:rPr>
        <w:t xml:space="preserve"> </w:t>
      </w:r>
      <w:r w:rsidR="00B152A2">
        <w:rPr>
          <w:sz w:val="24"/>
        </w:rPr>
        <w:t xml:space="preserve">      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  <w:bookmarkStart w:id="0" w:name="_GoBack"/>
      <w:bookmarkEnd w:id="0"/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59C" w:rsidRDefault="0058459C" w:rsidP="00ED610F">
      <w:r>
        <w:separator/>
      </w:r>
    </w:p>
  </w:endnote>
  <w:endnote w:type="continuationSeparator" w:id="0">
    <w:p w:rsidR="0058459C" w:rsidRDefault="0058459C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59C" w:rsidRDefault="0058459C" w:rsidP="00ED610F">
      <w:r>
        <w:separator/>
      </w:r>
    </w:p>
  </w:footnote>
  <w:footnote w:type="continuationSeparator" w:id="0">
    <w:p w:rsidR="0058459C" w:rsidRDefault="0058459C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1FB6"/>
    <w:rsid w:val="000A4CA4"/>
    <w:rsid w:val="000D11A2"/>
    <w:rsid w:val="000D3AE9"/>
    <w:rsid w:val="000F3623"/>
    <w:rsid w:val="00100E14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42F99"/>
    <w:rsid w:val="00263680"/>
    <w:rsid w:val="0026411A"/>
    <w:rsid w:val="002C6044"/>
    <w:rsid w:val="002C7C48"/>
    <w:rsid w:val="002E543F"/>
    <w:rsid w:val="002E555F"/>
    <w:rsid w:val="002F7897"/>
    <w:rsid w:val="00300348"/>
    <w:rsid w:val="00301560"/>
    <w:rsid w:val="00317972"/>
    <w:rsid w:val="00320266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B448E"/>
    <w:rsid w:val="003C676B"/>
    <w:rsid w:val="003E2DB1"/>
    <w:rsid w:val="003F0DB5"/>
    <w:rsid w:val="003F5174"/>
    <w:rsid w:val="00403E40"/>
    <w:rsid w:val="00416438"/>
    <w:rsid w:val="00425FC8"/>
    <w:rsid w:val="0044591B"/>
    <w:rsid w:val="0045090F"/>
    <w:rsid w:val="00455D8D"/>
    <w:rsid w:val="00472223"/>
    <w:rsid w:val="004772ED"/>
    <w:rsid w:val="004876EA"/>
    <w:rsid w:val="00487EAD"/>
    <w:rsid w:val="00496686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8459C"/>
    <w:rsid w:val="00592085"/>
    <w:rsid w:val="005A38F5"/>
    <w:rsid w:val="005C18B3"/>
    <w:rsid w:val="005C2971"/>
    <w:rsid w:val="005D10C4"/>
    <w:rsid w:val="005D17C7"/>
    <w:rsid w:val="005D6F88"/>
    <w:rsid w:val="005F4E18"/>
    <w:rsid w:val="00611E57"/>
    <w:rsid w:val="00624498"/>
    <w:rsid w:val="0062517B"/>
    <w:rsid w:val="00632A67"/>
    <w:rsid w:val="00633420"/>
    <w:rsid w:val="00646AC2"/>
    <w:rsid w:val="00671480"/>
    <w:rsid w:val="006731F4"/>
    <w:rsid w:val="006772BA"/>
    <w:rsid w:val="0068279E"/>
    <w:rsid w:val="00685E5E"/>
    <w:rsid w:val="006E0B81"/>
    <w:rsid w:val="00700659"/>
    <w:rsid w:val="00702C68"/>
    <w:rsid w:val="00712579"/>
    <w:rsid w:val="00715801"/>
    <w:rsid w:val="00716DE1"/>
    <w:rsid w:val="007235B6"/>
    <w:rsid w:val="0072795C"/>
    <w:rsid w:val="007333DB"/>
    <w:rsid w:val="007358A3"/>
    <w:rsid w:val="00740EB4"/>
    <w:rsid w:val="007418F5"/>
    <w:rsid w:val="00752590"/>
    <w:rsid w:val="00764BBE"/>
    <w:rsid w:val="00766653"/>
    <w:rsid w:val="00787FB4"/>
    <w:rsid w:val="007A21D7"/>
    <w:rsid w:val="007A70B1"/>
    <w:rsid w:val="007C1C47"/>
    <w:rsid w:val="007C49AC"/>
    <w:rsid w:val="007D507B"/>
    <w:rsid w:val="007E2853"/>
    <w:rsid w:val="007E3D79"/>
    <w:rsid w:val="007F46A7"/>
    <w:rsid w:val="007F71C3"/>
    <w:rsid w:val="00822FDB"/>
    <w:rsid w:val="00840526"/>
    <w:rsid w:val="00845970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902010"/>
    <w:rsid w:val="00906906"/>
    <w:rsid w:val="00906B7A"/>
    <w:rsid w:val="00922C57"/>
    <w:rsid w:val="009335E8"/>
    <w:rsid w:val="00935A6E"/>
    <w:rsid w:val="00937D59"/>
    <w:rsid w:val="00945D69"/>
    <w:rsid w:val="0095624F"/>
    <w:rsid w:val="009708CF"/>
    <w:rsid w:val="00995D9A"/>
    <w:rsid w:val="009C207A"/>
    <w:rsid w:val="009C38A0"/>
    <w:rsid w:val="009D1F0B"/>
    <w:rsid w:val="009D79F5"/>
    <w:rsid w:val="009E110F"/>
    <w:rsid w:val="00A1326D"/>
    <w:rsid w:val="00A15B93"/>
    <w:rsid w:val="00A3047E"/>
    <w:rsid w:val="00A47C81"/>
    <w:rsid w:val="00A57ED5"/>
    <w:rsid w:val="00A95B73"/>
    <w:rsid w:val="00AA6075"/>
    <w:rsid w:val="00AC6F72"/>
    <w:rsid w:val="00AE7BCB"/>
    <w:rsid w:val="00AF1AA4"/>
    <w:rsid w:val="00B1306D"/>
    <w:rsid w:val="00B142E5"/>
    <w:rsid w:val="00B152A2"/>
    <w:rsid w:val="00B20101"/>
    <w:rsid w:val="00B20725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91FA4"/>
    <w:rsid w:val="00C936AE"/>
    <w:rsid w:val="00C9509B"/>
    <w:rsid w:val="00CA3FBB"/>
    <w:rsid w:val="00CD5B6B"/>
    <w:rsid w:val="00CE018D"/>
    <w:rsid w:val="00D011AC"/>
    <w:rsid w:val="00D03E4B"/>
    <w:rsid w:val="00D121EC"/>
    <w:rsid w:val="00D2733D"/>
    <w:rsid w:val="00D407BA"/>
    <w:rsid w:val="00D47050"/>
    <w:rsid w:val="00D54CE3"/>
    <w:rsid w:val="00D609F9"/>
    <w:rsid w:val="00DB3FDA"/>
    <w:rsid w:val="00DE4831"/>
    <w:rsid w:val="00DE5091"/>
    <w:rsid w:val="00E03D75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74A8"/>
    <w:rsid w:val="00F83EAE"/>
    <w:rsid w:val="00FA44C6"/>
    <w:rsid w:val="00FA54D6"/>
    <w:rsid w:val="00FA57D6"/>
    <w:rsid w:val="00FB3020"/>
    <w:rsid w:val="00FB634F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uiPriority w:val="99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15</cp:revision>
  <cp:lastPrinted>2019-05-13T11:39:00Z</cp:lastPrinted>
  <dcterms:created xsi:type="dcterms:W3CDTF">2019-05-09T11:55:00Z</dcterms:created>
  <dcterms:modified xsi:type="dcterms:W3CDTF">2019-05-13T13:04:00Z</dcterms:modified>
</cp:coreProperties>
</file>