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6B65BBF7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673925">
        <w:rPr>
          <w:sz w:val="24"/>
        </w:rPr>
        <w:t xml:space="preserve"> </w:t>
      </w:r>
      <w:r w:rsidR="00F12BEB">
        <w:rPr>
          <w:sz w:val="24"/>
        </w:rPr>
        <w:t>21</w:t>
      </w:r>
      <w:r w:rsidR="00716440">
        <w:rPr>
          <w:sz w:val="24"/>
        </w:rPr>
        <w:t>.</w:t>
      </w:r>
      <w:r w:rsidR="006204FA">
        <w:rPr>
          <w:sz w:val="24"/>
        </w:rPr>
        <w:t xml:space="preserve"> </w:t>
      </w:r>
      <w:r w:rsidR="00F12BEB">
        <w:rPr>
          <w:sz w:val="24"/>
        </w:rPr>
        <w:t>júna 2023</w:t>
      </w:r>
    </w:p>
    <w:p w14:paraId="7BBAF64E" w14:textId="4E880FD0" w:rsidR="001B357B" w:rsidRDefault="001B357B" w:rsidP="00E600F4">
      <w:pPr>
        <w:tabs>
          <w:tab w:val="left" w:pos="6804"/>
        </w:tabs>
        <w:rPr>
          <w:sz w:val="24"/>
        </w:rPr>
      </w:pPr>
    </w:p>
    <w:p w14:paraId="54D3739B" w14:textId="77777777" w:rsidR="001B357B" w:rsidRDefault="001B357B" w:rsidP="00E600F4">
      <w:pPr>
        <w:tabs>
          <w:tab w:val="left" w:pos="6804"/>
        </w:tabs>
        <w:rPr>
          <w:sz w:val="24"/>
        </w:rPr>
      </w:pPr>
    </w:p>
    <w:p w14:paraId="559363E4" w14:textId="187B07A7" w:rsidR="00F902BE" w:rsidRPr="00A34E0A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5716821C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</w:t>
      </w:r>
      <w:r w:rsidR="00716440">
        <w:rPr>
          <w:b/>
          <w:sz w:val="52"/>
        </w:rPr>
        <w:t xml:space="preserve"> </w:t>
      </w:r>
      <w:r w:rsidR="00F12BEB">
        <w:rPr>
          <w:b/>
          <w:sz w:val="52"/>
        </w:rPr>
        <w:t>5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3692A5F3" w14:textId="77777777" w:rsidR="001B357B" w:rsidRDefault="001B357B" w:rsidP="00E600F4">
      <w:pPr>
        <w:rPr>
          <w:b/>
          <w:sz w:val="28"/>
        </w:rPr>
      </w:pPr>
    </w:p>
    <w:p w14:paraId="6FB6BE0A" w14:textId="036436B0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08745AA2" w14:textId="12E877C9" w:rsidR="00F44292" w:rsidRDefault="00CB76B8" w:rsidP="00D46AC4">
      <w:pPr>
        <w:jc w:val="both"/>
        <w:rPr>
          <w:sz w:val="24"/>
        </w:rPr>
      </w:pPr>
      <w:r>
        <w:rPr>
          <w:sz w:val="24"/>
        </w:rPr>
        <w:t>Správ</w:t>
      </w:r>
      <w:r w:rsidR="004F5759">
        <w:rPr>
          <w:sz w:val="24"/>
        </w:rPr>
        <w:t>y</w:t>
      </w:r>
      <w:r w:rsidR="001B357B">
        <w:rPr>
          <w:sz w:val="24"/>
        </w:rPr>
        <w:t xml:space="preserve"> </w:t>
      </w:r>
      <w:r w:rsidR="00187C98">
        <w:rPr>
          <w:sz w:val="24"/>
        </w:rPr>
        <w:t>o</w:t>
      </w:r>
      <w:r w:rsidR="004F5759">
        <w:rPr>
          <w:sz w:val="24"/>
        </w:rPr>
        <w:t xml:space="preserve"> činnosti </w:t>
      </w:r>
      <w:r>
        <w:rPr>
          <w:sz w:val="24"/>
        </w:rPr>
        <w:t>kontrolóra Mestskej časti Košice</w:t>
      </w:r>
      <w:r w:rsidR="00716440">
        <w:rPr>
          <w:sz w:val="24"/>
        </w:rPr>
        <w:t>-</w:t>
      </w:r>
      <w:r>
        <w:rPr>
          <w:sz w:val="24"/>
        </w:rPr>
        <w:t>Sídlisko KVP</w:t>
      </w:r>
      <w:r w:rsidR="00F12BEB">
        <w:rPr>
          <w:sz w:val="24"/>
        </w:rPr>
        <w:t xml:space="preserve"> -</w:t>
      </w:r>
      <w:r w:rsidR="004F5759">
        <w:rPr>
          <w:sz w:val="24"/>
        </w:rPr>
        <w:t xml:space="preserve"> kontrola č. </w:t>
      </w:r>
      <w:r w:rsidR="00F12BEB">
        <w:rPr>
          <w:sz w:val="24"/>
        </w:rPr>
        <w:t>3, 4, 5</w:t>
      </w:r>
      <w:r w:rsidR="006204FA">
        <w:rPr>
          <w:sz w:val="24"/>
        </w:rPr>
        <w:t>/2023</w:t>
      </w:r>
      <w:r w:rsidR="00F12BEB">
        <w:rPr>
          <w:sz w:val="24"/>
        </w:rPr>
        <w:t>.</w:t>
      </w:r>
    </w:p>
    <w:p w14:paraId="47E86DBF" w14:textId="77777777" w:rsidR="00D46AC4" w:rsidRDefault="00D46AC4" w:rsidP="00D46AC4">
      <w:pPr>
        <w:jc w:val="both"/>
        <w:rPr>
          <w:b/>
          <w:sz w:val="28"/>
        </w:rPr>
      </w:pPr>
    </w:p>
    <w:p w14:paraId="2CBE3AD3" w14:textId="77777777" w:rsidR="001B357B" w:rsidRDefault="001B357B" w:rsidP="00E600F4">
      <w:pPr>
        <w:rPr>
          <w:b/>
          <w:sz w:val="28"/>
        </w:rPr>
      </w:pPr>
    </w:p>
    <w:p w14:paraId="41113326" w14:textId="77777777" w:rsidR="00343EB6" w:rsidRDefault="00343EB6" w:rsidP="000423E0">
      <w:pPr>
        <w:pStyle w:val="NormlnIMP"/>
        <w:rPr>
          <w:b/>
          <w:sz w:val="28"/>
        </w:rPr>
      </w:pPr>
    </w:p>
    <w:p w14:paraId="702760A6" w14:textId="04EE326D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9C51A5E" w14:textId="77777777" w:rsidR="003E5D18" w:rsidRDefault="000423E0" w:rsidP="003E5D18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02C755AB" w14:textId="77777777" w:rsidR="003E5D18" w:rsidRDefault="00610DEE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berie </w:t>
      </w:r>
      <w:r w:rsidR="00716CEA">
        <w:rPr>
          <w:b/>
          <w:sz w:val="24"/>
        </w:rPr>
        <w:t>na vedomie</w:t>
      </w:r>
    </w:p>
    <w:p w14:paraId="2EB9BDB2" w14:textId="77777777" w:rsidR="00343EB6" w:rsidRDefault="00343EB6" w:rsidP="001B357B">
      <w:pPr>
        <w:jc w:val="both"/>
        <w:rPr>
          <w:sz w:val="24"/>
        </w:rPr>
      </w:pPr>
    </w:p>
    <w:p w14:paraId="58BD0A4B" w14:textId="624AFEF9" w:rsidR="00343EB6" w:rsidRDefault="00343EB6" w:rsidP="001B357B">
      <w:pPr>
        <w:jc w:val="both"/>
        <w:rPr>
          <w:sz w:val="24"/>
        </w:rPr>
      </w:pPr>
      <w:r>
        <w:rPr>
          <w:sz w:val="24"/>
        </w:rPr>
        <w:t xml:space="preserve">a)  </w:t>
      </w:r>
      <w:r w:rsidR="001B357B">
        <w:rPr>
          <w:sz w:val="24"/>
        </w:rPr>
        <w:t>Správu kontrolóra Mestskej časti Košice</w:t>
      </w:r>
      <w:r w:rsidR="00231348">
        <w:rPr>
          <w:sz w:val="24"/>
        </w:rPr>
        <w:t>-</w:t>
      </w:r>
      <w:r w:rsidR="001B357B">
        <w:rPr>
          <w:sz w:val="24"/>
        </w:rPr>
        <w:t xml:space="preserve">Sídlisko KVP </w:t>
      </w:r>
      <w:r>
        <w:rPr>
          <w:sz w:val="24"/>
        </w:rPr>
        <w:t xml:space="preserve">pod označením </w:t>
      </w:r>
      <w:r w:rsidR="007060D1">
        <w:rPr>
          <w:sz w:val="24"/>
        </w:rPr>
        <w:t>3</w:t>
      </w:r>
      <w:r>
        <w:rPr>
          <w:sz w:val="24"/>
        </w:rPr>
        <w:t>/202</w:t>
      </w:r>
      <w:r w:rsidR="007060D1">
        <w:rPr>
          <w:sz w:val="24"/>
        </w:rPr>
        <w:t>3</w:t>
      </w:r>
    </w:p>
    <w:p w14:paraId="13A96C68" w14:textId="77777777" w:rsidR="00E13CEF" w:rsidRDefault="00343EB6" w:rsidP="001B357B">
      <w:pPr>
        <w:jc w:val="both"/>
        <w:rPr>
          <w:sz w:val="24"/>
        </w:rPr>
      </w:pPr>
      <w:r>
        <w:rPr>
          <w:sz w:val="24"/>
        </w:rPr>
        <w:t xml:space="preserve">     - Kontrola </w:t>
      </w:r>
      <w:r w:rsidR="00E13CEF">
        <w:rPr>
          <w:sz w:val="24"/>
        </w:rPr>
        <w:t xml:space="preserve">splnenia opatrení prijatých na nápravu zistených nedostatkov a na odstránenie </w:t>
      </w:r>
    </w:p>
    <w:p w14:paraId="5EC893F8" w14:textId="036619A0" w:rsidR="001B357B" w:rsidRDefault="00E13CEF" w:rsidP="001B357B">
      <w:pPr>
        <w:jc w:val="both"/>
        <w:rPr>
          <w:sz w:val="24"/>
        </w:rPr>
      </w:pPr>
      <w:r>
        <w:rPr>
          <w:sz w:val="24"/>
        </w:rPr>
        <w:t xml:space="preserve">       príčin ich vzniku uvedených vo vybraných kontrolách v roku 2022</w:t>
      </w:r>
      <w:r w:rsidR="00343EB6">
        <w:rPr>
          <w:sz w:val="24"/>
        </w:rPr>
        <w:t xml:space="preserve"> </w:t>
      </w:r>
    </w:p>
    <w:p w14:paraId="11C203A6" w14:textId="77777777" w:rsidR="00B83C10" w:rsidRDefault="00B83C10" w:rsidP="001B357B">
      <w:pPr>
        <w:jc w:val="both"/>
        <w:rPr>
          <w:sz w:val="24"/>
        </w:rPr>
      </w:pPr>
    </w:p>
    <w:p w14:paraId="4FB69431" w14:textId="7A9393F1" w:rsidR="005F656B" w:rsidRDefault="005F656B" w:rsidP="005F656B">
      <w:pPr>
        <w:jc w:val="both"/>
        <w:rPr>
          <w:sz w:val="24"/>
        </w:rPr>
      </w:pPr>
      <w:r>
        <w:rPr>
          <w:sz w:val="24"/>
        </w:rPr>
        <w:t>b)  Správu kontrolóra Mestskej časti Košice</w:t>
      </w:r>
      <w:r w:rsidR="00231348">
        <w:rPr>
          <w:sz w:val="24"/>
        </w:rPr>
        <w:t>-</w:t>
      </w:r>
      <w:r>
        <w:rPr>
          <w:sz w:val="24"/>
        </w:rPr>
        <w:t xml:space="preserve">Sídlisko KVP pod označením </w:t>
      </w:r>
      <w:r w:rsidR="00E13CEF">
        <w:rPr>
          <w:sz w:val="24"/>
        </w:rPr>
        <w:t>4</w:t>
      </w:r>
      <w:r>
        <w:rPr>
          <w:sz w:val="24"/>
        </w:rPr>
        <w:t>/202</w:t>
      </w:r>
      <w:r w:rsidR="006204FA">
        <w:rPr>
          <w:sz w:val="24"/>
        </w:rPr>
        <w:t>3</w:t>
      </w:r>
    </w:p>
    <w:p w14:paraId="54AB727A" w14:textId="7E92A9D5" w:rsidR="00B7324C" w:rsidRPr="005F656B" w:rsidRDefault="00716CEA" w:rsidP="003E5D18">
      <w:pPr>
        <w:pStyle w:val="NormlnIMP"/>
        <w:jc w:val="both"/>
        <w:rPr>
          <w:bCs/>
          <w:sz w:val="24"/>
        </w:rPr>
      </w:pPr>
      <w:r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  <w:r w:rsidR="005F656B">
        <w:rPr>
          <w:b/>
          <w:sz w:val="24"/>
        </w:rPr>
        <w:t xml:space="preserve">   - </w:t>
      </w:r>
      <w:r w:rsidR="005F656B" w:rsidRPr="005F656B">
        <w:rPr>
          <w:bCs/>
          <w:sz w:val="24"/>
        </w:rPr>
        <w:t>Kontrola</w:t>
      </w:r>
      <w:r w:rsidR="005F656B">
        <w:rPr>
          <w:b/>
          <w:sz w:val="24"/>
        </w:rPr>
        <w:t xml:space="preserve"> </w:t>
      </w:r>
      <w:r w:rsidR="00E13CEF" w:rsidRPr="00E13CEF">
        <w:rPr>
          <w:bCs/>
          <w:sz w:val="24"/>
        </w:rPr>
        <w:t>vybavovania interpelácií a </w:t>
      </w:r>
      <w:proofErr w:type="spellStart"/>
      <w:r w:rsidR="00E13CEF" w:rsidRPr="00E13CEF">
        <w:rPr>
          <w:bCs/>
          <w:sz w:val="24"/>
        </w:rPr>
        <w:t>info</w:t>
      </w:r>
      <w:proofErr w:type="spellEnd"/>
      <w:r w:rsidR="00E13CEF" w:rsidRPr="00E13CEF">
        <w:rPr>
          <w:bCs/>
          <w:sz w:val="24"/>
        </w:rPr>
        <w:t>-žiadosti za rok 2022</w:t>
      </w:r>
    </w:p>
    <w:p w14:paraId="02808A8F" w14:textId="77777777" w:rsidR="00BC6045" w:rsidRDefault="00BC6045" w:rsidP="00BC6045">
      <w:pPr>
        <w:jc w:val="both"/>
        <w:rPr>
          <w:bCs/>
          <w:sz w:val="24"/>
        </w:rPr>
      </w:pPr>
    </w:p>
    <w:p w14:paraId="253C8332" w14:textId="64C38FFB" w:rsidR="00BC6045" w:rsidRDefault="00BC6045" w:rsidP="00BC6045">
      <w:pPr>
        <w:jc w:val="both"/>
        <w:rPr>
          <w:sz w:val="24"/>
        </w:rPr>
      </w:pPr>
      <w:r>
        <w:rPr>
          <w:bCs/>
          <w:sz w:val="24"/>
        </w:rPr>
        <w:t>c</w:t>
      </w:r>
      <w:r>
        <w:rPr>
          <w:sz w:val="24"/>
        </w:rPr>
        <w:t>)  Správu kontrolóra Mestskej časti Košice</w:t>
      </w:r>
      <w:r w:rsidR="00231348">
        <w:rPr>
          <w:sz w:val="24"/>
        </w:rPr>
        <w:t>-</w:t>
      </w:r>
      <w:r>
        <w:rPr>
          <w:sz w:val="24"/>
        </w:rPr>
        <w:t xml:space="preserve">Sídlisko KVP pod označením </w:t>
      </w:r>
      <w:r w:rsidR="00E13CEF">
        <w:rPr>
          <w:sz w:val="24"/>
        </w:rPr>
        <w:t>5</w:t>
      </w:r>
      <w:r>
        <w:rPr>
          <w:sz w:val="24"/>
        </w:rPr>
        <w:t>/202</w:t>
      </w:r>
      <w:r w:rsidR="006204FA">
        <w:rPr>
          <w:sz w:val="24"/>
        </w:rPr>
        <w:t>3</w:t>
      </w:r>
    </w:p>
    <w:p w14:paraId="18A19A3E" w14:textId="5428A7B4" w:rsidR="00BC6045" w:rsidRPr="00D46AC4" w:rsidRDefault="00BC6045" w:rsidP="00BC6045">
      <w:pPr>
        <w:pStyle w:val="NormlnIMP"/>
        <w:jc w:val="both"/>
        <w:rPr>
          <w:bCs/>
          <w:sz w:val="24"/>
        </w:rPr>
      </w:pPr>
      <w:r>
        <w:rPr>
          <w:b/>
          <w:sz w:val="24"/>
        </w:rPr>
        <w:t xml:space="preserve">     - </w:t>
      </w:r>
      <w:r w:rsidRPr="005F656B">
        <w:rPr>
          <w:bCs/>
          <w:sz w:val="24"/>
        </w:rPr>
        <w:t>Kontrola</w:t>
      </w:r>
      <w:r>
        <w:rPr>
          <w:b/>
          <w:sz w:val="24"/>
        </w:rPr>
        <w:t xml:space="preserve"> </w:t>
      </w:r>
      <w:r w:rsidR="001103D5" w:rsidRPr="001103D5">
        <w:rPr>
          <w:bCs/>
          <w:sz w:val="24"/>
        </w:rPr>
        <w:t>čerpania rozpočtu</w:t>
      </w:r>
      <w:r w:rsidR="001103D5">
        <w:rPr>
          <w:b/>
          <w:sz w:val="24"/>
        </w:rPr>
        <w:t xml:space="preserve"> </w:t>
      </w:r>
      <w:r w:rsidR="001103D5">
        <w:rPr>
          <w:bCs/>
          <w:sz w:val="24"/>
        </w:rPr>
        <w:t>k 31.3.2023</w:t>
      </w:r>
      <w:r w:rsidRPr="00D46AC4">
        <w:rPr>
          <w:bCs/>
          <w:sz w:val="24"/>
        </w:rPr>
        <w:t xml:space="preserve"> </w:t>
      </w:r>
    </w:p>
    <w:p w14:paraId="1F474BDA" w14:textId="77777777" w:rsidR="00BC6045" w:rsidRPr="00D46AC4" w:rsidRDefault="00BC6045" w:rsidP="00BC6045">
      <w:pPr>
        <w:pStyle w:val="NormlnIMP"/>
        <w:jc w:val="both"/>
        <w:rPr>
          <w:bCs/>
          <w:sz w:val="24"/>
        </w:rPr>
      </w:pPr>
    </w:p>
    <w:p w14:paraId="1390C6CA" w14:textId="529448C8" w:rsidR="00BC6045" w:rsidRPr="005F656B" w:rsidRDefault="00BC6045" w:rsidP="00BC6045">
      <w:pPr>
        <w:jc w:val="both"/>
        <w:rPr>
          <w:bCs/>
          <w:sz w:val="24"/>
        </w:rPr>
      </w:pPr>
    </w:p>
    <w:p w14:paraId="3426E2F7" w14:textId="77777777" w:rsidR="00BC6045" w:rsidRDefault="00BC6045" w:rsidP="00BC6045">
      <w:pPr>
        <w:pStyle w:val="NormlnIMP"/>
        <w:rPr>
          <w:b/>
          <w:sz w:val="24"/>
        </w:rPr>
      </w:pPr>
    </w:p>
    <w:p w14:paraId="5C7600DF" w14:textId="52DDDE51" w:rsidR="00AB1246" w:rsidRPr="005F656B" w:rsidRDefault="00AB1246" w:rsidP="00AB1246">
      <w:pPr>
        <w:jc w:val="both"/>
        <w:rPr>
          <w:bCs/>
          <w:sz w:val="24"/>
        </w:rPr>
      </w:pPr>
    </w:p>
    <w:p w14:paraId="516DFFE4" w14:textId="03FEADF7" w:rsidR="001B357B" w:rsidRDefault="001B357B" w:rsidP="000423E0">
      <w:pPr>
        <w:pStyle w:val="NormlnIMP"/>
        <w:rPr>
          <w:b/>
          <w:sz w:val="24"/>
        </w:rPr>
      </w:pPr>
    </w:p>
    <w:p w14:paraId="6490C573" w14:textId="77777777" w:rsidR="00A34E0A" w:rsidRDefault="00A34E0A" w:rsidP="000423E0">
      <w:pPr>
        <w:pStyle w:val="NormlnIMP"/>
        <w:rPr>
          <w:b/>
          <w:sz w:val="24"/>
        </w:rPr>
      </w:pPr>
    </w:p>
    <w:p w14:paraId="55FF5E97" w14:textId="3B1660EA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14:paraId="66DF8C95" w14:textId="2373BD37" w:rsidR="00D373AB" w:rsidRPr="00A01FF0" w:rsidRDefault="00D373AB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Ing. </w:t>
      </w:r>
      <w:r w:rsidR="00FA0511" w:rsidRPr="00A01FF0">
        <w:rPr>
          <w:sz w:val="24"/>
          <w:szCs w:val="24"/>
        </w:rPr>
        <w:t>Ladislav Takáč, PhD.</w:t>
      </w:r>
      <w:r w:rsidR="000007BC">
        <w:rPr>
          <w:sz w:val="24"/>
          <w:szCs w:val="24"/>
        </w:rPr>
        <w:t>, LL.M., MPA</w:t>
      </w:r>
      <w:r w:rsidR="00C136CC">
        <w:rPr>
          <w:sz w:val="24"/>
          <w:szCs w:val="24"/>
        </w:rPr>
        <w:t xml:space="preserve">, v. r. </w:t>
      </w:r>
      <w:r w:rsidR="006776BD">
        <w:rPr>
          <w:sz w:val="24"/>
          <w:szCs w:val="24"/>
        </w:rPr>
        <w:t xml:space="preserve"> </w:t>
      </w:r>
      <w:r w:rsidR="00FA0511" w:rsidRPr="00A01FF0">
        <w:rPr>
          <w:sz w:val="24"/>
          <w:szCs w:val="24"/>
        </w:rPr>
        <w:t xml:space="preserve"> </w:t>
      </w:r>
    </w:p>
    <w:p w14:paraId="6EFBB112" w14:textId="2C33E4F4" w:rsidR="000423E0" w:rsidRPr="00A01FF0" w:rsidRDefault="00FA0511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kontrolór </w:t>
      </w:r>
      <w:r w:rsidR="00CC3A7F" w:rsidRPr="00A01FF0">
        <w:rPr>
          <w:sz w:val="24"/>
          <w:szCs w:val="24"/>
        </w:rPr>
        <w:t>M</w:t>
      </w:r>
      <w:r w:rsidRPr="00A01FF0">
        <w:rPr>
          <w:sz w:val="24"/>
          <w:szCs w:val="24"/>
        </w:rPr>
        <w:t xml:space="preserve">estskej časti </w:t>
      </w:r>
      <w:r w:rsidR="00D373AB" w:rsidRP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Košice</w:t>
      </w:r>
      <w:r w:rsidR="007E76D0">
        <w:rPr>
          <w:sz w:val="24"/>
          <w:szCs w:val="24"/>
        </w:rPr>
        <w:t>-</w:t>
      </w:r>
      <w:r w:rsidR="00CC3A7F" w:rsidRPr="00A01FF0">
        <w:rPr>
          <w:sz w:val="24"/>
          <w:szCs w:val="24"/>
        </w:rPr>
        <w:t xml:space="preserve">Sídlisko KVP </w:t>
      </w:r>
      <w:r w:rsidR="000423E0" w:rsidRPr="00A01FF0">
        <w:rPr>
          <w:sz w:val="24"/>
          <w:szCs w:val="24"/>
        </w:rPr>
        <w:t xml:space="preserve"> </w:t>
      </w:r>
    </w:p>
    <w:p w14:paraId="48C4E85D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0844710A" w14:textId="4C98E5FC" w:rsidR="000423E0" w:rsidRDefault="000423E0" w:rsidP="000423E0">
      <w:pPr>
        <w:pStyle w:val="NormlnIMP"/>
        <w:rPr>
          <w:b/>
          <w:sz w:val="24"/>
        </w:rPr>
      </w:pPr>
    </w:p>
    <w:p w14:paraId="5D64E9A5" w14:textId="77777777" w:rsidR="001B357B" w:rsidRDefault="001B357B" w:rsidP="000423E0">
      <w:pPr>
        <w:pStyle w:val="NormlnIMP"/>
        <w:rPr>
          <w:b/>
          <w:sz w:val="24"/>
        </w:rPr>
      </w:pPr>
    </w:p>
    <w:p w14:paraId="63AC7484" w14:textId="0B00AE92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72E1E25" w14:textId="299EF851" w:rsidR="00CC3A7F" w:rsidRPr="00FA0511" w:rsidRDefault="00CC3A7F" w:rsidP="00CC3A7F">
      <w:pPr>
        <w:pStyle w:val="NormlnIMP"/>
        <w:rPr>
          <w:sz w:val="24"/>
          <w:szCs w:val="24"/>
        </w:rPr>
      </w:pPr>
      <w:r w:rsidRPr="00FA0511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PhD.</w:t>
      </w:r>
      <w:r w:rsidR="000007BC">
        <w:rPr>
          <w:sz w:val="24"/>
          <w:szCs w:val="24"/>
        </w:rPr>
        <w:t>, LL.M., MPA</w:t>
      </w:r>
      <w:r w:rsidR="00C136CC">
        <w:rPr>
          <w:sz w:val="24"/>
          <w:szCs w:val="24"/>
        </w:rPr>
        <w:t xml:space="preserve">, v. r. </w:t>
      </w:r>
      <w:r w:rsidR="006776BD">
        <w:rPr>
          <w:sz w:val="24"/>
          <w:szCs w:val="24"/>
        </w:rPr>
        <w:t xml:space="preserve"> </w:t>
      </w:r>
      <w:r w:rsidR="00A31000">
        <w:rPr>
          <w:sz w:val="24"/>
          <w:szCs w:val="24"/>
        </w:rPr>
        <w:t xml:space="preserve"> </w:t>
      </w:r>
      <w:r w:rsidR="0092426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2C4DB5EC" w14:textId="4FC5CA53" w:rsidR="00BE650B" w:rsidRPr="00B33ABF" w:rsidRDefault="00CC3A7F" w:rsidP="00B33AB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kontrolór Mestskej časti Košice</w:t>
      </w:r>
      <w:r w:rsidR="007E76D0">
        <w:rPr>
          <w:sz w:val="24"/>
          <w:szCs w:val="24"/>
        </w:rPr>
        <w:t>-</w:t>
      </w:r>
      <w:r>
        <w:rPr>
          <w:sz w:val="24"/>
          <w:szCs w:val="24"/>
        </w:rPr>
        <w:t xml:space="preserve">Sídlisko KVP </w:t>
      </w:r>
      <w:r w:rsidRPr="00FA0511">
        <w:rPr>
          <w:sz w:val="24"/>
          <w:szCs w:val="24"/>
        </w:rPr>
        <w:t xml:space="preserve">  </w:t>
      </w:r>
    </w:p>
    <w:sectPr w:rsidR="00BE650B" w:rsidRPr="00B33ABF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007BC"/>
    <w:rsid w:val="00016648"/>
    <w:rsid w:val="00023A47"/>
    <w:rsid w:val="0002485F"/>
    <w:rsid w:val="00031FFB"/>
    <w:rsid w:val="00037B4C"/>
    <w:rsid w:val="00040801"/>
    <w:rsid w:val="00040FE4"/>
    <w:rsid w:val="000423E0"/>
    <w:rsid w:val="00047452"/>
    <w:rsid w:val="000576A1"/>
    <w:rsid w:val="00061A70"/>
    <w:rsid w:val="000C2E33"/>
    <w:rsid w:val="000C6B89"/>
    <w:rsid w:val="000D1751"/>
    <w:rsid w:val="000D336B"/>
    <w:rsid w:val="000D6166"/>
    <w:rsid w:val="000E344A"/>
    <w:rsid w:val="000E5880"/>
    <w:rsid w:val="001072E2"/>
    <w:rsid w:val="001103D5"/>
    <w:rsid w:val="00130840"/>
    <w:rsid w:val="0016342F"/>
    <w:rsid w:val="00165E96"/>
    <w:rsid w:val="0017220F"/>
    <w:rsid w:val="00187B38"/>
    <w:rsid w:val="00187C98"/>
    <w:rsid w:val="0019144D"/>
    <w:rsid w:val="001B357B"/>
    <w:rsid w:val="001B67E2"/>
    <w:rsid w:val="001C69E8"/>
    <w:rsid w:val="001E0594"/>
    <w:rsid w:val="00231348"/>
    <w:rsid w:val="00284EDA"/>
    <w:rsid w:val="002915FD"/>
    <w:rsid w:val="002B04EA"/>
    <w:rsid w:val="00310EA4"/>
    <w:rsid w:val="003226B6"/>
    <w:rsid w:val="00332DAA"/>
    <w:rsid w:val="00343EB6"/>
    <w:rsid w:val="003A66DA"/>
    <w:rsid w:val="003B284A"/>
    <w:rsid w:val="003C1E60"/>
    <w:rsid w:val="003E5D18"/>
    <w:rsid w:val="00414211"/>
    <w:rsid w:val="00422C1B"/>
    <w:rsid w:val="00434723"/>
    <w:rsid w:val="004367E8"/>
    <w:rsid w:val="004A37FB"/>
    <w:rsid w:val="004F5759"/>
    <w:rsid w:val="00501CAB"/>
    <w:rsid w:val="00502F75"/>
    <w:rsid w:val="00503FC9"/>
    <w:rsid w:val="00533B98"/>
    <w:rsid w:val="005344F5"/>
    <w:rsid w:val="005616BC"/>
    <w:rsid w:val="005753C4"/>
    <w:rsid w:val="005A33A7"/>
    <w:rsid w:val="005B045C"/>
    <w:rsid w:val="005C3347"/>
    <w:rsid w:val="005C39ED"/>
    <w:rsid w:val="005D6A50"/>
    <w:rsid w:val="005F656B"/>
    <w:rsid w:val="00610DEE"/>
    <w:rsid w:val="006204FA"/>
    <w:rsid w:val="00620A8F"/>
    <w:rsid w:val="00661815"/>
    <w:rsid w:val="00664B4A"/>
    <w:rsid w:val="00671A5E"/>
    <w:rsid w:val="00673925"/>
    <w:rsid w:val="006776BD"/>
    <w:rsid w:val="006835A6"/>
    <w:rsid w:val="0069496E"/>
    <w:rsid w:val="006A087D"/>
    <w:rsid w:val="006A29BF"/>
    <w:rsid w:val="006B6D0A"/>
    <w:rsid w:val="006C7E15"/>
    <w:rsid w:val="006E317D"/>
    <w:rsid w:val="00703E6C"/>
    <w:rsid w:val="007060D1"/>
    <w:rsid w:val="00716440"/>
    <w:rsid w:val="00716CEA"/>
    <w:rsid w:val="00757C86"/>
    <w:rsid w:val="00782290"/>
    <w:rsid w:val="007828E8"/>
    <w:rsid w:val="0078725E"/>
    <w:rsid w:val="007915F8"/>
    <w:rsid w:val="007A0F1C"/>
    <w:rsid w:val="007B4B63"/>
    <w:rsid w:val="007B67B8"/>
    <w:rsid w:val="007E76D0"/>
    <w:rsid w:val="007F5E99"/>
    <w:rsid w:val="0080560C"/>
    <w:rsid w:val="00811695"/>
    <w:rsid w:val="00843B69"/>
    <w:rsid w:val="00860209"/>
    <w:rsid w:val="00895440"/>
    <w:rsid w:val="008B137F"/>
    <w:rsid w:val="008B6967"/>
    <w:rsid w:val="008E4B7D"/>
    <w:rsid w:val="0092426E"/>
    <w:rsid w:val="00997125"/>
    <w:rsid w:val="009B3494"/>
    <w:rsid w:val="009B5077"/>
    <w:rsid w:val="009C29FE"/>
    <w:rsid w:val="009C3BEA"/>
    <w:rsid w:val="009E727B"/>
    <w:rsid w:val="009F66C8"/>
    <w:rsid w:val="00A01FF0"/>
    <w:rsid w:val="00A05FD7"/>
    <w:rsid w:val="00A31000"/>
    <w:rsid w:val="00A34E0A"/>
    <w:rsid w:val="00AB1246"/>
    <w:rsid w:val="00AD441E"/>
    <w:rsid w:val="00AF348F"/>
    <w:rsid w:val="00B30FE4"/>
    <w:rsid w:val="00B33ABF"/>
    <w:rsid w:val="00B7324C"/>
    <w:rsid w:val="00B822A5"/>
    <w:rsid w:val="00B83C10"/>
    <w:rsid w:val="00BA3ABB"/>
    <w:rsid w:val="00BC31FE"/>
    <w:rsid w:val="00BC6045"/>
    <w:rsid w:val="00BE650B"/>
    <w:rsid w:val="00BF0DAF"/>
    <w:rsid w:val="00C0141E"/>
    <w:rsid w:val="00C136CC"/>
    <w:rsid w:val="00C14C2F"/>
    <w:rsid w:val="00C355A9"/>
    <w:rsid w:val="00C36CD2"/>
    <w:rsid w:val="00CB455D"/>
    <w:rsid w:val="00CB591A"/>
    <w:rsid w:val="00CB76B8"/>
    <w:rsid w:val="00CC3A7F"/>
    <w:rsid w:val="00CD5400"/>
    <w:rsid w:val="00CE72AE"/>
    <w:rsid w:val="00CE7C34"/>
    <w:rsid w:val="00D14A5F"/>
    <w:rsid w:val="00D20CD3"/>
    <w:rsid w:val="00D24B97"/>
    <w:rsid w:val="00D373AB"/>
    <w:rsid w:val="00D37493"/>
    <w:rsid w:val="00D46AC4"/>
    <w:rsid w:val="00D46B96"/>
    <w:rsid w:val="00D715E0"/>
    <w:rsid w:val="00D86B64"/>
    <w:rsid w:val="00DD0ED1"/>
    <w:rsid w:val="00DD5544"/>
    <w:rsid w:val="00DE3E8A"/>
    <w:rsid w:val="00DE6A55"/>
    <w:rsid w:val="00DE6CB6"/>
    <w:rsid w:val="00E13CEF"/>
    <w:rsid w:val="00E25523"/>
    <w:rsid w:val="00E3551C"/>
    <w:rsid w:val="00E52FA4"/>
    <w:rsid w:val="00E600F4"/>
    <w:rsid w:val="00E73418"/>
    <w:rsid w:val="00E833B4"/>
    <w:rsid w:val="00E85797"/>
    <w:rsid w:val="00EB4CEC"/>
    <w:rsid w:val="00ED0F91"/>
    <w:rsid w:val="00EF4314"/>
    <w:rsid w:val="00F12BEB"/>
    <w:rsid w:val="00F173AC"/>
    <w:rsid w:val="00F44292"/>
    <w:rsid w:val="00F57013"/>
    <w:rsid w:val="00F6058D"/>
    <w:rsid w:val="00F66A72"/>
    <w:rsid w:val="00F74271"/>
    <w:rsid w:val="00F902BE"/>
    <w:rsid w:val="00FA0511"/>
    <w:rsid w:val="00FA10B4"/>
    <w:rsid w:val="00FA2D7A"/>
    <w:rsid w:val="00FB1DE3"/>
    <w:rsid w:val="00FF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6C7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12</cp:revision>
  <cp:lastPrinted>2023-06-05T12:33:00Z</cp:lastPrinted>
  <dcterms:created xsi:type="dcterms:W3CDTF">2023-06-05T10:38:00Z</dcterms:created>
  <dcterms:modified xsi:type="dcterms:W3CDTF">2023-06-09T07:22:00Z</dcterms:modified>
</cp:coreProperties>
</file>