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1BC61" w14:textId="4C3100DB" w:rsidR="00D45925" w:rsidRDefault="00D45925" w:rsidP="009C6C33">
      <w:pPr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Mestská časť Košice – Sídlisko KVP, Trieda KVP č. 1, 040 23 Košice</w:t>
      </w:r>
    </w:p>
    <w:p w14:paraId="0EFAA435" w14:textId="77777777" w:rsidR="00187036" w:rsidRDefault="00187036" w:rsidP="00187036">
      <w:pPr>
        <w:rPr>
          <w:b/>
          <w:sz w:val="28"/>
          <w:szCs w:val="28"/>
          <w:u w:val="single"/>
          <w:lang w:val="sk-SK"/>
        </w:rPr>
      </w:pPr>
    </w:p>
    <w:p w14:paraId="16D4B17A" w14:textId="77777777" w:rsidR="00D45925" w:rsidRDefault="00D45925" w:rsidP="00D45925">
      <w:pPr>
        <w:rPr>
          <w:b/>
          <w:sz w:val="28"/>
          <w:szCs w:val="28"/>
          <w:u w:val="single"/>
          <w:lang w:val="sk-SK"/>
        </w:rPr>
      </w:pPr>
    </w:p>
    <w:p w14:paraId="78A95FCC" w14:textId="77777777" w:rsidR="00D45925" w:rsidRDefault="00D45925" w:rsidP="00D45925">
      <w:pPr>
        <w:jc w:val="center"/>
        <w:rPr>
          <w:b/>
          <w:sz w:val="28"/>
          <w:szCs w:val="28"/>
          <w:u w:val="single"/>
          <w:lang w:val="sk-SK"/>
        </w:rPr>
      </w:pPr>
    </w:p>
    <w:p w14:paraId="18224D8F" w14:textId="44850654" w:rsidR="00D45925" w:rsidRPr="00187036" w:rsidRDefault="00D45925" w:rsidP="00225486">
      <w:pPr>
        <w:jc w:val="center"/>
        <w:rPr>
          <w:b/>
          <w:sz w:val="28"/>
          <w:szCs w:val="28"/>
          <w:lang w:val="sk-SK"/>
        </w:rPr>
      </w:pPr>
      <w:r w:rsidRPr="00187036">
        <w:rPr>
          <w:b/>
          <w:sz w:val="28"/>
          <w:szCs w:val="28"/>
          <w:lang w:val="sk-SK"/>
        </w:rPr>
        <w:t xml:space="preserve">Prehľad o tvorbe a použití rezervného fondu </w:t>
      </w:r>
      <w:r w:rsidR="009C6C33">
        <w:rPr>
          <w:b/>
          <w:sz w:val="28"/>
          <w:szCs w:val="28"/>
          <w:lang w:val="sk-SK"/>
        </w:rPr>
        <w:t xml:space="preserve">Mestskej časti Košice – Sídlisko KVP </w:t>
      </w:r>
      <w:r w:rsidRPr="00187036">
        <w:rPr>
          <w:b/>
          <w:sz w:val="28"/>
          <w:szCs w:val="28"/>
          <w:lang w:val="sk-SK"/>
        </w:rPr>
        <w:t>za rok 20</w:t>
      </w:r>
      <w:r w:rsidR="00225486" w:rsidRPr="00187036">
        <w:rPr>
          <w:b/>
          <w:sz w:val="28"/>
          <w:szCs w:val="28"/>
          <w:lang w:val="sk-SK"/>
        </w:rPr>
        <w:t>2</w:t>
      </w:r>
      <w:r w:rsidRPr="00187036">
        <w:rPr>
          <w:b/>
          <w:sz w:val="28"/>
          <w:szCs w:val="28"/>
          <w:lang w:val="sk-SK"/>
        </w:rPr>
        <w:t>1</w:t>
      </w:r>
    </w:p>
    <w:p w14:paraId="080683BA" w14:textId="77777777" w:rsidR="00225486" w:rsidRDefault="00225486" w:rsidP="00225486">
      <w:pPr>
        <w:jc w:val="center"/>
        <w:rPr>
          <w:sz w:val="28"/>
          <w:szCs w:val="28"/>
          <w:lang w:val="sk-SK"/>
        </w:rPr>
      </w:pPr>
    </w:p>
    <w:p w14:paraId="770615B4" w14:textId="77777777" w:rsidR="00D45925" w:rsidRDefault="00D45925" w:rsidP="00D45925">
      <w:pPr>
        <w:rPr>
          <w:sz w:val="28"/>
          <w:szCs w:val="28"/>
          <w:lang w:val="sk-SK"/>
        </w:rPr>
      </w:pPr>
    </w:p>
    <w:p w14:paraId="3F7B816B" w14:textId="5CDA4447" w:rsidR="00D45925" w:rsidRDefault="00D45925" w:rsidP="00D45925">
      <w:pPr>
        <w:rPr>
          <w:b/>
          <w:sz w:val="28"/>
          <w:szCs w:val="28"/>
          <w:lang w:val="sk-SK"/>
        </w:rPr>
      </w:pPr>
      <w:r w:rsidRPr="00343BF6">
        <w:rPr>
          <w:b/>
          <w:sz w:val="28"/>
          <w:szCs w:val="28"/>
          <w:lang w:val="sk-SK"/>
        </w:rPr>
        <w:t>Počiatočný stav k 1.1.20</w:t>
      </w:r>
      <w:r w:rsidR="00225486">
        <w:rPr>
          <w:b/>
          <w:sz w:val="28"/>
          <w:szCs w:val="28"/>
          <w:lang w:val="sk-SK"/>
        </w:rPr>
        <w:t>2</w:t>
      </w:r>
      <w:r>
        <w:rPr>
          <w:b/>
          <w:sz w:val="28"/>
          <w:szCs w:val="28"/>
          <w:lang w:val="sk-SK"/>
        </w:rPr>
        <w:t>1</w:t>
      </w:r>
      <w:r w:rsidRPr="00343BF6">
        <w:rPr>
          <w:b/>
          <w:sz w:val="28"/>
          <w:szCs w:val="28"/>
          <w:lang w:val="sk-SK"/>
        </w:rPr>
        <w:t xml:space="preserve">                                </w:t>
      </w:r>
      <w:r w:rsidR="00187036">
        <w:rPr>
          <w:b/>
          <w:sz w:val="28"/>
          <w:szCs w:val="28"/>
          <w:lang w:val="sk-SK"/>
        </w:rPr>
        <w:t>389</w:t>
      </w:r>
      <w:r>
        <w:rPr>
          <w:b/>
          <w:sz w:val="28"/>
          <w:szCs w:val="28"/>
          <w:lang w:val="sk-SK"/>
        </w:rPr>
        <w:t> </w:t>
      </w:r>
      <w:r w:rsidR="00187036">
        <w:rPr>
          <w:b/>
          <w:sz w:val="28"/>
          <w:szCs w:val="28"/>
          <w:lang w:val="sk-SK"/>
        </w:rPr>
        <w:t>007</w:t>
      </w:r>
      <w:r>
        <w:rPr>
          <w:b/>
          <w:sz w:val="28"/>
          <w:szCs w:val="28"/>
          <w:lang w:val="sk-SK"/>
        </w:rPr>
        <w:t>,</w:t>
      </w:r>
      <w:r w:rsidR="00187036">
        <w:rPr>
          <w:b/>
          <w:sz w:val="28"/>
          <w:szCs w:val="28"/>
          <w:lang w:val="sk-SK"/>
        </w:rPr>
        <w:t>75</w:t>
      </w:r>
      <w:r>
        <w:rPr>
          <w:b/>
          <w:sz w:val="28"/>
          <w:szCs w:val="28"/>
          <w:lang w:val="sk-SK"/>
        </w:rPr>
        <w:t xml:space="preserve"> </w:t>
      </w:r>
      <w:r w:rsidR="00187036">
        <w:rPr>
          <w:b/>
          <w:sz w:val="28"/>
          <w:szCs w:val="28"/>
          <w:lang w:val="sk-SK"/>
        </w:rPr>
        <w:t>EUR</w:t>
      </w:r>
    </w:p>
    <w:p w14:paraId="0020B66C" w14:textId="77777777" w:rsidR="00D45925" w:rsidRDefault="00D45925" w:rsidP="00D45925">
      <w:pPr>
        <w:rPr>
          <w:b/>
          <w:sz w:val="28"/>
          <w:szCs w:val="28"/>
          <w:lang w:val="sk-SK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2551"/>
      </w:tblGrid>
      <w:tr w:rsidR="00225486" w:rsidRPr="00D6204A" w14:paraId="1E35C1A0" w14:textId="77777777" w:rsidTr="00187036">
        <w:tc>
          <w:tcPr>
            <w:tcW w:w="3543" w:type="dxa"/>
          </w:tcPr>
          <w:p w14:paraId="02030AD4" w14:textId="77777777" w:rsidR="00225486" w:rsidRPr="00D6204A" w:rsidRDefault="00225486" w:rsidP="00675142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551" w:type="dxa"/>
          </w:tcPr>
          <w:p w14:paraId="49C32655" w14:textId="68C47563" w:rsidR="00225486" w:rsidRPr="00D6204A" w:rsidRDefault="00225486" w:rsidP="00675142">
            <w:pPr>
              <w:jc w:val="center"/>
              <w:rPr>
                <w:b/>
                <w:lang w:val="sk-SK"/>
              </w:rPr>
            </w:pPr>
            <w:r w:rsidRPr="00D6204A">
              <w:rPr>
                <w:b/>
                <w:lang w:val="sk-SK"/>
              </w:rPr>
              <w:t xml:space="preserve">Suma v </w:t>
            </w:r>
            <w:r w:rsidR="00187036">
              <w:rPr>
                <w:b/>
                <w:lang w:val="sk-SK"/>
              </w:rPr>
              <w:t>EUR</w:t>
            </w:r>
          </w:p>
        </w:tc>
      </w:tr>
      <w:tr w:rsidR="00225486" w:rsidRPr="00D6204A" w14:paraId="0F2FE5DD" w14:textId="77777777" w:rsidTr="00187036">
        <w:tc>
          <w:tcPr>
            <w:tcW w:w="3543" w:type="dxa"/>
          </w:tcPr>
          <w:p w14:paraId="0F51C6A2" w14:textId="0585E9ED" w:rsidR="00225486" w:rsidRPr="00D6204A" w:rsidRDefault="00225486" w:rsidP="00187036">
            <w:pPr>
              <w:ind w:left="-108" w:firstLine="142"/>
              <w:rPr>
                <w:lang w:val="sk-SK"/>
              </w:rPr>
            </w:pPr>
            <w:r>
              <w:rPr>
                <w:lang w:val="sk-SK"/>
              </w:rPr>
              <w:t>PZ</w:t>
            </w:r>
            <w:r w:rsidRPr="00D6204A">
              <w:rPr>
                <w:lang w:val="sk-SK"/>
              </w:rPr>
              <w:t xml:space="preserve"> k 1.1.20</w:t>
            </w:r>
            <w:r>
              <w:rPr>
                <w:lang w:val="sk-SK"/>
              </w:rPr>
              <w:t>2</w:t>
            </w:r>
            <w:r w:rsidRPr="00D6204A">
              <w:rPr>
                <w:lang w:val="sk-SK"/>
              </w:rPr>
              <w:t>1</w:t>
            </w:r>
          </w:p>
        </w:tc>
        <w:tc>
          <w:tcPr>
            <w:tcW w:w="2551" w:type="dxa"/>
            <w:vAlign w:val="center"/>
          </w:tcPr>
          <w:p w14:paraId="4F3DEE79" w14:textId="02096934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389 007,75</w:t>
            </w:r>
          </w:p>
        </w:tc>
      </w:tr>
      <w:tr w:rsidR="00225486" w:rsidRPr="00D6204A" w14:paraId="45EC851D" w14:textId="77777777" w:rsidTr="00187036">
        <w:tc>
          <w:tcPr>
            <w:tcW w:w="3543" w:type="dxa"/>
          </w:tcPr>
          <w:p w14:paraId="3B9215DE" w14:textId="77777777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>Tvorba RF</w:t>
            </w:r>
          </w:p>
        </w:tc>
        <w:tc>
          <w:tcPr>
            <w:tcW w:w="2551" w:type="dxa"/>
            <w:vAlign w:val="center"/>
          </w:tcPr>
          <w:p w14:paraId="6E5DC388" w14:textId="1B8C7018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198 419,15</w:t>
            </w:r>
          </w:p>
        </w:tc>
      </w:tr>
      <w:tr w:rsidR="00225486" w:rsidRPr="00D6204A" w14:paraId="499F231F" w14:textId="77777777" w:rsidTr="00187036">
        <w:tc>
          <w:tcPr>
            <w:tcW w:w="3543" w:type="dxa"/>
          </w:tcPr>
          <w:p w14:paraId="1DBB8BFE" w14:textId="77777777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 xml:space="preserve">Čerpanie RF – </w:t>
            </w:r>
            <w:proofErr w:type="spellStart"/>
            <w:r w:rsidRPr="00D6204A">
              <w:rPr>
                <w:lang w:val="sk-SK"/>
              </w:rPr>
              <w:t>kapit</w:t>
            </w:r>
            <w:proofErr w:type="spellEnd"/>
            <w:r w:rsidRPr="00D6204A">
              <w:rPr>
                <w:lang w:val="sk-SK"/>
              </w:rPr>
              <w:t>. výdavky</w:t>
            </w:r>
          </w:p>
        </w:tc>
        <w:tc>
          <w:tcPr>
            <w:tcW w:w="2551" w:type="dxa"/>
            <w:vAlign w:val="center"/>
          </w:tcPr>
          <w:p w14:paraId="3EF65CAD" w14:textId="1DA608EA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8 350,36</w:t>
            </w:r>
          </w:p>
        </w:tc>
      </w:tr>
      <w:tr w:rsidR="00225486" w:rsidRPr="00D6204A" w14:paraId="0513E483" w14:textId="77777777" w:rsidTr="00187036">
        <w:tc>
          <w:tcPr>
            <w:tcW w:w="3543" w:type="dxa"/>
          </w:tcPr>
          <w:p w14:paraId="79132E74" w14:textId="6AB9C056" w:rsidR="00225486" w:rsidRPr="00D6204A" w:rsidRDefault="00225486" w:rsidP="00675142">
            <w:pPr>
              <w:rPr>
                <w:lang w:val="sk-SK"/>
              </w:rPr>
            </w:pPr>
            <w:r>
              <w:rPr>
                <w:lang w:val="sk-SK"/>
              </w:rPr>
              <w:t>Čerpanie RF – bežné</w:t>
            </w:r>
            <w:r w:rsidRPr="00D6204A">
              <w:rPr>
                <w:lang w:val="sk-SK"/>
              </w:rPr>
              <w:t xml:space="preserve"> výdavky</w:t>
            </w:r>
            <w:r>
              <w:rPr>
                <w:lang w:val="sk-SK"/>
              </w:rPr>
              <w:t xml:space="preserve"> – preklenutie dočasného nedostatku FP na bežnom účte</w:t>
            </w:r>
          </w:p>
        </w:tc>
        <w:tc>
          <w:tcPr>
            <w:tcW w:w="2551" w:type="dxa"/>
            <w:vAlign w:val="center"/>
          </w:tcPr>
          <w:p w14:paraId="6FEA224E" w14:textId="3BF04D4F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40 000,00</w:t>
            </w:r>
          </w:p>
        </w:tc>
      </w:tr>
      <w:tr w:rsidR="00225486" w:rsidRPr="00D6204A" w14:paraId="16BE7709" w14:textId="77777777" w:rsidTr="00187036">
        <w:tc>
          <w:tcPr>
            <w:tcW w:w="3543" w:type="dxa"/>
          </w:tcPr>
          <w:p w14:paraId="6732313B" w14:textId="450F1386" w:rsidR="00225486" w:rsidRPr="00D6204A" w:rsidRDefault="00225486" w:rsidP="00675142">
            <w:pPr>
              <w:rPr>
                <w:lang w:val="sk-SK"/>
              </w:rPr>
            </w:pPr>
            <w:r w:rsidRPr="00D6204A">
              <w:rPr>
                <w:lang w:val="sk-SK"/>
              </w:rPr>
              <w:t>KZ k 3</w:t>
            </w:r>
            <w:r>
              <w:rPr>
                <w:lang w:val="sk-SK"/>
              </w:rPr>
              <w:t>0</w:t>
            </w:r>
            <w:r w:rsidRPr="00D6204A">
              <w:rPr>
                <w:lang w:val="sk-SK"/>
              </w:rPr>
              <w:t>.</w:t>
            </w:r>
            <w:r>
              <w:rPr>
                <w:lang w:val="sk-SK"/>
              </w:rPr>
              <w:t>06</w:t>
            </w:r>
            <w:r w:rsidRPr="00D6204A">
              <w:rPr>
                <w:lang w:val="sk-SK"/>
              </w:rPr>
              <w:t>.20</w:t>
            </w:r>
            <w:r>
              <w:rPr>
                <w:lang w:val="sk-SK"/>
              </w:rPr>
              <w:t>2</w:t>
            </w:r>
            <w:r w:rsidRPr="00D6204A">
              <w:rPr>
                <w:lang w:val="sk-SK"/>
              </w:rPr>
              <w:t>1</w:t>
            </w:r>
          </w:p>
        </w:tc>
        <w:tc>
          <w:tcPr>
            <w:tcW w:w="2551" w:type="dxa"/>
            <w:vAlign w:val="center"/>
          </w:tcPr>
          <w:p w14:paraId="0B9794C1" w14:textId="0A9BE54F" w:rsidR="00225486" w:rsidRPr="00D6204A" w:rsidRDefault="00225486" w:rsidP="0067514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539 076,54</w:t>
            </w:r>
          </w:p>
        </w:tc>
      </w:tr>
    </w:tbl>
    <w:p w14:paraId="23E95FCD" w14:textId="77777777" w:rsidR="00D45925" w:rsidRDefault="00D45925" w:rsidP="00D45925">
      <w:pPr>
        <w:rPr>
          <w:lang w:val="sk-SK"/>
        </w:rPr>
      </w:pPr>
    </w:p>
    <w:p w14:paraId="4AC1ABBE" w14:textId="77777777" w:rsidR="00D45925" w:rsidRPr="0084181D" w:rsidRDefault="00D45925" w:rsidP="00D45925">
      <w:pPr>
        <w:jc w:val="both"/>
        <w:rPr>
          <w:lang w:val="sk-SK"/>
        </w:rPr>
      </w:pPr>
      <w:r>
        <w:rPr>
          <w:lang w:val="sk-SK"/>
        </w:rPr>
        <w:tab/>
      </w:r>
      <w:r w:rsidRPr="0084181D">
        <w:rPr>
          <w:lang w:val="sk-SK"/>
        </w:rPr>
        <w:t xml:space="preserve"> </w:t>
      </w:r>
    </w:p>
    <w:p w14:paraId="02E66B6C" w14:textId="5BB0A7B7" w:rsidR="00D45925" w:rsidRDefault="00D45925" w:rsidP="00D45925">
      <w:pPr>
        <w:rPr>
          <w:b/>
          <w:sz w:val="28"/>
          <w:szCs w:val="28"/>
          <w:lang w:val="sk-SK"/>
        </w:rPr>
      </w:pPr>
      <w:r w:rsidRPr="006B22AF">
        <w:rPr>
          <w:b/>
          <w:sz w:val="28"/>
          <w:szCs w:val="28"/>
          <w:lang w:val="sk-SK"/>
        </w:rPr>
        <w:t xml:space="preserve">S u m á r </w:t>
      </w:r>
    </w:p>
    <w:p w14:paraId="231EFF68" w14:textId="77777777" w:rsidR="001F5E20" w:rsidRPr="006B22AF" w:rsidRDefault="001F5E20" w:rsidP="00D45925">
      <w:pPr>
        <w:rPr>
          <w:b/>
          <w:sz w:val="28"/>
          <w:szCs w:val="28"/>
          <w:lang w:val="sk-SK"/>
        </w:rPr>
      </w:pPr>
    </w:p>
    <w:p w14:paraId="5CB3C814" w14:textId="77391025" w:rsidR="00D45925" w:rsidRDefault="00D45925" w:rsidP="00D45925">
      <w:pPr>
        <w:rPr>
          <w:b/>
          <w:lang w:val="sk-SK"/>
        </w:rPr>
      </w:pPr>
      <w:r>
        <w:rPr>
          <w:b/>
          <w:lang w:val="sk-SK"/>
        </w:rPr>
        <w:t>Prírastky</w:t>
      </w:r>
      <w:r w:rsidR="00187036">
        <w:rPr>
          <w:b/>
          <w:lang w:val="sk-SK"/>
        </w:rPr>
        <w:t xml:space="preserve"> celkom</w:t>
      </w:r>
      <w:r>
        <w:rPr>
          <w:b/>
          <w:lang w:val="sk-SK"/>
        </w:rPr>
        <w:t>:</w:t>
      </w:r>
      <w:r w:rsidR="00187036">
        <w:rPr>
          <w:b/>
          <w:lang w:val="sk-SK"/>
        </w:rPr>
        <w:t xml:space="preserve">                                                   </w:t>
      </w:r>
      <w:r w:rsidR="001F5E20">
        <w:rPr>
          <w:b/>
          <w:lang w:val="sk-SK"/>
        </w:rPr>
        <w:t xml:space="preserve">  </w:t>
      </w:r>
      <w:r w:rsidR="00187036">
        <w:rPr>
          <w:b/>
          <w:lang w:val="sk-SK"/>
        </w:rPr>
        <w:t xml:space="preserve">        198 419,15 EUR</w:t>
      </w:r>
      <w:r>
        <w:rPr>
          <w:b/>
          <w:lang w:val="sk-SK"/>
        </w:rPr>
        <w:t xml:space="preserve"> </w:t>
      </w:r>
    </w:p>
    <w:p w14:paraId="632D53B3" w14:textId="30DD1A6E" w:rsidR="001F5E20" w:rsidRDefault="001F5E20" w:rsidP="00D45925">
      <w:pPr>
        <w:rPr>
          <w:b/>
          <w:lang w:val="sk-SK"/>
        </w:rPr>
      </w:pPr>
      <w:r>
        <w:rPr>
          <w:b/>
          <w:lang w:val="sk-SK"/>
        </w:rPr>
        <w:t>z toho:</w:t>
      </w:r>
    </w:p>
    <w:p w14:paraId="780F89CC" w14:textId="77777777" w:rsidR="00D45925" w:rsidRDefault="00D45925" w:rsidP="00D45925">
      <w:pPr>
        <w:numPr>
          <w:ilvl w:val="0"/>
          <w:numId w:val="3"/>
        </w:numPr>
        <w:rPr>
          <w:b/>
          <w:lang w:val="sk-SK"/>
        </w:rPr>
      </w:pPr>
      <w:r>
        <w:rPr>
          <w:b/>
          <w:lang w:val="sk-SK"/>
        </w:rPr>
        <w:t xml:space="preserve">Prevod prostriedkov z prebytku </w:t>
      </w:r>
    </w:p>
    <w:p w14:paraId="0726427C" w14:textId="7A02AAFA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>hospodárenia za rok 20</w:t>
      </w:r>
      <w:r w:rsidR="00225486">
        <w:rPr>
          <w:b/>
          <w:lang w:val="sk-SK"/>
        </w:rPr>
        <w:t>20</w:t>
      </w:r>
      <w:r>
        <w:rPr>
          <w:b/>
          <w:lang w:val="sk-SK"/>
        </w:rPr>
        <w:t xml:space="preserve">                                      </w:t>
      </w:r>
      <w:r w:rsidR="00225486" w:rsidRPr="001F5E20">
        <w:rPr>
          <w:bCs/>
          <w:lang w:val="sk-SK"/>
        </w:rPr>
        <w:t>24</w:t>
      </w:r>
      <w:r w:rsidRPr="001F5E20">
        <w:rPr>
          <w:bCs/>
          <w:lang w:val="sk-SK"/>
        </w:rPr>
        <w:t> </w:t>
      </w:r>
      <w:r w:rsidR="00225486" w:rsidRPr="001F5E20">
        <w:rPr>
          <w:bCs/>
          <w:lang w:val="sk-SK"/>
        </w:rPr>
        <w:t>910</w:t>
      </w:r>
      <w:r w:rsidRPr="001F5E20">
        <w:rPr>
          <w:bCs/>
          <w:lang w:val="sk-SK"/>
        </w:rPr>
        <w:t>,</w:t>
      </w:r>
      <w:r w:rsidR="00225486" w:rsidRPr="001F5E20">
        <w:rPr>
          <w:bCs/>
          <w:lang w:val="sk-SK"/>
        </w:rPr>
        <w:t>42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  <w:r>
        <w:rPr>
          <w:b/>
          <w:lang w:val="sk-SK"/>
        </w:rPr>
        <w:t xml:space="preserve"> </w:t>
      </w:r>
    </w:p>
    <w:p w14:paraId="61D14DC3" w14:textId="77777777" w:rsidR="00D45925" w:rsidRDefault="00D45925" w:rsidP="00D45925">
      <w:pPr>
        <w:ind w:left="360"/>
        <w:rPr>
          <w:b/>
          <w:lang w:val="sk-SK"/>
        </w:rPr>
      </w:pPr>
    </w:p>
    <w:p w14:paraId="35A10CF4" w14:textId="77777777" w:rsidR="00D45925" w:rsidRDefault="00D45925" w:rsidP="00D45925">
      <w:pPr>
        <w:numPr>
          <w:ilvl w:val="0"/>
          <w:numId w:val="1"/>
        </w:numPr>
        <w:rPr>
          <w:b/>
          <w:lang w:val="sk-SK"/>
        </w:rPr>
      </w:pPr>
      <w:r>
        <w:rPr>
          <w:b/>
          <w:lang w:val="sk-SK"/>
        </w:rPr>
        <w:t>Prevod prostriedkov z prebytku</w:t>
      </w:r>
    </w:p>
    <w:p w14:paraId="7E7AC1AE" w14:textId="306FFDE4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>peňažných prostriedkov za rok 20</w:t>
      </w:r>
      <w:r w:rsidR="00225486">
        <w:rPr>
          <w:b/>
          <w:lang w:val="sk-SK"/>
        </w:rPr>
        <w:t>20</w:t>
      </w:r>
      <w:r>
        <w:rPr>
          <w:b/>
          <w:lang w:val="sk-SK"/>
        </w:rPr>
        <w:t xml:space="preserve">                  </w:t>
      </w:r>
      <w:r w:rsidR="00225486" w:rsidRPr="001F5E20">
        <w:rPr>
          <w:bCs/>
          <w:lang w:val="sk-SK"/>
        </w:rPr>
        <w:t>173</w:t>
      </w:r>
      <w:r w:rsidRPr="001F5E20">
        <w:rPr>
          <w:bCs/>
          <w:lang w:val="sk-SK"/>
        </w:rPr>
        <w:t> </w:t>
      </w:r>
      <w:r w:rsidR="00225486" w:rsidRPr="001F5E20">
        <w:rPr>
          <w:bCs/>
          <w:lang w:val="sk-SK"/>
        </w:rPr>
        <w:t>508</w:t>
      </w:r>
      <w:r w:rsidRPr="001F5E20">
        <w:rPr>
          <w:bCs/>
          <w:lang w:val="sk-SK"/>
        </w:rPr>
        <w:t>,</w:t>
      </w:r>
      <w:r w:rsidR="00225486" w:rsidRPr="001F5E20">
        <w:rPr>
          <w:bCs/>
          <w:lang w:val="sk-SK"/>
        </w:rPr>
        <w:t>73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</w:p>
    <w:p w14:paraId="0E7028F4" w14:textId="77777777" w:rsidR="00225486" w:rsidRDefault="00225486" w:rsidP="00D45925">
      <w:pPr>
        <w:ind w:left="720"/>
        <w:rPr>
          <w:b/>
          <w:lang w:val="sk-SK"/>
        </w:rPr>
      </w:pPr>
    </w:p>
    <w:p w14:paraId="34684AB0" w14:textId="77777777" w:rsidR="00225486" w:rsidRDefault="00225486" w:rsidP="00D45925">
      <w:pPr>
        <w:ind w:left="720"/>
        <w:rPr>
          <w:b/>
          <w:lang w:val="sk-SK"/>
        </w:rPr>
      </w:pPr>
    </w:p>
    <w:p w14:paraId="33EDB999" w14:textId="4F0A6ED0" w:rsidR="00D45925" w:rsidRDefault="00D45925" w:rsidP="00225486">
      <w:pPr>
        <w:rPr>
          <w:b/>
          <w:lang w:val="sk-SK"/>
        </w:rPr>
      </w:pPr>
      <w:r>
        <w:rPr>
          <w:b/>
          <w:lang w:val="sk-SK"/>
        </w:rPr>
        <w:t>Úbytky</w:t>
      </w:r>
      <w:r w:rsidR="001F5E20">
        <w:rPr>
          <w:b/>
          <w:lang w:val="sk-SK"/>
        </w:rPr>
        <w:t xml:space="preserve"> celkom:                                                                   48 350,36 EUR</w:t>
      </w:r>
    </w:p>
    <w:p w14:paraId="5E4A0417" w14:textId="7F5E0118" w:rsidR="001F5E20" w:rsidRDefault="001F5E20" w:rsidP="00225486">
      <w:pPr>
        <w:rPr>
          <w:b/>
          <w:lang w:val="sk-SK"/>
        </w:rPr>
      </w:pPr>
      <w:r>
        <w:rPr>
          <w:b/>
          <w:lang w:val="sk-SK"/>
        </w:rPr>
        <w:t>z toho:</w:t>
      </w:r>
    </w:p>
    <w:p w14:paraId="41F5E6C4" w14:textId="77777777" w:rsidR="00D45925" w:rsidRDefault="00D45925" w:rsidP="00D45925">
      <w:pPr>
        <w:numPr>
          <w:ilvl w:val="0"/>
          <w:numId w:val="2"/>
        </w:numPr>
        <w:rPr>
          <w:b/>
          <w:lang w:val="sk-SK"/>
        </w:rPr>
      </w:pPr>
      <w:r w:rsidRPr="00440742">
        <w:rPr>
          <w:b/>
          <w:lang w:val="sk-SK"/>
        </w:rPr>
        <w:t>Prevod prostriedkov na ZBÚ</w:t>
      </w:r>
      <w:r>
        <w:rPr>
          <w:b/>
          <w:lang w:val="sk-SK"/>
        </w:rPr>
        <w:t>:</w:t>
      </w:r>
    </w:p>
    <w:p w14:paraId="11A2D249" w14:textId="78612552" w:rsidR="00D45925" w:rsidRDefault="00D45925" w:rsidP="00D45925">
      <w:pPr>
        <w:ind w:left="720"/>
        <w:rPr>
          <w:b/>
          <w:lang w:val="sk-SK"/>
        </w:rPr>
      </w:pPr>
      <w:r w:rsidRPr="00440742">
        <w:rPr>
          <w:b/>
          <w:lang w:val="sk-SK"/>
        </w:rPr>
        <w:t xml:space="preserve"> </w:t>
      </w:r>
      <w:r>
        <w:rPr>
          <w:b/>
          <w:lang w:val="sk-SK"/>
        </w:rPr>
        <w:t>-</w:t>
      </w:r>
      <w:r w:rsidRPr="00440742">
        <w:rPr>
          <w:b/>
          <w:lang w:val="sk-SK"/>
        </w:rPr>
        <w:t xml:space="preserve">      </w:t>
      </w:r>
      <w:r>
        <w:rPr>
          <w:b/>
          <w:lang w:val="sk-SK"/>
        </w:rPr>
        <w:t xml:space="preserve">krytie investičných </w:t>
      </w:r>
      <w:r w:rsidRPr="00440742">
        <w:rPr>
          <w:b/>
          <w:lang w:val="sk-SK"/>
        </w:rPr>
        <w:t>výdavkov</w:t>
      </w:r>
      <w:r>
        <w:rPr>
          <w:b/>
          <w:lang w:val="sk-SK"/>
        </w:rPr>
        <w:t xml:space="preserve">                          </w:t>
      </w:r>
      <w:r w:rsidR="00225486" w:rsidRPr="001F5E20">
        <w:rPr>
          <w:bCs/>
          <w:lang w:val="sk-SK"/>
        </w:rPr>
        <w:t>8 350,36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</w:p>
    <w:p w14:paraId="2E69EF45" w14:textId="48D10D1C" w:rsidR="00D45925" w:rsidRPr="007C433F" w:rsidRDefault="00D45925" w:rsidP="00D45925">
      <w:pPr>
        <w:ind w:left="720"/>
        <w:rPr>
          <w:lang w:val="sk-SK"/>
        </w:rPr>
      </w:pPr>
      <w:r w:rsidRPr="007C433F">
        <w:rPr>
          <w:lang w:val="sk-SK"/>
        </w:rPr>
        <w:t xml:space="preserve">        (PD a</w:t>
      </w:r>
      <w:r w:rsidR="00225486">
        <w:rPr>
          <w:lang w:val="sk-SK"/>
        </w:rPr>
        <w:t> pasportizácia zelene</w:t>
      </w:r>
      <w:r w:rsidRPr="007C433F">
        <w:rPr>
          <w:lang w:val="sk-SK"/>
        </w:rPr>
        <w:t xml:space="preserve">) </w:t>
      </w:r>
    </w:p>
    <w:p w14:paraId="310CFF1C" w14:textId="6387241E" w:rsidR="00D45925" w:rsidRDefault="00D45925" w:rsidP="00D45925">
      <w:pPr>
        <w:ind w:left="720"/>
        <w:rPr>
          <w:b/>
          <w:lang w:val="sk-SK"/>
        </w:rPr>
      </w:pPr>
      <w:r>
        <w:rPr>
          <w:b/>
          <w:lang w:val="sk-SK"/>
        </w:rPr>
        <w:t xml:space="preserve">-       krytie  bežných výdavkov                              </w:t>
      </w:r>
      <w:r w:rsidR="00225486" w:rsidRPr="001F5E20">
        <w:rPr>
          <w:bCs/>
          <w:lang w:val="sk-SK"/>
        </w:rPr>
        <w:t>40</w:t>
      </w:r>
      <w:r w:rsidRPr="001F5E20">
        <w:rPr>
          <w:bCs/>
          <w:lang w:val="sk-SK"/>
        </w:rPr>
        <w:t> 000,</w:t>
      </w:r>
      <w:r w:rsidR="00225486" w:rsidRPr="001F5E20">
        <w:rPr>
          <w:bCs/>
          <w:lang w:val="sk-SK"/>
        </w:rPr>
        <w:t>00</w:t>
      </w:r>
      <w:r w:rsidRPr="001F5E20">
        <w:rPr>
          <w:bCs/>
          <w:lang w:val="sk-SK"/>
        </w:rPr>
        <w:t xml:space="preserve"> </w:t>
      </w:r>
      <w:r w:rsidR="00187036" w:rsidRPr="001F5E20">
        <w:rPr>
          <w:bCs/>
          <w:lang w:val="sk-SK"/>
        </w:rPr>
        <w:t>EUR</w:t>
      </w:r>
      <w:r>
        <w:rPr>
          <w:b/>
          <w:lang w:val="sk-SK"/>
        </w:rPr>
        <w:t xml:space="preserve"> </w:t>
      </w:r>
    </w:p>
    <w:p w14:paraId="5AA3B53B" w14:textId="006EDDE8" w:rsidR="00D45925" w:rsidRPr="007C433F" w:rsidRDefault="00D45925" w:rsidP="00D45925">
      <w:pPr>
        <w:ind w:left="720"/>
        <w:rPr>
          <w:lang w:val="sk-SK"/>
        </w:rPr>
      </w:pPr>
      <w:r>
        <w:rPr>
          <w:b/>
          <w:lang w:val="sk-SK"/>
        </w:rPr>
        <w:t xml:space="preserve">        </w:t>
      </w:r>
      <w:r w:rsidRPr="007C433F">
        <w:rPr>
          <w:lang w:val="sk-SK"/>
        </w:rPr>
        <w:t>(</w:t>
      </w:r>
      <w:r w:rsidR="00076CAB">
        <w:rPr>
          <w:lang w:val="sk-SK"/>
        </w:rPr>
        <w:t>do konca roka budú vrátené na účet RF</w:t>
      </w:r>
      <w:r w:rsidRPr="007C433F">
        <w:rPr>
          <w:lang w:val="sk-SK"/>
        </w:rPr>
        <w:t>)</w:t>
      </w:r>
    </w:p>
    <w:p w14:paraId="556C6D07" w14:textId="77777777" w:rsidR="00D45925" w:rsidRPr="007C433F" w:rsidRDefault="00D45925" w:rsidP="00D45925">
      <w:pPr>
        <w:rPr>
          <w:u w:val="single"/>
          <w:lang w:val="sk-SK"/>
        </w:rPr>
      </w:pPr>
    </w:p>
    <w:p w14:paraId="3B9F8228" w14:textId="6630E7D3" w:rsidR="00D45925" w:rsidRDefault="00D45925" w:rsidP="00D45925">
      <w:pPr>
        <w:rPr>
          <w:b/>
          <w:lang w:val="sk-SK"/>
        </w:rPr>
      </w:pPr>
      <w:r>
        <w:rPr>
          <w:b/>
          <w:lang w:val="sk-SK"/>
        </w:rPr>
        <w:t xml:space="preserve">Rozdiel prírastkov a úbytkov:                                      + </w:t>
      </w:r>
      <w:r w:rsidR="00225486">
        <w:rPr>
          <w:b/>
          <w:lang w:val="sk-SK"/>
        </w:rPr>
        <w:t>150</w:t>
      </w:r>
      <w:r>
        <w:rPr>
          <w:b/>
          <w:lang w:val="sk-SK"/>
        </w:rPr>
        <w:t xml:space="preserve"> </w:t>
      </w:r>
      <w:r w:rsidR="00225486">
        <w:rPr>
          <w:b/>
          <w:lang w:val="sk-SK"/>
        </w:rPr>
        <w:t>068</w:t>
      </w:r>
      <w:r>
        <w:rPr>
          <w:b/>
          <w:lang w:val="sk-SK"/>
        </w:rPr>
        <w:t>,</w:t>
      </w:r>
      <w:r w:rsidR="00225486">
        <w:rPr>
          <w:b/>
          <w:lang w:val="sk-SK"/>
        </w:rPr>
        <w:t>79</w:t>
      </w:r>
      <w:r>
        <w:rPr>
          <w:b/>
          <w:lang w:val="sk-SK"/>
        </w:rPr>
        <w:t xml:space="preserve"> </w:t>
      </w:r>
      <w:r w:rsidR="00187036">
        <w:rPr>
          <w:b/>
          <w:lang w:val="sk-SK"/>
        </w:rPr>
        <w:t>EUR</w:t>
      </w:r>
    </w:p>
    <w:p w14:paraId="7150FF7C" w14:textId="060AE30F" w:rsidR="00D45925" w:rsidRPr="00F00E48" w:rsidRDefault="00D45925" w:rsidP="00D45925">
      <w:pPr>
        <w:rPr>
          <w:b/>
          <w:u w:val="single"/>
          <w:lang w:val="sk-SK"/>
        </w:rPr>
      </w:pPr>
      <w:r w:rsidRPr="00F00E48">
        <w:rPr>
          <w:b/>
          <w:u w:val="single"/>
          <w:lang w:val="sk-SK"/>
        </w:rPr>
        <w:t>PS k 01.01.20</w:t>
      </w:r>
      <w:r w:rsidR="00225486">
        <w:rPr>
          <w:b/>
          <w:u w:val="single"/>
          <w:lang w:val="sk-SK"/>
        </w:rPr>
        <w:t>2</w:t>
      </w:r>
      <w:r w:rsidR="007715B6">
        <w:rPr>
          <w:b/>
          <w:u w:val="single"/>
          <w:lang w:val="sk-SK"/>
        </w:rPr>
        <w:t>1</w:t>
      </w:r>
      <w:r w:rsidRPr="00F00E48">
        <w:rPr>
          <w:b/>
          <w:u w:val="single"/>
          <w:lang w:val="sk-SK"/>
        </w:rPr>
        <w:t xml:space="preserve">                                                            </w:t>
      </w:r>
      <w:r w:rsidR="00076CAB">
        <w:rPr>
          <w:b/>
          <w:u w:val="single"/>
          <w:lang w:val="sk-SK"/>
        </w:rPr>
        <w:t xml:space="preserve"> </w:t>
      </w:r>
      <w:r w:rsidRPr="00F00E48">
        <w:rPr>
          <w:b/>
          <w:u w:val="single"/>
          <w:lang w:val="sk-SK"/>
        </w:rPr>
        <w:t xml:space="preserve">     </w:t>
      </w:r>
      <w:r w:rsidR="00225486">
        <w:rPr>
          <w:b/>
          <w:u w:val="single"/>
          <w:lang w:val="sk-SK"/>
        </w:rPr>
        <w:t>389</w:t>
      </w:r>
      <w:r w:rsidRPr="00F00E48">
        <w:rPr>
          <w:b/>
          <w:u w:val="single"/>
          <w:lang w:val="sk-SK"/>
        </w:rPr>
        <w:t> </w:t>
      </w:r>
      <w:r w:rsidR="00225486">
        <w:rPr>
          <w:b/>
          <w:u w:val="single"/>
          <w:lang w:val="sk-SK"/>
        </w:rPr>
        <w:t>007</w:t>
      </w:r>
      <w:r w:rsidRPr="00F00E48">
        <w:rPr>
          <w:b/>
          <w:u w:val="single"/>
          <w:lang w:val="sk-SK"/>
        </w:rPr>
        <w:t>,</w:t>
      </w:r>
      <w:r w:rsidR="00225486">
        <w:rPr>
          <w:b/>
          <w:u w:val="single"/>
          <w:lang w:val="sk-SK"/>
        </w:rPr>
        <w:t>75</w:t>
      </w:r>
      <w:r w:rsidRPr="00F00E48">
        <w:rPr>
          <w:b/>
          <w:u w:val="single"/>
          <w:lang w:val="sk-SK"/>
        </w:rPr>
        <w:t xml:space="preserve"> </w:t>
      </w:r>
      <w:r w:rsidR="00187036">
        <w:rPr>
          <w:b/>
          <w:u w:val="single"/>
          <w:lang w:val="sk-SK"/>
        </w:rPr>
        <w:t>EUR</w:t>
      </w:r>
    </w:p>
    <w:p w14:paraId="4B6638C6" w14:textId="77777777" w:rsidR="00D45925" w:rsidRPr="00F00E48" w:rsidRDefault="00D45925" w:rsidP="00D45925">
      <w:pPr>
        <w:rPr>
          <w:b/>
          <w:lang w:val="sk-SK"/>
        </w:rPr>
      </w:pPr>
    </w:p>
    <w:p w14:paraId="2B9CE02B" w14:textId="4EEC60E7" w:rsidR="00D45925" w:rsidRDefault="00D45925" w:rsidP="00D45925">
      <w:pPr>
        <w:rPr>
          <w:b/>
          <w:sz w:val="28"/>
          <w:szCs w:val="28"/>
          <w:lang w:val="sk-SK"/>
        </w:rPr>
      </w:pPr>
      <w:r w:rsidRPr="006B22AF">
        <w:rPr>
          <w:b/>
          <w:sz w:val="28"/>
          <w:szCs w:val="28"/>
          <w:lang w:val="sk-SK"/>
        </w:rPr>
        <w:t>Rezervný fond k 3</w:t>
      </w:r>
      <w:r w:rsidR="00076CAB">
        <w:rPr>
          <w:b/>
          <w:sz w:val="28"/>
          <w:szCs w:val="28"/>
          <w:lang w:val="sk-SK"/>
        </w:rPr>
        <w:t>0</w:t>
      </w:r>
      <w:r w:rsidRPr="006B22AF">
        <w:rPr>
          <w:b/>
          <w:sz w:val="28"/>
          <w:szCs w:val="28"/>
          <w:lang w:val="sk-SK"/>
        </w:rPr>
        <w:t>.</w:t>
      </w:r>
      <w:r w:rsidR="00076CAB">
        <w:rPr>
          <w:b/>
          <w:sz w:val="28"/>
          <w:szCs w:val="28"/>
          <w:lang w:val="sk-SK"/>
        </w:rPr>
        <w:t>06</w:t>
      </w:r>
      <w:r w:rsidRPr="006B22AF">
        <w:rPr>
          <w:b/>
          <w:sz w:val="28"/>
          <w:szCs w:val="28"/>
          <w:lang w:val="sk-SK"/>
        </w:rPr>
        <w:t>.20</w:t>
      </w:r>
      <w:r w:rsidR="00076CAB">
        <w:rPr>
          <w:b/>
          <w:sz w:val="28"/>
          <w:szCs w:val="28"/>
          <w:lang w:val="sk-SK"/>
        </w:rPr>
        <w:t>2</w:t>
      </w:r>
      <w:r w:rsidR="007715B6">
        <w:rPr>
          <w:b/>
          <w:sz w:val="28"/>
          <w:szCs w:val="28"/>
          <w:lang w:val="sk-SK"/>
        </w:rPr>
        <w:t>1</w:t>
      </w:r>
      <w:r w:rsidRPr="006B22AF">
        <w:rPr>
          <w:b/>
          <w:sz w:val="28"/>
          <w:szCs w:val="28"/>
          <w:lang w:val="sk-SK"/>
        </w:rPr>
        <w:t xml:space="preserve">   </w:t>
      </w:r>
      <w:r w:rsidR="00076CAB">
        <w:rPr>
          <w:b/>
          <w:sz w:val="28"/>
          <w:szCs w:val="28"/>
          <w:lang w:val="sk-SK"/>
        </w:rPr>
        <w:t xml:space="preserve">  </w:t>
      </w:r>
      <w:r w:rsidRPr="006B22AF">
        <w:rPr>
          <w:b/>
          <w:sz w:val="28"/>
          <w:szCs w:val="28"/>
          <w:lang w:val="sk-SK"/>
        </w:rPr>
        <w:t xml:space="preserve"> </w:t>
      </w:r>
      <w:r>
        <w:rPr>
          <w:b/>
          <w:sz w:val="28"/>
          <w:szCs w:val="28"/>
          <w:lang w:val="sk-SK"/>
        </w:rPr>
        <w:t xml:space="preserve">   </w:t>
      </w:r>
      <w:r w:rsidRPr="006B22AF">
        <w:rPr>
          <w:b/>
          <w:sz w:val="28"/>
          <w:szCs w:val="28"/>
          <w:lang w:val="sk-SK"/>
        </w:rPr>
        <w:t xml:space="preserve">          </w:t>
      </w:r>
      <w:r>
        <w:rPr>
          <w:b/>
          <w:sz w:val="28"/>
          <w:szCs w:val="28"/>
          <w:lang w:val="sk-SK"/>
        </w:rPr>
        <w:t xml:space="preserve">  </w:t>
      </w:r>
      <w:r w:rsidRPr="006B22AF">
        <w:rPr>
          <w:b/>
          <w:sz w:val="28"/>
          <w:szCs w:val="28"/>
          <w:lang w:val="sk-SK"/>
        </w:rPr>
        <w:t xml:space="preserve">  </w:t>
      </w:r>
      <w:r>
        <w:rPr>
          <w:b/>
          <w:sz w:val="28"/>
          <w:szCs w:val="28"/>
          <w:lang w:val="sk-SK"/>
        </w:rPr>
        <w:t xml:space="preserve"> </w:t>
      </w:r>
      <w:r w:rsidRPr="006B22AF">
        <w:rPr>
          <w:b/>
          <w:sz w:val="28"/>
          <w:szCs w:val="28"/>
          <w:lang w:val="sk-SK"/>
        </w:rPr>
        <w:t xml:space="preserve"> </w:t>
      </w:r>
      <w:r>
        <w:rPr>
          <w:b/>
          <w:sz w:val="28"/>
          <w:szCs w:val="28"/>
          <w:lang w:val="sk-SK"/>
        </w:rPr>
        <w:t xml:space="preserve">     </w:t>
      </w:r>
      <w:r w:rsidR="00076CAB">
        <w:rPr>
          <w:b/>
          <w:sz w:val="28"/>
          <w:szCs w:val="28"/>
          <w:lang w:val="sk-SK"/>
        </w:rPr>
        <w:t>5</w:t>
      </w:r>
      <w:r>
        <w:rPr>
          <w:b/>
          <w:sz w:val="28"/>
          <w:szCs w:val="28"/>
          <w:lang w:val="sk-SK"/>
        </w:rPr>
        <w:t>3</w:t>
      </w:r>
      <w:r w:rsidR="00076CAB">
        <w:rPr>
          <w:b/>
          <w:sz w:val="28"/>
          <w:szCs w:val="28"/>
          <w:lang w:val="sk-SK"/>
        </w:rPr>
        <w:t>9</w:t>
      </w:r>
      <w:r>
        <w:rPr>
          <w:b/>
          <w:sz w:val="28"/>
          <w:szCs w:val="28"/>
          <w:lang w:val="sk-SK"/>
        </w:rPr>
        <w:t> </w:t>
      </w:r>
      <w:r w:rsidR="00076CAB">
        <w:rPr>
          <w:b/>
          <w:sz w:val="28"/>
          <w:szCs w:val="28"/>
          <w:lang w:val="sk-SK"/>
        </w:rPr>
        <w:t>076</w:t>
      </w:r>
      <w:r>
        <w:rPr>
          <w:b/>
          <w:sz w:val="28"/>
          <w:szCs w:val="28"/>
          <w:lang w:val="sk-SK"/>
        </w:rPr>
        <w:t>,</w:t>
      </w:r>
      <w:r w:rsidR="00076CAB">
        <w:rPr>
          <w:b/>
          <w:sz w:val="28"/>
          <w:szCs w:val="28"/>
          <w:lang w:val="sk-SK"/>
        </w:rPr>
        <w:t>54</w:t>
      </w:r>
      <w:r>
        <w:rPr>
          <w:b/>
          <w:sz w:val="28"/>
          <w:szCs w:val="28"/>
          <w:lang w:val="sk-SK"/>
        </w:rPr>
        <w:t xml:space="preserve"> </w:t>
      </w:r>
      <w:r w:rsidR="00187036">
        <w:rPr>
          <w:b/>
          <w:sz w:val="28"/>
          <w:szCs w:val="28"/>
          <w:lang w:val="sk-SK"/>
        </w:rPr>
        <w:t>EUR</w:t>
      </w:r>
    </w:p>
    <w:p w14:paraId="3C509C1A" w14:textId="5A467A9A" w:rsidR="00D45925" w:rsidRDefault="00D45925" w:rsidP="00D45925">
      <w:pPr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 xml:space="preserve">                                                                             </w:t>
      </w:r>
    </w:p>
    <w:p w14:paraId="3B917B9F" w14:textId="77777777" w:rsidR="009C6C33" w:rsidRDefault="009C6C33" w:rsidP="00D45925">
      <w:pPr>
        <w:rPr>
          <w:b/>
          <w:sz w:val="28"/>
          <w:szCs w:val="28"/>
          <w:lang w:val="sk-SK"/>
        </w:rPr>
      </w:pPr>
    </w:p>
    <w:p w14:paraId="3E204D64" w14:textId="5847B2FB" w:rsidR="00D45925" w:rsidRPr="009C6C33" w:rsidRDefault="009C6C33" w:rsidP="00D45925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v</w:t>
      </w:r>
      <w:r w:rsidR="00D45925" w:rsidRPr="009C6C33">
        <w:rPr>
          <w:sz w:val="22"/>
          <w:szCs w:val="22"/>
          <w:lang w:val="sk-SK"/>
        </w:rPr>
        <w:t xml:space="preserve"> Košiciach, </w:t>
      </w:r>
      <w:r w:rsidR="00076CAB" w:rsidRPr="009C6C33">
        <w:rPr>
          <w:sz w:val="22"/>
          <w:szCs w:val="22"/>
          <w:lang w:val="sk-SK"/>
        </w:rPr>
        <w:t>16</w:t>
      </w:r>
      <w:r w:rsidR="00D45925" w:rsidRPr="009C6C33">
        <w:rPr>
          <w:sz w:val="22"/>
          <w:szCs w:val="22"/>
          <w:lang w:val="sk-SK"/>
        </w:rPr>
        <w:t>.</w:t>
      </w:r>
      <w:r w:rsidR="00076CAB" w:rsidRPr="009C6C33">
        <w:rPr>
          <w:sz w:val="22"/>
          <w:szCs w:val="22"/>
          <w:lang w:val="sk-SK"/>
        </w:rPr>
        <w:t>09</w:t>
      </w:r>
      <w:r w:rsidR="00D45925" w:rsidRPr="009C6C33">
        <w:rPr>
          <w:sz w:val="22"/>
          <w:szCs w:val="22"/>
          <w:lang w:val="sk-SK"/>
        </w:rPr>
        <w:t>.20</w:t>
      </w:r>
      <w:r w:rsidR="00076CAB" w:rsidRPr="009C6C33">
        <w:rPr>
          <w:sz w:val="22"/>
          <w:szCs w:val="22"/>
          <w:lang w:val="sk-SK"/>
        </w:rPr>
        <w:t>2</w:t>
      </w:r>
      <w:r w:rsidR="00D45925" w:rsidRPr="009C6C33">
        <w:rPr>
          <w:sz w:val="22"/>
          <w:szCs w:val="22"/>
          <w:lang w:val="sk-SK"/>
        </w:rPr>
        <w:t>1</w:t>
      </w:r>
    </w:p>
    <w:p w14:paraId="28650DC5" w14:textId="545CF3F9" w:rsidR="00D45925" w:rsidRPr="009C6C33" w:rsidRDefault="00D45925">
      <w:pPr>
        <w:rPr>
          <w:sz w:val="22"/>
          <w:szCs w:val="22"/>
        </w:rPr>
      </w:pPr>
      <w:r w:rsidRPr="009C6C33">
        <w:rPr>
          <w:sz w:val="22"/>
          <w:szCs w:val="22"/>
          <w:lang w:val="sk-SK"/>
        </w:rPr>
        <w:t xml:space="preserve">Spracovala: Ing. </w:t>
      </w:r>
      <w:r w:rsidR="00076CAB" w:rsidRPr="009C6C33">
        <w:rPr>
          <w:sz w:val="22"/>
          <w:szCs w:val="22"/>
          <w:lang w:val="sk-SK"/>
        </w:rPr>
        <w:t>Viera Háberová</w:t>
      </w:r>
    </w:p>
    <w:sectPr w:rsidR="00D45925" w:rsidRPr="009C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E3EA6"/>
    <w:multiLevelType w:val="hybridMultilevel"/>
    <w:tmpl w:val="5BCA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73A2A"/>
    <w:multiLevelType w:val="hybridMultilevel"/>
    <w:tmpl w:val="15A26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D661F"/>
    <w:multiLevelType w:val="hybridMultilevel"/>
    <w:tmpl w:val="96A6F6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25"/>
    <w:rsid w:val="00076CAB"/>
    <w:rsid w:val="00187036"/>
    <w:rsid w:val="001F5E20"/>
    <w:rsid w:val="00225486"/>
    <w:rsid w:val="002711A1"/>
    <w:rsid w:val="007715B6"/>
    <w:rsid w:val="009C6C33"/>
    <w:rsid w:val="00D4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BDEB"/>
  <w15:chartTrackingRefBased/>
  <w15:docId w15:val="{E9698358-8C65-43AA-8642-2034791C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5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4</cp:revision>
  <dcterms:created xsi:type="dcterms:W3CDTF">2021-09-16T08:49:00Z</dcterms:created>
  <dcterms:modified xsi:type="dcterms:W3CDTF">2021-09-20T11:40:00Z</dcterms:modified>
</cp:coreProperties>
</file>