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E6AD6" w14:textId="77777777" w:rsidR="009B37D4" w:rsidRDefault="009B37D4" w:rsidP="00E600F4">
      <w:pPr>
        <w:rPr>
          <w:b/>
          <w:sz w:val="28"/>
        </w:rPr>
      </w:pPr>
    </w:p>
    <w:p w14:paraId="6EB97D18" w14:textId="717A3CE1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B7819A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</w:t>
      </w:r>
      <w:r w:rsidR="00952550">
        <w:rPr>
          <w:b/>
          <w:sz w:val="52"/>
        </w:rPr>
        <w:t>2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BF54F4" w14:textId="77777777" w:rsidR="00D11007" w:rsidRDefault="00D11007" w:rsidP="00D11007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FE33AA">
        <w:rPr>
          <w:sz w:val="24"/>
          <w:szCs w:val="24"/>
        </w:rPr>
        <w:t>Návrh na určenie rozsahu výkonu funkcie starostu Mestskej časti Košice - Sídlisko KVP na</w:t>
      </w:r>
    </w:p>
    <w:p w14:paraId="0D2B0C14" w14:textId="3D421185" w:rsidR="00D11007" w:rsidRPr="00FE33AA" w:rsidRDefault="00D11007" w:rsidP="00D11007">
      <w:pPr>
        <w:pStyle w:val="NormlnIMP"/>
        <w:tabs>
          <w:tab w:val="left" w:pos="284"/>
          <w:tab w:val="left" w:pos="5954"/>
        </w:tabs>
        <w:jc w:val="both"/>
        <w:rPr>
          <w:sz w:val="24"/>
        </w:rPr>
      </w:pPr>
      <w:r w:rsidRPr="00FE33AA">
        <w:rPr>
          <w:sz w:val="24"/>
          <w:szCs w:val="24"/>
        </w:rPr>
        <w:t xml:space="preserve">funkčné obdobie 2022 </w:t>
      </w:r>
      <w:r w:rsidR="00B002E2">
        <w:rPr>
          <w:sz w:val="24"/>
          <w:szCs w:val="24"/>
        </w:rPr>
        <w:t>–</w:t>
      </w:r>
      <w:r w:rsidRPr="00FE33AA">
        <w:rPr>
          <w:sz w:val="24"/>
          <w:szCs w:val="24"/>
        </w:rPr>
        <w:t xml:space="preserve"> 2026</w:t>
      </w:r>
      <w:r w:rsidR="00B002E2">
        <w:rPr>
          <w:sz w:val="24"/>
          <w:szCs w:val="24"/>
        </w:rPr>
        <w:t>.</w:t>
      </w:r>
      <w:r w:rsidRPr="00FE33AA">
        <w:rPr>
          <w:sz w:val="24"/>
          <w:szCs w:val="24"/>
        </w:rPr>
        <w:t xml:space="preserve">                               </w:t>
      </w:r>
    </w:p>
    <w:p w14:paraId="4CDACC24" w14:textId="6F52AFCF" w:rsidR="000C28A8" w:rsidRPr="00FE33AA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2C56DA94" w14:textId="16E85592" w:rsidR="00B052A6" w:rsidRPr="00B002E2" w:rsidRDefault="00B052A6" w:rsidP="00B052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§ 14 ods. 3 písm. j) zákona SNR č. 401/1990 Zb. o meste Košice v znení neskorších predpisov </w:t>
      </w:r>
      <w:r w:rsidR="00B002E2"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urč</w:t>
      </w:r>
      <w:r w:rsidR="00B002E2">
        <w:rPr>
          <w:b/>
          <w:bCs/>
          <w:sz w:val="24"/>
          <w:szCs w:val="24"/>
        </w:rPr>
        <w:t xml:space="preserve">uje </w:t>
      </w:r>
      <w:r>
        <w:rPr>
          <w:sz w:val="24"/>
        </w:rPr>
        <w:t xml:space="preserve"> </w:t>
      </w:r>
    </w:p>
    <w:p w14:paraId="1B0C1CE9" w14:textId="77777777" w:rsidR="00B052A6" w:rsidRDefault="00B052A6" w:rsidP="00B002E2">
      <w:pPr>
        <w:jc w:val="both"/>
      </w:pPr>
      <w:r>
        <w:rPr>
          <w:sz w:val="24"/>
        </w:rPr>
        <w:t xml:space="preserve">rozsah výkonu funkcie starostu Mestskej časti Košice – Sídlisko KVP na funkčné obdobie 2022 - 2026 na plný úväzok.  </w:t>
      </w:r>
    </w:p>
    <w:p w14:paraId="3ABDD283" w14:textId="77777777" w:rsidR="00B052A6" w:rsidRDefault="00B052A6" w:rsidP="00B052A6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1F41CA74" w14:textId="77777777" w:rsidR="00B052A6" w:rsidRDefault="00B052A6" w:rsidP="00B052A6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4AC1F124" w:rsidR="00D373AB" w:rsidRPr="006D69F8" w:rsidRDefault="00B002E2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JUDr. Magdaléna Balážová,</w:t>
      </w:r>
    </w:p>
    <w:p w14:paraId="6EFBB112" w14:textId="2F934CDA" w:rsidR="000423E0" w:rsidRPr="006D69F8" w:rsidRDefault="00B002E2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právne od</w:t>
      </w:r>
      <w:r w:rsidR="00D373AB" w:rsidRPr="006D69F8">
        <w:rPr>
          <w:sz w:val="24"/>
          <w:szCs w:val="24"/>
        </w:rPr>
        <w:t>deleni</w:t>
      </w:r>
      <w:r>
        <w:rPr>
          <w:sz w:val="24"/>
          <w:szCs w:val="24"/>
        </w:rPr>
        <w:t>e</w:t>
      </w:r>
      <w:r w:rsidR="00D373AB" w:rsidRPr="006D69F8">
        <w:rPr>
          <w:sz w:val="24"/>
          <w:szCs w:val="24"/>
        </w:rPr>
        <w:t xml:space="preserve">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0AEA144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6D37079" w14:textId="77777777" w:rsidR="006D2D4C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6D2D4C">
        <w:rPr>
          <w:sz w:val="24"/>
        </w:rPr>
        <w:t xml:space="preserve">v. r. </w:t>
      </w:r>
    </w:p>
    <w:p w14:paraId="6E9D86EA" w14:textId="7DD81CBD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74F5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2D4C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270E4"/>
    <w:rsid w:val="0093366D"/>
    <w:rsid w:val="009448E7"/>
    <w:rsid w:val="00952550"/>
    <w:rsid w:val="0097711D"/>
    <w:rsid w:val="00983E48"/>
    <w:rsid w:val="00997125"/>
    <w:rsid w:val="009B3494"/>
    <w:rsid w:val="009B37D4"/>
    <w:rsid w:val="009C29FE"/>
    <w:rsid w:val="009C3BEA"/>
    <w:rsid w:val="009E727B"/>
    <w:rsid w:val="00A760AF"/>
    <w:rsid w:val="00A92D93"/>
    <w:rsid w:val="00AD0BF4"/>
    <w:rsid w:val="00AD441E"/>
    <w:rsid w:val="00AF348F"/>
    <w:rsid w:val="00B002E2"/>
    <w:rsid w:val="00B052A6"/>
    <w:rsid w:val="00B30FE4"/>
    <w:rsid w:val="00B362F4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36CD2"/>
    <w:rsid w:val="00C96C28"/>
    <w:rsid w:val="00CB455D"/>
    <w:rsid w:val="00CB591A"/>
    <w:rsid w:val="00CE72AE"/>
    <w:rsid w:val="00CE7C34"/>
    <w:rsid w:val="00D11007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23FDB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14</cp:revision>
  <cp:lastPrinted>2022-02-14T10:37:00Z</cp:lastPrinted>
  <dcterms:created xsi:type="dcterms:W3CDTF">2022-06-16T09:26:00Z</dcterms:created>
  <dcterms:modified xsi:type="dcterms:W3CDTF">2022-06-20T13:40:00Z</dcterms:modified>
</cp:coreProperties>
</file>