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CDE4" w14:textId="77777777" w:rsidR="00CC649B" w:rsidRDefault="00CC649B" w:rsidP="00D04654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MESTSKÁ ČASŤ KOŠICE – SÍDLISKO  KVP</w:t>
      </w:r>
    </w:p>
    <w:p w14:paraId="0EB10773" w14:textId="77777777" w:rsidR="00621C16" w:rsidRDefault="00621C16" w:rsidP="00CC649B">
      <w:pPr>
        <w:outlineLvl w:val="0"/>
        <w:rPr>
          <w:b/>
          <w:bCs/>
          <w:sz w:val="28"/>
          <w:szCs w:val="28"/>
        </w:rPr>
      </w:pPr>
    </w:p>
    <w:p w14:paraId="38777888" w14:textId="77777777" w:rsidR="00CC649B" w:rsidRDefault="00CC649B" w:rsidP="00CC649B">
      <w:pPr>
        <w:jc w:val="center"/>
        <w:rPr>
          <w:b/>
          <w:sz w:val="24"/>
          <w:szCs w:val="24"/>
        </w:rPr>
      </w:pPr>
    </w:p>
    <w:p w14:paraId="484B64DB" w14:textId="77777777" w:rsidR="00B4627B" w:rsidRDefault="00B4627B" w:rsidP="00B4627B">
      <w:pPr>
        <w:jc w:val="both"/>
        <w:rPr>
          <w:b/>
          <w:sz w:val="24"/>
          <w:szCs w:val="24"/>
        </w:rPr>
      </w:pPr>
    </w:p>
    <w:p w14:paraId="0F690F23" w14:textId="7977A18B" w:rsidR="00B4627B" w:rsidRDefault="00B4627B" w:rsidP="00B54C2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Dôvodová správa</w:t>
      </w:r>
      <w:r w:rsidR="00026E60">
        <w:rPr>
          <w:b/>
          <w:sz w:val="28"/>
          <w:szCs w:val="28"/>
        </w:rPr>
        <w:t xml:space="preserve"> k návrhu </w:t>
      </w:r>
      <w:r w:rsidR="00337641">
        <w:rPr>
          <w:b/>
          <w:sz w:val="28"/>
          <w:szCs w:val="28"/>
        </w:rPr>
        <w:t>I</w:t>
      </w:r>
      <w:r w:rsidR="00026E60">
        <w:rPr>
          <w:b/>
          <w:sz w:val="28"/>
          <w:szCs w:val="28"/>
        </w:rPr>
        <w:t>. zmen</w:t>
      </w:r>
      <w:r w:rsidR="00B54C22">
        <w:rPr>
          <w:b/>
          <w:sz w:val="28"/>
          <w:szCs w:val="28"/>
        </w:rPr>
        <w:t>y</w:t>
      </w:r>
      <w:r w:rsidR="00026E60">
        <w:rPr>
          <w:b/>
          <w:sz w:val="28"/>
          <w:szCs w:val="28"/>
        </w:rPr>
        <w:t xml:space="preserve"> rozpočtu Mestskej časti Košice – Sídlisko KVP</w:t>
      </w:r>
      <w:r w:rsidR="00FE37BD">
        <w:rPr>
          <w:b/>
          <w:sz w:val="28"/>
          <w:szCs w:val="28"/>
        </w:rPr>
        <w:t xml:space="preserve"> </w:t>
      </w:r>
      <w:r w:rsidR="00B54C22">
        <w:rPr>
          <w:b/>
          <w:sz w:val="28"/>
          <w:szCs w:val="28"/>
        </w:rPr>
        <w:t xml:space="preserve">v </w:t>
      </w:r>
      <w:r w:rsidR="00FE37BD">
        <w:rPr>
          <w:b/>
          <w:sz w:val="28"/>
          <w:szCs w:val="28"/>
        </w:rPr>
        <w:t>roku 202</w:t>
      </w:r>
      <w:r w:rsidR="008D03B1">
        <w:rPr>
          <w:b/>
          <w:sz w:val="28"/>
          <w:szCs w:val="28"/>
        </w:rPr>
        <w:t>2</w:t>
      </w:r>
    </w:p>
    <w:p w14:paraId="45FBB45F" w14:textId="4C0041E6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0ECFFE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6250AB88" w14:textId="6AF789F4" w:rsidR="00026E60" w:rsidRDefault="00B54C22" w:rsidP="00026E60">
      <w:pPr>
        <w:numPr>
          <w:ilvl w:val="0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Celkový </w:t>
      </w:r>
      <w:r w:rsidR="00026E60" w:rsidRPr="00FE43C1">
        <w:rPr>
          <w:b/>
          <w:sz w:val="24"/>
          <w:szCs w:val="24"/>
        </w:rPr>
        <w:t>rozpočet po zmenách</w:t>
      </w:r>
      <w:r w:rsidR="00026E60">
        <w:rPr>
          <w:b/>
          <w:sz w:val="24"/>
          <w:szCs w:val="24"/>
        </w:rPr>
        <w:t xml:space="preserve"> </w:t>
      </w:r>
      <w:r w:rsidR="00026E60" w:rsidRPr="00FE43C1">
        <w:rPr>
          <w:b/>
          <w:sz w:val="24"/>
          <w:szCs w:val="24"/>
        </w:rPr>
        <w:t>v</w:t>
      </w:r>
      <w:r w:rsidR="00B403C7">
        <w:rPr>
          <w:b/>
          <w:sz w:val="24"/>
          <w:szCs w:val="24"/>
        </w:rPr>
        <w:t> </w:t>
      </w:r>
      <w:r w:rsidR="00026E60" w:rsidRPr="00FE43C1">
        <w:rPr>
          <w:b/>
          <w:sz w:val="24"/>
          <w:szCs w:val="24"/>
        </w:rPr>
        <w:t>príjmovej</w:t>
      </w:r>
      <w:r w:rsidR="00B403C7">
        <w:rPr>
          <w:b/>
          <w:sz w:val="24"/>
          <w:szCs w:val="24"/>
        </w:rPr>
        <w:t xml:space="preserve">  </w:t>
      </w:r>
      <w:r w:rsidR="00026E60" w:rsidRPr="00FE43C1">
        <w:rPr>
          <w:b/>
          <w:sz w:val="24"/>
          <w:szCs w:val="24"/>
        </w:rPr>
        <w:t>a vo výdavkovej časti rozpočtu</w:t>
      </w:r>
      <w:r w:rsidR="00026E60">
        <w:rPr>
          <w:b/>
          <w:sz w:val="24"/>
          <w:szCs w:val="24"/>
        </w:rPr>
        <w:t xml:space="preserve"> zostáva vyrovnaný, po zmenách v</w:t>
      </w:r>
      <w:r>
        <w:rPr>
          <w:b/>
          <w:sz w:val="24"/>
          <w:szCs w:val="24"/>
        </w:rPr>
        <w:t> príjmovej a</w:t>
      </w:r>
      <w:r w:rsidR="003E2627">
        <w:rPr>
          <w:b/>
          <w:sz w:val="24"/>
          <w:szCs w:val="24"/>
        </w:rPr>
        <w:t xml:space="preserve"> vo </w:t>
      </w:r>
      <w:r w:rsidR="00026E60">
        <w:rPr>
          <w:b/>
          <w:sz w:val="24"/>
          <w:szCs w:val="24"/>
        </w:rPr>
        <w:t xml:space="preserve">výdavkovej časti </w:t>
      </w:r>
      <w:r>
        <w:rPr>
          <w:b/>
          <w:sz w:val="24"/>
          <w:szCs w:val="24"/>
        </w:rPr>
        <w:t>bežného</w:t>
      </w:r>
      <w:r w:rsidR="003E2627">
        <w:rPr>
          <w:b/>
          <w:sz w:val="24"/>
          <w:szCs w:val="24"/>
        </w:rPr>
        <w:t xml:space="preserve"> rozpočtu je prebytkový a po zmenách </w:t>
      </w:r>
      <w:r w:rsidR="00026E60">
        <w:rPr>
          <w:b/>
          <w:sz w:val="24"/>
          <w:szCs w:val="24"/>
        </w:rPr>
        <w:t>kapitálového rozpočtu tento zostáva schodkový.</w:t>
      </w:r>
      <w:r w:rsidR="00026E60" w:rsidRPr="00FE43C1">
        <w:rPr>
          <w:b/>
          <w:sz w:val="24"/>
          <w:szCs w:val="24"/>
        </w:rPr>
        <w:t xml:space="preserve"> </w:t>
      </w:r>
    </w:p>
    <w:p w14:paraId="03195B9D" w14:textId="77777777" w:rsidR="00026E60" w:rsidRDefault="00026E60" w:rsidP="00B4627B">
      <w:pPr>
        <w:tabs>
          <w:tab w:val="left" w:pos="567"/>
        </w:tabs>
        <w:rPr>
          <w:b/>
          <w:sz w:val="28"/>
          <w:szCs w:val="28"/>
        </w:rPr>
      </w:pPr>
    </w:p>
    <w:p w14:paraId="4C766291" w14:textId="77777777" w:rsidR="00B4627B" w:rsidRPr="00FE43C1" w:rsidRDefault="00B4627B" w:rsidP="00B4627B">
      <w:pPr>
        <w:jc w:val="both"/>
        <w:rPr>
          <w:b/>
          <w:sz w:val="24"/>
          <w:szCs w:val="24"/>
        </w:rPr>
      </w:pPr>
    </w:p>
    <w:p w14:paraId="286DB32D" w14:textId="77777777" w:rsidR="00FE43C1" w:rsidRPr="00FE43C1" w:rsidRDefault="00FE43C1" w:rsidP="00F72A9C">
      <w:pPr>
        <w:jc w:val="both"/>
        <w:rPr>
          <w:b/>
          <w:sz w:val="24"/>
          <w:szCs w:val="24"/>
        </w:rPr>
      </w:pPr>
      <w:r w:rsidRPr="00FE43C1">
        <w:rPr>
          <w:b/>
          <w:sz w:val="24"/>
          <w:szCs w:val="24"/>
        </w:rPr>
        <w:t>P r í j m y</w:t>
      </w:r>
    </w:p>
    <w:p w14:paraId="137F869D" w14:textId="3BE9A195" w:rsidR="00FE43C1" w:rsidRDefault="00FE43C1" w:rsidP="00F72A9C">
      <w:pPr>
        <w:jc w:val="both"/>
        <w:rPr>
          <w:b/>
          <w:sz w:val="24"/>
          <w:szCs w:val="24"/>
        </w:rPr>
      </w:pPr>
    </w:p>
    <w:p w14:paraId="5535DACA" w14:textId="691E211E" w:rsidR="00EB397A" w:rsidRDefault="00EB397A" w:rsidP="00EB397A">
      <w:pPr>
        <w:ind w:firstLine="708"/>
        <w:jc w:val="both"/>
        <w:rPr>
          <w:b/>
          <w:i/>
          <w:iCs/>
          <w:sz w:val="24"/>
          <w:szCs w:val="24"/>
        </w:rPr>
      </w:pPr>
      <w:r w:rsidRPr="00D671FE">
        <w:rPr>
          <w:b/>
          <w:i/>
          <w:iCs/>
          <w:sz w:val="24"/>
          <w:szCs w:val="24"/>
        </w:rPr>
        <w:t>V </w:t>
      </w:r>
      <w:r>
        <w:rPr>
          <w:b/>
          <w:i/>
          <w:iCs/>
          <w:sz w:val="24"/>
          <w:szCs w:val="24"/>
        </w:rPr>
        <w:t xml:space="preserve">bežných príjmoch </w:t>
      </w:r>
      <w:r w:rsidRPr="00D671FE">
        <w:rPr>
          <w:b/>
          <w:i/>
          <w:iCs/>
          <w:sz w:val="24"/>
          <w:szCs w:val="24"/>
        </w:rPr>
        <w:t>dochádza k celkovému zvýšeniu</w:t>
      </w:r>
      <w:r>
        <w:rPr>
          <w:b/>
          <w:i/>
          <w:iCs/>
          <w:sz w:val="24"/>
          <w:szCs w:val="24"/>
        </w:rPr>
        <w:t xml:space="preserve"> rozpočtu o sumu </w:t>
      </w:r>
      <w:r w:rsidR="003E2627">
        <w:rPr>
          <w:b/>
          <w:i/>
          <w:iCs/>
          <w:sz w:val="24"/>
          <w:szCs w:val="24"/>
        </w:rPr>
        <w:t>30 0</w:t>
      </w:r>
      <w:r>
        <w:rPr>
          <w:b/>
          <w:i/>
          <w:iCs/>
          <w:sz w:val="24"/>
          <w:szCs w:val="24"/>
        </w:rPr>
        <w:t>00,00 €, z toho:</w:t>
      </w:r>
    </w:p>
    <w:p w14:paraId="26D2B426" w14:textId="77777777" w:rsidR="003E2627" w:rsidRDefault="00EB397A" w:rsidP="00EB397A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03C7"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 w:rsidR="003E2627" w:rsidRPr="003E2627">
        <w:rPr>
          <w:rFonts w:ascii="Times New Roman" w:hAnsi="Times New Roman" w:cs="Times New Roman"/>
          <w:b/>
          <w:sz w:val="24"/>
          <w:szCs w:val="24"/>
        </w:rPr>
        <w:t>20 0</w:t>
      </w:r>
      <w:r w:rsidRPr="003E2627">
        <w:rPr>
          <w:rFonts w:ascii="Times New Roman" w:hAnsi="Times New Roman" w:cs="Times New Roman"/>
          <w:b/>
          <w:sz w:val="24"/>
          <w:szCs w:val="24"/>
        </w:rPr>
        <w:t>00</w:t>
      </w:r>
      <w:r w:rsidRPr="00C7618C">
        <w:rPr>
          <w:rFonts w:ascii="Times New Roman" w:hAnsi="Times New Roman" w:cs="Times New Roman"/>
          <w:b/>
          <w:sz w:val="24"/>
          <w:szCs w:val="24"/>
        </w:rPr>
        <w:t>,00 €</w:t>
      </w:r>
      <w:r w:rsidRPr="00B403C7">
        <w:rPr>
          <w:rFonts w:ascii="Times New Roman" w:hAnsi="Times New Roman" w:cs="Times New Roman"/>
          <w:bCs/>
          <w:sz w:val="24"/>
          <w:szCs w:val="24"/>
        </w:rPr>
        <w:t xml:space="preserve"> je z dôvodu </w:t>
      </w:r>
      <w:r w:rsidR="003E2627">
        <w:rPr>
          <w:rFonts w:ascii="Times New Roman" w:hAnsi="Times New Roman" w:cs="Times New Roman"/>
          <w:bCs/>
          <w:sz w:val="24"/>
          <w:szCs w:val="24"/>
        </w:rPr>
        <w:t>predpokladanej úpravy nájomného o infláciu a platieb za teplo a elektrickú energiu v podpoložke 212003 – Príjmy z prenajatých budov, priestorov ...</w:t>
      </w:r>
    </w:p>
    <w:p w14:paraId="6467BF4F" w14:textId="77777777" w:rsidR="0013458C" w:rsidRDefault="003E2627" w:rsidP="00EB397A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 w:rsidR="0013458C" w:rsidRPr="0013458C">
        <w:rPr>
          <w:rFonts w:ascii="Times New Roman" w:hAnsi="Times New Roman" w:cs="Times New Roman"/>
          <w:b/>
          <w:sz w:val="24"/>
          <w:szCs w:val="24"/>
        </w:rPr>
        <w:t>6 500,00 €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3458C">
        <w:rPr>
          <w:rFonts w:ascii="Times New Roman" w:hAnsi="Times New Roman" w:cs="Times New Roman"/>
          <w:bCs/>
          <w:sz w:val="24"/>
          <w:szCs w:val="24"/>
        </w:rPr>
        <w:t>je z dôvodu čiastočného zvýšenia príjmov z výherných hracích automatov v podpoložke 221004 – Výherné hracie automaty</w:t>
      </w:r>
    </w:p>
    <w:p w14:paraId="0E176515" w14:textId="3FB67DFF" w:rsidR="00EB397A" w:rsidRPr="00B403C7" w:rsidRDefault="0013458C" w:rsidP="00EB397A">
      <w:pPr>
        <w:pStyle w:val="Odsekzoznamu"/>
        <w:numPr>
          <w:ilvl w:val="0"/>
          <w:numId w:val="2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zvýšenie o sumu </w:t>
      </w:r>
      <w:r>
        <w:rPr>
          <w:rFonts w:ascii="Times New Roman" w:hAnsi="Times New Roman" w:cs="Times New Roman"/>
          <w:b/>
          <w:sz w:val="24"/>
          <w:szCs w:val="24"/>
        </w:rPr>
        <w:t xml:space="preserve">3 500,00 </w:t>
      </w:r>
      <w:r>
        <w:rPr>
          <w:rFonts w:ascii="Times New Roman" w:hAnsi="Times New Roman" w:cs="Times New Roman"/>
          <w:bCs/>
          <w:sz w:val="24"/>
          <w:szCs w:val="24"/>
        </w:rPr>
        <w:t xml:space="preserve">je z dôvodu dobropisu za stravné lístky v podpoložke 292017 </w:t>
      </w:r>
      <w:r w:rsidR="00B637A1">
        <w:rPr>
          <w:rFonts w:ascii="Times New Roman" w:hAnsi="Times New Roman" w:cs="Times New Roman"/>
          <w:bCs/>
          <w:sz w:val="24"/>
          <w:szCs w:val="24"/>
        </w:rPr>
        <w:t>–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607C">
        <w:rPr>
          <w:rFonts w:ascii="Times New Roman" w:hAnsi="Times New Roman" w:cs="Times New Roman"/>
          <w:bCs/>
          <w:sz w:val="24"/>
          <w:szCs w:val="24"/>
        </w:rPr>
        <w:t>z</w:t>
      </w:r>
      <w:r w:rsidR="00B637A1">
        <w:rPr>
          <w:rFonts w:ascii="Times New Roman" w:hAnsi="Times New Roman" w:cs="Times New Roman"/>
          <w:bCs/>
          <w:sz w:val="24"/>
          <w:szCs w:val="24"/>
        </w:rPr>
        <w:t> </w:t>
      </w:r>
      <w:proofErr w:type="spellStart"/>
      <w:r w:rsidR="00B637A1">
        <w:rPr>
          <w:rFonts w:ascii="Times New Roman" w:hAnsi="Times New Roman" w:cs="Times New Roman"/>
          <w:bCs/>
          <w:sz w:val="24"/>
          <w:szCs w:val="24"/>
        </w:rPr>
        <w:t>vratiek</w:t>
      </w:r>
      <w:proofErr w:type="spellEnd"/>
      <w:r w:rsidR="00B637A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CE8ACB2" w14:textId="77777777" w:rsidR="00EB397A" w:rsidRPr="00FE43C1" w:rsidRDefault="00EB397A" w:rsidP="00F72A9C">
      <w:pPr>
        <w:jc w:val="both"/>
        <w:rPr>
          <w:b/>
          <w:sz w:val="24"/>
          <w:szCs w:val="24"/>
        </w:rPr>
      </w:pPr>
    </w:p>
    <w:p w14:paraId="259A3C09" w14:textId="37269B58" w:rsidR="00815DFA" w:rsidRDefault="00815DFA" w:rsidP="00B76B11">
      <w:pPr>
        <w:jc w:val="both"/>
        <w:rPr>
          <w:bCs/>
          <w:sz w:val="24"/>
          <w:szCs w:val="24"/>
        </w:rPr>
      </w:pPr>
    </w:p>
    <w:p w14:paraId="62B213ED" w14:textId="77777777" w:rsidR="00181DF3" w:rsidRPr="008B7C6F" w:rsidRDefault="00655807" w:rsidP="008B7C6F">
      <w:pPr>
        <w:ind w:firstLine="708"/>
        <w:jc w:val="both"/>
        <w:rPr>
          <w:b/>
          <w:i/>
          <w:iCs/>
          <w:sz w:val="24"/>
          <w:szCs w:val="24"/>
        </w:rPr>
      </w:pPr>
      <w:r w:rsidRPr="008B7C6F">
        <w:rPr>
          <w:b/>
          <w:i/>
          <w:iCs/>
          <w:sz w:val="24"/>
          <w:szCs w:val="24"/>
        </w:rPr>
        <w:t xml:space="preserve">Vo finančných operáciách </w:t>
      </w:r>
      <w:r w:rsidR="00337641" w:rsidRPr="008B7C6F">
        <w:rPr>
          <w:b/>
          <w:i/>
          <w:iCs/>
          <w:sz w:val="24"/>
          <w:szCs w:val="24"/>
        </w:rPr>
        <w:t xml:space="preserve">sa </w:t>
      </w:r>
      <w:r w:rsidR="00423DF2" w:rsidRPr="008B7C6F">
        <w:rPr>
          <w:b/>
          <w:i/>
          <w:iCs/>
          <w:sz w:val="24"/>
          <w:szCs w:val="24"/>
        </w:rPr>
        <w:t>zvyšujú príjmové finančné operácie</w:t>
      </w:r>
      <w:r w:rsidR="00AA6AFC" w:rsidRPr="008B7C6F">
        <w:rPr>
          <w:b/>
          <w:i/>
          <w:iCs/>
          <w:sz w:val="24"/>
          <w:szCs w:val="24"/>
        </w:rPr>
        <w:t xml:space="preserve"> </w:t>
      </w:r>
      <w:r w:rsidR="00181DF3" w:rsidRPr="008B7C6F">
        <w:rPr>
          <w:b/>
          <w:i/>
          <w:iCs/>
          <w:sz w:val="24"/>
          <w:szCs w:val="24"/>
        </w:rPr>
        <w:t>celkom o sumu 104 603,51 €, z toho:</w:t>
      </w:r>
    </w:p>
    <w:p w14:paraId="418E2312" w14:textId="3A53CA43" w:rsidR="00181DF3" w:rsidRPr="00FF4CC7" w:rsidRDefault="00AA6AFC" w:rsidP="00FF4CC7">
      <w:pPr>
        <w:pStyle w:val="Odsekzoznamu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CC7">
        <w:rPr>
          <w:rFonts w:ascii="Times New Roman" w:hAnsi="Times New Roman" w:cs="Times New Roman"/>
          <w:bCs/>
          <w:sz w:val="24"/>
          <w:szCs w:val="24"/>
        </w:rPr>
        <w:t>prevod z rezervného fondu</w:t>
      </w:r>
      <w:r w:rsidR="00423DF2" w:rsidRPr="00FF4CC7">
        <w:rPr>
          <w:rFonts w:ascii="Times New Roman" w:hAnsi="Times New Roman" w:cs="Times New Roman"/>
          <w:bCs/>
          <w:sz w:val="24"/>
          <w:szCs w:val="24"/>
        </w:rPr>
        <w:t xml:space="preserve"> o sumu </w:t>
      </w:r>
      <w:r w:rsidR="00B637A1" w:rsidRPr="00FF4CC7">
        <w:rPr>
          <w:rFonts w:ascii="Times New Roman" w:hAnsi="Times New Roman" w:cs="Times New Roman"/>
          <w:b/>
          <w:sz w:val="24"/>
          <w:szCs w:val="24"/>
        </w:rPr>
        <w:t>87</w:t>
      </w:r>
      <w:r w:rsidR="00423DF2" w:rsidRPr="00FF4CC7">
        <w:rPr>
          <w:rFonts w:ascii="Times New Roman" w:hAnsi="Times New Roman" w:cs="Times New Roman"/>
          <w:b/>
          <w:sz w:val="24"/>
          <w:szCs w:val="24"/>
        </w:rPr>
        <w:t> </w:t>
      </w:r>
      <w:r w:rsidR="00B637A1" w:rsidRPr="00FF4CC7">
        <w:rPr>
          <w:rFonts w:ascii="Times New Roman" w:hAnsi="Times New Roman" w:cs="Times New Roman"/>
          <w:b/>
          <w:sz w:val="24"/>
          <w:szCs w:val="24"/>
        </w:rPr>
        <w:t>000</w:t>
      </w:r>
      <w:r w:rsidR="00423DF2" w:rsidRPr="00FF4CC7">
        <w:rPr>
          <w:rFonts w:ascii="Times New Roman" w:hAnsi="Times New Roman" w:cs="Times New Roman"/>
          <w:b/>
          <w:sz w:val="24"/>
          <w:szCs w:val="24"/>
        </w:rPr>
        <w:t>,00 €</w:t>
      </w:r>
      <w:r w:rsidR="00423DF2" w:rsidRPr="00FF4CC7">
        <w:rPr>
          <w:rFonts w:ascii="Times New Roman" w:hAnsi="Times New Roman" w:cs="Times New Roman"/>
          <w:bCs/>
          <w:sz w:val="24"/>
          <w:szCs w:val="24"/>
        </w:rPr>
        <w:t xml:space="preserve"> na krytie kapitálových výdavkov</w:t>
      </w:r>
    </w:p>
    <w:p w14:paraId="4FD8A1D4" w14:textId="77777777" w:rsidR="00181DF3" w:rsidRPr="00FF4CC7" w:rsidRDefault="00181DF3" w:rsidP="00FF4CC7">
      <w:pPr>
        <w:pStyle w:val="Odsekzoznamu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CC7">
        <w:rPr>
          <w:rFonts w:ascii="Times New Roman" w:hAnsi="Times New Roman" w:cs="Times New Roman"/>
          <w:bCs/>
          <w:sz w:val="24"/>
          <w:szCs w:val="24"/>
        </w:rPr>
        <w:t xml:space="preserve">prostriedky z predchádzajúcich rokov – Sčítanie obyvateľov o sumu </w:t>
      </w:r>
      <w:r w:rsidRPr="00FF4CC7">
        <w:rPr>
          <w:rFonts w:ascii="Times New Roman" w:hAnsi="Times New Roman" w:cs="Times New Roman"/>
          <w:b/>
          <w:sz w:val="24"/>
          <w:szCs w:val="24"/>
        </w:rPr>
        <w:t>1 603,51 €</w:t>
      </w:r>
      <w:r w:rsidRPr="00FF4CC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7039F30" w14:textId="77777777" w:rsidR="00181DF3" w:rsidRPr="00FF4CC7" w:rsidRDefault="00181DF3" w:rsidP="00FF4CC7">
      <w:pPr>
        <w:pStyle w:val="Odsekzoznamu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CC7">
        <w:rPr>
          <w:rFonts w:ascii="Times New Roman" w:hAnsi="Times New Roman" w:cs="Times New Roman"/>
          <w:bCs/>
          <w:sz w:val="24"/>
          <w:szCs w:val="24"/>
        </w:rPr>
        <w:t xml:space="preserve">prostriedky z predchádzajúcich rokov – Grant COOP Jednota o sumu </w:t>
      </w:r>
      <w:r w:rsidRPr="00FF4CC7">
        <w:rPr>
          <w:rFonts w:ascii="Times New Roman" w:hAnsi="Times New Roman" w:cs="Times New Roman"/>
          <w:b/>
          <w:sz w:val="24"/>
          <w:szCs w:val="24"/>
        </w:rPr>
        <w:t>6 000,00 €</w:t>
      </w:r>
    </w:p>
    <w:p w14:paraId="36DE730B" w14:textId="77777777" w:rsidR="00181DF3" w:rsidRPr="00FF4CC7" w:rsidRDefault="00181DF3" w:rsidP="00FF4CC7">
      <w:pPr>
        <w:pStyle w:val="Odsekzoznamu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CC7">
        <w:rPr>
          <w:rFonts w:ascii="Times New Roman" w:hAnsi="Times New Roman" w:cs="Times New Roman"/>
          <w:bCs/>
          <w:sz w:val="24"/>
          <w:szCs w:val="24"/>
        </w:rPr>
        <w:t xml:space="preserve">iné príjmové finančné operácie – prijaté zábezpeky o sumu </w:t>
      </w:r>
      <w:r w:rsidRPr="00FF4CC7">
        <w:rPr>
          <w:rFonts w:ascii="Times New Roman" w:hAnsi="Times New Roman" w:cs="Times New Roman"/>
          <w:b/>
          <w:sz w:val="24"/>
          <w:szCs w:val="24"/>
        </w:rPr>
        <w:t>10 000,00 €</w:t>
      </w:r>
    </w:p>
    <w:p w14:paraId="2EE39F11" w14:textId="77777777" w:rsidR="00181DF3" w:rsidRDefault="00181DF3" w:rsidP="00B76B11">
      <w:pPr>
        <w:jc w:val="both"/>
        <w:rPr>
          <w:bCs/>
          <w:sz w:val="24"/>
          <w:szCs w:val="24"/>
        </w:rPr>
      </w:pPr>
    </w:p>
    <w:p w14:paraId="5F224FD1" w14:textId="684BF32F" w:rsidR="00655807" w:rsidRDefault="00B637A1" w:rsidP="00B76B1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 znižujú sa príjmové finančné operácie o sumu </w:t>
      </w:r>
      <w:r w:rsidRPr="00B637A1">
        <w:rPr>
          <w:b/>
          <w:sz w:val="24"/>
          <w:szCs w:val="24"/>
        </w:rPr>
        <w:t>39 000,00 €</w:t>
      </w:r>
      <w:r w:rsidR="00F44C46">
        <w:rPr>
          <w:b/>
          <w:sz w:val="24"/>
          <w:szCs w:val="24"/>
        </w:rPr>
        <w:t xml:space="preserve"> - </w:t>
      </w:r>
      <w:r w:rsidR="00F44C46">
        <w:rPr>
          <w:bCs/>
          <w:sz w:val="24"/>
          <w:szCs w:val="24"/>
        </w:rPr>
        <w:t>prevod z rezervného fondu</w:t>
      </w:r>
      <w:r>
        <w:rPr>
          <w:b/>
          <w:sz w:val="24"/>
          <w:szCs w:val="24"/>
        </w:rPr>
        <w:t>.</w:t>
      </w:r>
    </w:p>
    <w:p w14:paraId="7656FD41" w14:textId="023E97AF" w:rsidR="00B637A1" w:rsidRDefault="00B637A1" w:rsidP="00C64727">
      <w:pPr>
        <w:jc w:val="both"/>
        <w:rPr>
          <w:b/>
          <w:sz w:val="24"/>
          <w:szCs w:val="24"/>
        </w:rPr>
      </w:pPr>
    </w:p>
    <w:p w14:paraId="364DCBCC" w14:textId="77777777" w:rsidR="00B637A1" w:rsidRDefault="00B637A1" w:rsidP="00C64727">
      <w:pPr>
        <w:jc w:val="both"/>
        <w:rPr>
          <w:b/>
          <w:sz w:val="24"/>
          <w:szCs w:val="24"/>
        </w:rPr>
      </w:pPr>
    </w:p>
    <w:p w14:paraId="42FE575E" w14:textId="744182FB" w:rsidR="005C17D8" w:rsidRDefault="005C17D8" w:rsidP="005C17D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 ý d a v k y</w:t>
      </w:r>
    </w:p>
    <w:p w14:paraId="55F25D3A" w14:textId="77777777" w:rsidR="005C17D8" w:rsidRPr="00FE43C1" w:rsidRDefault="005C17D8" w:rsidP="005C17D8">
      <w:pPr>
        <w:jc w:val="both"/>
        <w:rPr>
          <w:b/>
          <w:sz w:val="24"/>
          <w:szCs w:val="24"/>
        </w:rPr>
      </w:pPr>
    </w:p>
    <w:p w14:paraId="2E356FC4" w14:textId="36E9E164" w:rsidR="00452979" w:rsidRPr="00C04F0F" w:rsidRDefault="005C17D8" w:rsidP="005C17D8">
      <w:pPr>
        <w:jc w:val="both"/>
        <w:rPr>
          <w:b/>
          <w:i/>
          <w:iCs/>
          <w:sz w:val="24"/>
          <w:szCs w:val="24"/>
        </w:rPr>
      </w:pPr>
      <w:r w:rsidRPr="00C04F0F">
        <w:rPr>
          <w:b/>
          <w:i/>
          <w:iCs/>
          <w:sz w:val="24"/>
          <w:szCs w:val="24"/>
        </w:rPr>
        <w:t>Vo výdavkovej časti rozpočtu dochádza k celkovému zvýšeniu</w:t>
      </w:r>
      <w:r w:rsidR="0054729C" w:rsidRPr="00C04F0F">
        <w:rPr>
          <w:b/>
          <w:i/>
          <w:iCs/>
          <w:sz w:val="24"/>
          <w:szCs w:val="24"/>
        </w:rPr>
        <w:t xml:space="preserve"> rozpočtu o sumu </w:t>
      </w:r>
      <w:r w:rsidR="00B637A1" w:rsidRPr="00C04F0F">
        <w:rPr>
          <w:b/>
          <w:i/>
          <w:iCs/>
          <w:sz w:val="24"/>
          <w:szCs w:val="24"/>
        </w:rPr>
        <w:t>1</w:t>
      </w:r>
      <w:r w:rsidR="00F44C46" w:rsidRPr="00C04F0F">
        <w:rPr>
          <w:b/>
          <w:i/>
          <w:iCs/>
          <w:sz w:val="24"/>
          <w:szCs w:val="24"/>
        </w:rPr>
        <w:t>7</w:t>
      </w:r>
      <w:r w:rsidR="005E58FA" w:rsidRPr="00C04F0F">
        <w:rPr>
          <w:b/>
          <w:i/>
          <w:iCs/>
          <w:sz w:val="24"/>
          <w:szCs w:val="24"/>
        </w:rPr>
        <w:t>5</w:t>
      </w:r>
      <w:r w:rsidR="000F7B29" w:rsidRPr="00C04F0F">
        <w:rPr>
          <w:b/>
          <w:i/>
          <w:iCs/>
          <w:sz w:val="24"/>
          <w:szCs w:val="24"/>
        </w:rPr>
        <w:t> </w:t>
      </w:r>
      <w:r w:rsidR="00F44C46" w:rsidRPr="00C04F0F">
        <w:rPr>
          <w:b/>
          <w:i/>
          <w:iCs/>
          <w:sz w:val="24"/>
          <w:szCs w:val="24"/>
        </w:rPr>
        <w:t>603</w:t>
      </w:r>
      <w:r w:rsidR="000F7B29" w:rsidRPr="00C04F0F">
        <w:rPr>
          <w:b/>
          <w:i/>
          <w:iCs/>
          <w:sz w:val="24"/>
          <w:szCs w:val="24"/>
        </w:rPr>
        <w:t>,</w:t>
      </w:r>
      <w:r w:rsidR="00F44C46" w:rsidRPr="00C04F0F">
        <w:rPr>
          <w:b/>
          <w:i/>
          <w:iCs/>
          <w:sz w:val="24"/>
          <w:szCs w:val="24"/>
        </w:rPr>
        <w:t>51</w:t>
      </w:r>
      <w:r w:rsidR="0054729C" w:rsidRPr="00C04F0F">
        <w:rPr>
          <w:b/>
          <w:i/>
          <w:iCs/>
          <w:sz w:val="24"/>
          <w:szCs w:val="24"/>
        </w:rPr>
        <w:t xml:space="preserve"> €</w:t>
      </w:r>
      <w:r w:rsidR="005F2651" w:rsidRPr="00C04F0F">
        <w:rPr>
          <w:b/>
          <w:i/>
          <w:iCs/>
          <w:sz w:val="24"/>
          <w:szCs w:val="24"/>
        </w:rPr>
        <w:t>, z toho v bežných výdavkoch celkom o</w:t>
      </w:r>
      <w:r w:rsidR="00B637A1" w:rsidRPr="00C04F0F">
        <w:rPr>
          <w:b/>
          <w:i/>
          <w:iCs/>
          <w:sz w:val="24"/>
          <w:szCs w:val="24"/>
        </w:rPr>
        <w:t> </w:t>
      </w:r>
      <w:r w:rsidR="005E58FA" w:rsidRPr="00C04F0F">
        <w:rPr>
          <w:b/>
          <w:i/>
          <w:iCs/>
          <w:sz w:val="24"/>
          <w:szCs w:val="24"/>
        </w:rPr>
        <w:t>7</w:t>
      </w:r>
      <w:r w:rsidR="00F44C46" w:rsidRPr="00C04F0F">
        <w:rPr>
          <w:b/>
          <w:i/>
          <w:iCs/>
          <w:sz w:val="24"/>
          <w:szCs w:val="24"/>
        </w:rPr>
        <w:t>8</w:t>
      </w:r>
      <w:r w:rsidR="00B637A1" w:rsidRPr="00C04F0F">
        <w:rPr>
          <w:b/>
          <w:i/>
          <w:iCs/>
          <w:sz w:val="24"/>
          <w:szCs w:val="24"/>
        </w:rPr>
        <w:t> </w:t>
      </w:r>
      <w:r w:rsidR="00F44C46" w:rsidRPr="00C04F0F">
        <w:rPr>
          <w:b/>
          <w:i/>
          <w:iCs/>
          <w:sz w:val="24"/>
          <w:szCs w:val="24"/>
        </w:rPr>
        <w:t>603</w:t>
      </w:r>
      <w:r w:rsidR="00B637A1" w:rsidRPr="00C04F0F">
        <w:rPr>
          <w:b/>
          <w:i/>
          <w:iCs/>
          <w:sz w:val="24"/>
          <w:szCs w:val="24"/>
        </w:rPr>
        <w:t>,</w:t>
      </w:r>
      <w:r w:rsidR="00F44C46" w:rsidRPr="00C04F0F">
        <w:rPr>
          <w:b/>
          <w:i/>
          <w:iCs/>
          <w:sz w:val="24"/>
          <w:szCs w:val="24"/>
        </w:rPr>
        <w:t>51</w:t>
      </w:r>
      <w:r w:rsidR="005F2651" w:rsidRPr="00C04F0F">
        <w:rPr>
          <w:b/>
          <w:i/>
          <w:iCs/>
          <w:sz w:val="24"/>
          <w:szCs w:val="24"/>
        </w:rPr>
        <w:t xml:space="preserve"> €:</w:t>
      </w:r>
    </w:p>
    <w:p w14:paraId="23263AD6" w14:textId="01E0DC66" w:rsidR="00B53ACC" w:rsidRPr="00B53ACC" w:rsidRDefault="00B53ACC" w:rsidP="00B53ACC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44C46" w:rsidRPr="008B3FCE">
        <w:rPr>
          <w:rFonts w:ascii="Times New Roman" w:hAnsi="Times New Roman" w:cs="Times New Roman"/>
          <w:b/>
          <w:sz w:val="24"/>
          <w:szCs w:val="24"/>
        </w:rPr>
        <w:t>2</w:t>
      </w:r>
      <w:r w:rsidRPr="008B3FCE">
        <w:rPr>
          <w:rFonts w:ascii="Times New Roman" w:hAnsi="Times New Roman" w:cs="Times New Roman"/>
          <w:b/>
          <w:sz w:val="24"/>
          <w:szCs w:val="24"/>
        </w:rPr>
        <w:t> </w:t>
      </w:r>
      <w:r w:rsidR="00F44C46" w:rsidRPr="008B3FCE">
        <w:rPr>
          <w:rFonts w:ascii="Times New Roman" w:hAnsi="Times New Roman" w:cs="Times New Roman"/>
          <w:b/>
          <w:sz w:val="24"/>
          <w:szCs w:val="24"/>
        </w:rPr>
        <w:t>603</w:t>
      </w:r>
      <w:r w:rsidRPr="008B3FCE">
        <w:rPr>
          <w:rFonts w:ascii="Times New Roman" w:hAnsi="Times New Roman" w:cs="Times New Roman"/>
          <w:b/>
          <w:sz w:val="24"/>
          <w:szCs w:val="24"/>
        </w:rPr>
        <w:t>,</w:t>
      </w:r>
      <w:r w:rsidR="00F44C46" w:rsidRPr="008B3FCE">
        <w:rPr>
          <w:rFonts w:ascii="Times New Roman" w:hAnsi="Times New Roman" w:cs="Times New Roman"/>
          <w:b/>
          <w:sz w:val="24"/>
          <w:szCs w:val="24"/>
        </w:rPr>
        <w:t>51</w:t>
      </w:r>
      <w:r w:rsidRPr="00B53ACC">
        <w:rPr>
          <w:rFonts w:ascii="Times New Roman" w:hAnsi="Times New Roman" w:cs="Times New Roman"/>
          <w:b/>
          <w:sz w:val="24"/>
          <w:szCs w:val="24"/>
        </w:rPr>
        <w:t xml:space="preserve"> € </w:t>
      </w:r>
      <w:r w:rsidRPr="00B53ACC">
        <w:rPr>
          <w:rFonts w:ascii="Times New Roman" w:hAnsi="Times New Roman" w:cs="Times New Roman"/>
          <w:bCs/>
          <w:sz w:val="24"/>
          <w:szCs w:val="24"/>
        </w:rPr>
        <w:t>vo funkčnej klasifikácii 01.1.1</w:t>
      </w:r>
    </w:p>
    <w:p w14:paraId="292F515C" w14:textId="38CF7C0F" w:rsidR="007932F1" w:rsidRPr="00B637A1" w:rsidRDefault="00B637A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F44C46">
        <w:rPr>
          <w:rFonts w:ascii="Times New Roman" w:hAnsi="Times New Roman" w:cs="Times New Roman"/>
          <w:b/>
          <w:sz w:val="24"/>
          <w:szCs w:val="24"/>
        </w:rPr>
        <w:t>6</w:t>
      </w:r>
      <w:r w:rsidR="00450D57" w:rsidRPr="00A6213E">
        <w:rPr>
          <w:rFonts w:ascii="Times New Roman" w:hAnsi="Times New Roman" w:cs="Times New Roman"/>
          <w:b/>
          <w:sz w:val="24"/>
          <w:szCs w:val="24"/>
        </w:rPr>
        <w:t> </w:t>
      </w:r>
      <w:r w:rsidR="00863B85">
        <w:rPr>
          <w:rFonts w:ascii="Times New Roman" w:hAnsi="Times New Roman" w:cs="Times New Roman"/>
          <w:b/>
          <w:sz w:val="24"/>
          <w:szCs w:val="24"/>
        </w:rPr>
        <w:t>000</w:t>
      </w:r>
      <w:r w:rsidR="00450D57" w:rsidRPr="00A6213E">
        <w:rPr>
          <w:rFonts w:ascii="Times New Roman" w:hAnsi="Times New Roman" w:cs="Times New Roman"/>
          <w:b/>
          <w:sz w:val="24"/>
          <w:szCs w:val="24"/>
        </w:rPr>
        <w:t xml:space="preserve">,00 </w:t>
      </w:r>
      <w:r w:rsidR="005F2651">
        <w:rPr>
          <w:rFonts w:ascii="Times New Roman" w:hAnsi="Times New Roman" w:cs="Times New Roman"/>
          <w:b/>
          <w:sz w:val="24"/>
          <w:szCs w:val="24"/>
        </w:rPr>
        <w:t xml:space="preserve">€ </w:t>
      </w:r>
      <w:r w:rsidR="005F2651" w:rsidRPr="005F2651">
        <w:rPr>
          <w:rFonts w:ascii="Times New Roman" w:hAnsi="Times New Roman" w:cs="Times New Roman"/>
          <w:bCs/>
          <w:sz w:val="24"/>
          <w:szCs w:val="24"/>
        </w:rPr>
        <w:t>vo funkčnej klasifikácii 06</w:t>
      </w:r>
      <w:r w:rsidR="00511F03">
        <w:rPr>
          <w:rFonts w:ascii="Times New Roman" w:hAnsi="Times New Roman" w:cs="Times New Roman"/>
          <w:bCs/>
          <w:sz w:val="24"/>
          <w:szCs w:val="24"/>
        </w:rPr>
        <w:t>.</w:t>
      </w:r>
      <w:r w:rsidR="005F2651" w:rsidRPr="005F2651">
        <w:rPr>
          <w:rFonts w:ascii="Times New Roman" w:hAnsi="Times New Roman" w:cs="Times New Roman"/>
          <w:bCs/>
          <w:sz w:val="24"/>
          <w:szCs w:val="24"/>
        </w:rPr>
        <w:t>2.0</w:t>
      </w:r>
    </w:p>
    <w:p w14:paraId="7E63F12E" w14:textId="6160962C" w:rsidR="00B637A1" w:rsidRPr="005F2651" w:rsidRDefault="00B637A1" w:rsidP="00452979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40 000,00 €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08.1.0</w:t>
      </w:r>
    </w:p>
    <w:p w14:paraId="1F75C085" w14:textId="5CADB82F" w:rsidR="005F2651" w:rsidRPr="00C04F0F" w:rsidRDefault="005F2651" w:rsidP="00C04F0F">
      <w:pPr>
        <w:ind w:left="720"/>
        <w:jc w:val="both"/>
        <w:rPr>
          <w:b/>
          <w:i/>
          <w:iCs/>
          <w:sz w:val="24"/>
          <w:szCs w:val="24"/>
        </w:rPr>
      </w:pPr>
      <w:r w:rsidRPr="00C04F0F">
        <w:rPr>
          <w:b/>
          <w:i/>
          <w:iCs/>
          <w:sz w:val="24"/>
          <w:szCs w:val="24"/>
        </w:rPr>
        <w:t>v kapitálových výdavkoch celkom o</w:t>
      </w:r>
      <w:r w:rsidR="001E5705" w:rsidRPr="00C04F0F">
        <w:rPr>
          <w:b/>
          <w:i/>
          <w:iCs/>
          <w:sz w:val="24"/>
          <w:szCs w:val="24"/>
        </w:rPr>
        <w:t xml:space="preserve"> sumu </w:t>
      </w:r>
      <w:r w:rsidR="00F44C46" w:rsidRPr="00C04F0F">
        <w:rPr>
          <w:b/>
          <w:i/>
          <w:iCs/>
          <w:sz w:val="24"/>
          <w:szCs w:val="24"/>
        </w:rPr>
        <w:t>8</w:t>
      </w:r>
      <w:r w:rsidR="00B637A1" w:rsidRPr="00C04F0F">
        <w:rPr>
          <w:b/>
          <w:i/>
          <w:iCs/>
          <w:sz w:val="24"/>
          <w:szCs w:val="24"/>
        </w:rPr>
        <w:t>7</w:t>
      </w:r>
      <w:r w:rsidR="00423DF2" w:rsidRPr="00C04F0F">
        <w:rPr>
          <w:b/>
          <w:i/>
          <w:iCs/>
          <w:sz w:val="24"/>
          <w:szCs w:val="24"/>
        </w:rPr>
        <w:t> </w:t>
      </w:r>
      <w:r w:rsidR="00B637A1" w:rsidRPr="00C04F0F">
        <w:rPr>
          <w:b/>
          <w:i/>
          <w:iCs/>
          <w:sz w:val="24"/>
          <w:szCs w:val="24"/>
        </w:rPr>
        <w:t>000</w:t>
      </w:r>
      <w:r w:rsidR="00423DF2" w:rsidRPr="00C04F0F">
        <w:rPr>
          <w:b/>
          <w:i/>
          <w:iCs/>
          <w:sz w:val="24"/>
          <w:szCs w:val="24"/>
        </w:rPr>
        <w:t>,00 €</w:t>
      </w:r>
      <w:r w:rsidRPr="00C04F0F">
        <w:rPr>
          <w:b/>
          <w:i/>
          <w:iCs/>
          <w:sz w:val="24"/>
          <w:szCs w:val="24"/>
        </w:rPr>
        <w:t>:</w:t>
      </w:r>
    </w:p>
    <w:p w14:paraId="4B4F6F29" w14:textId="313E3A79" w:rsidR="005F2651" w:rsidRPr="00C04F0F" w:rsidRDefault="003C45A7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 w:rsidRPr="00C04F0F">
        <w:rPr>
          <w:rFonts w:ascii="Times New Roman" w:hAnsi="Times New Roman" w:cs="Times New Roman"/>
          <w:b/>
          <w:sz w:val="24"/>
          <w:szCs w:val="24"/>
        </w:rPr>
        <w:t>28</w:t>
      </w:r>
      <w:r w:rsidR="005F2651" w:rsidRPr="00C04F0F">
        <w:rPr>
          <w:rFonts w:ascii="Times New Roman" w:hAnsi="Times New Roman" w:cs="Times New Roman"/>
          <w:b/>
          <w:sz w:val="24"/>
          <w:szCs w:val="24"/>
        </w:rPr>
        <w:t> 000,00 €</w:t>
      </w:r>
      <w:r w:rsidR="00423DF2" w:rsidRPr="00C04F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DF2" w:rsidRPr="00C04F0F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 w:rsidRPr="00C04F0F">
        <w:rPr>
          <w:rFonts w:ascii="Times New Roman" w:hAnsi="Times New Roman" w:cs="Times New Roman"/>
          <w:bCs/>
          <w:sz w:val="24"/>
          <w:szCs w:val="24"/>
        </w:rPr>
        <w:t>4</w:t>
      </w:r>
      <w:r w:rsidR="00423DF2" w:rsidRPr="00C04F0F">
        <w:rPr>
          <w:rFonts w:ascii="Times New Roman" w:hAnsi="Times New Roman" w:cs="Times New Roman"/>
          <w:bCs/>
          <w:sz w:val="24"/>
          <w:szCs w:val="24"/>
        </w:rPr>
        <w:t>.</w:t>
      </w:r>
      <w:r w:rsidRPr="00C04F0F">
        <w:rPr>
          <w:rFonts w:ascii="Times New Roman" w:hAnsi="Times New Roman" w:cs="Times New Roman"/>
          <w:bCs/>
          <w:sz w:val="24"/>
          <w:szCs w:val="24"/>
        </w:rPr>
        <w:t>4</w:t>
      </w:r>
      <w:r w:rsidR="00423DF2" w:rsidRPr="00C04F0F">
        <w:rPr>
          <w:rFonts w:ascii="Times New Roman" w:hAnsi="Times New Roman" w:cs="Times New Roman"/>
          <w:bCs/>
          <w:sz w:val="24"/>
          <w:szCs w:val="24"/>
        </w:rPr>
        <w:t>.3</w:t>
      </w:r>
    </w:p>
    <w:p w14:paraId="695A4C6C" w14:textId="49ED3B5A" w:rsidR="00AF141E" w:rsidRPr="00C04F0F" w:rsidRDefault="003C45A7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 w:rsidRPr="00C04F0F">
        <w:rPr>
          <w:rFonts w:ascii="Times New Roman" w:hAnsi="Times New Roman" w:cs="Times New Roman"/>
          <w:b/>
          <w:sz w:val="24"/>
          <w:szCs w:val="24"/>
        </w:rPr>
        <w:t>15</w:t>
      </w:r>
      <w:r w:rsidR="00AF141E" w:rsidRPr="00C04F0F">
        <w:rPr>
          <w:rFonts w:ascii="Times New Roman" w:hAnsi="Times New Roman" w:cs="Times New Roman"/>
          <w:b/>
          <w:sz w:val="24"/>
          <w:szCs w:val="24"/>
        </w:rPr>
        <w:t xml:space="preserve"> 000,00 € </w:t>
      </w:r>
      <w:r w:rsidR="00AF141E" w:rsidRPr="00C04F0F">
        <w:rPr>
          <w:rFonts w:ascii="Times New Roman" w:hAnsi="Times New Roman" w:cs="Times New Roman"/>
          <w:bCs/>
          <w:sz w:val="24"/>
          <w:szCs w:val="24"/>
        </w:rPr>
        <w:t>vo funkčnej klasifikácii 04.5.1</w:t>
      </w:r>
    </w:p>
    <w:p w14:paraId="5F603B33" w14:textId="084EF0E5" w:rsidR="00AF141E" w:rsidRPr="00C04F0F" w:rsidRDefault="003C45A7" w:rsidP="005F2651">
      <w:pPr>
        <w:pStyle w:val="Odsekzoznamu"/>
        <w:numPr>
          <w:ilvl w:val="0"/>
          <w:numId w:val="22"/>
        </w:numPr>
        <w:jc w:val="both"/>
        <w:rPr>
          <w:b/>
          <w:i/>
          <w:iCs/>
          <w:sz w:val="24"/>
          <w:szCs w:val="24"/>
        </w:rPr>
      </w:pPr>
      <w:r w:rsidRPr="00C04F0F">
        <w:rPr>
          <w:rFonts w:ascii="Times New Roman" w:hAnsi="Times New Roman" w:cs="Times New Roman"/>
          <w:b/>
          <w:sz w:val="24"/>
          <w:szCs w:val="24"/>
        </w:rPr>
        <w:t>44 0</w:t>
      </w:r>
      <w:r w:rsidR="00AF141E" w:rsidRPr="00C04F0F">
        <w:rPr>
          <w:rFonts w:ascii="Times New Roman" w:hAnsi="Times New Roman" w:cs="Times New Roman"/>
          <w:b/>
          <w:sz w:val="24"/>
          <w:szCs w:val="24"/>
        </w:rPr>
        <w:t xml:space="preserve">00,00 € </w:t>
      </w:r>
      <w:r w:rsidR="00AF141E" w:rsidRPr="00C04F0F">
        <w:rPr>
          <w:rFonts w:ascii="Times New Roman" w:hAnsi="Times New Roman" w:cs="Times New Roman"/>
          <w:bCs/>
          <w:sz w:val="24"/>
          <w:szCs w:val="24"/>
        </w:rPr>
        <w:t>vo funkčnej klasifikácii 06.2.0</w:t>
      </w:r>
    </w:p>
    <w:p w14:paraId="577C3D35" w14:textId="15B151CA" w:rsidR="0010391B" w:rsidRPr="00C04F0F" w:rsidRDefault="0010391B" w:rsidP="0010391B">
      <w:pPr>
        <w:pStyle w:val="Odsekzoznamu"/>
        <w:jc w:val="both"/>
        <w:rPr>
          <w:b/>
          <w:i/>
          <w:iCs/>
          <w:sz w:val="24"/>
          <w:szCs w:val="24"/>
        </w:rPr>
      </w:pPr>
      <w:r w:rsidRPr="00C04F0F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vo finančných operáciách výdavkových celkom o sumu 10 000,00 €:</w:t>
      </w:r>
    </w:p>
    <w:p w14:paraId="4E9B6CD4" w14:textId="15465756" w:rsidR="0010391B" w:rsidRPr="00FF4CC7" w:rsidRDefault="0010391B" w:rsidP="005F2651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04F0F">
        <w:rPr>
          <w:rFonts w:ascii="Times New Roman" w:hAnsi="Times New Roman" w:cs="Times New Roman"/>
          <w:b/>
          <w:sz w:val="24"/>
          <w:szCs w:val="24"/>
        </w:rPr>
        <w:t xml:space="preserve">10 000,00 € </w:t>
      </w:r>
      <w:r w:rsidRPr="00C04F0F">
        <w:rPr>
          <w:rFonts w:ascii="Times New Roman" w:hAnsi="Times New Roman" w:cs="Times New Roman"/>
          <w:bCs/>
          <w:sz w:val="24"/>
          <w:szCs w:val="24"/>
        </w:rPr>
        <w:t>vo funkčnej klasifikácii 01.1.1</w:t>
      </w:r>
      <w:r w:rsidRPr="00C04F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4F0F">
        <w:rPr>
          <w:rFonts w:ascii="Times New Roman" w:hAnsi="Times New Roman" w:cs="Times New Roman"/>
          <w:bCs/>
          <w:sz w:val="24"/>
          <w:szCs w:val="24"/>
        </w:rPr>
        <w:t>vrátené finančné zábezpeky</w:t>
      </w:r>
    </w:p>
    <w:p w14:paraId="469135B1" w14:textId="77777777" w:rsidR="00FF4CC7" w:rsidRPr="00C04F0F" w:rsidRDefault="00FF4CC7" w:rsidP="00FF4CC7">
      <w:pPr>
        <w:pStyle w:val="Odsekzoznamu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2D959E23" w14:textId="2247AECD" w:rsidR="00E80AB0" w:rsidRDefault="00E80AB0" w:rsidP="005C17D8">
      <w:pPr>
        <w:jc w:val="both"/>
        <w:rPr>
          <w:b/>
          <w:sz w:val="24"/>
          <w:szCs w:val="24"/>
        </w:rPr>
      </w:pPr>
      <w:r>
        <w:rPr>
          <w:b/>
          <w:i/>
          <w:iCs/>
          <w:sz w:val="24"/>
          <w:szCs w:val="24"/>
        </w:rPr>
        <w:t>S</w:t>
      </w:r>
      <w:r w:rsidR="005C17D8" w:rsidRPr="005C17D8">
        <w:rPr>
          <w:b/>
          <w:i/>
          <w:iCs/>
          <w:sz w:val="24"/>
          <w:szCs w:val="24"/>
        </w:rPr>
        <w:t xml:space="preserve">účasne </w:t>
      </w:r>
      <w:r>
        <w:rPr>
          <w:b/>
          <w:i/>
          <w:iCs/>
          <w:sz w:val="24"/>
          <w:szCs w:val="24"/>
        </w:rPr>
        <w:t xml:space="preserve">dochádza k </w:t>
      </w:r>
      <w:r w:rsidR="005C17D8" w:rsidRPr="005C17D8">
        <w:rPr>
          <w:b/>
          <w:i/>
          <w:iCs/>
          <w:sz w:val="24"/>
          <w:szCs w:val="24"/>
        </w:rPr>
        <w:t xml:space="preserve">zníženiu rozpočtu o sumu </w:t>
      </w:r>
      <w:r w:rsidR="00B53ACC">
        <w:rPr>
          <w:b/>
          <w:i/>
          <w:iCs/>
          <w:sz w:val="24"/>
          <w:szCs w:val="24"/>
        </w:rPr>
        <w:t>80</w:t>
      </w:r>
      <w:r w:rsidR="00423DF2">
        <w:rPr>
          <w:b/>
          <w:i/>
          <w:iCs/>
          <w:sz w:val="24"/>
          <w:szCs w:val="24"/>
        </w:rPr>
        <w:t xml:space="preserve"> </w:t>
      </w:r>
      <w:r w:rsidR="005E58FA">
        <w:rPr>
          <w:b/>
          <w:i/>
          <w:iCs/>
          <w:sz w:val="24"/>
          <w:szCs w:val="24"/>
        </w:rPr>
        <w:t>000</w:t>
      </w:r>
      <w:r w:rsidR="005C17D8" w:rsidRPr="005C17D8">
        <w:rPr>
          <w:b/>
          <w:i/>
          <w:iCs/>
          <w:sz w:val="24"/>
          <w:szCs w:val="24"/>
        </w:rPr>
        <w:t>,</w:t>
      </w:r>
      <w:r w:rsidR="005E58FA">
        <w:rPr>
          <w:b/>
          <w:i/>
          <w:iCs/>
          <w:sz w:val="24"/>
          <w:szCs w:val="24"/>
        </w:rPr>
        <w:t>00</w:t>
      </w:r>
      <w:r w:rsidR="005C17D8" w:rsidRPr="005C17D8">
        <w:rPr>
          <w:b/>
          <w:i/>
          <w:iCs/>
          <w:sz w:val="24"/>
          <w:szCs w:val="24"/>
        </w:rPr>
        <w:t xml:space="preserve"> €</w:t>
      </w:r>
      <w:r w:rsidR="005C17D8" w:rsidRPr="005C17D8">
        <w:rPr>
          <w:bCs/>
          <w:sz w:val="24"/>
          <w:szCs w:val="24"/>
        </w:rPr>
        <w:t xml:space="preserve">, </w:t>
      </w:r>
      <w:r w:rsidR="005C17D8" w:rsidRPr="00A81A8C">
        <w:rPr>
          <w:b/>
          <w:i/>
          <w:iCs/>
          <w:sz w:val="24"/>
          <w:szCs w:val="24"/>
        </w:rPr>
        <w:t xml:space="preserve">z toho v bežných výdavkoch </w:t>
      </w:r>
      <w:r w:rsidR="0054729C" w:rsidRPr="00A81A8C">
        <w:rPr>
          <w:b/>
          <w:i/>
          <w:iCs/>
          <w:sz w:val="24"/>
          <w:szCs w:val="24"/>
        </w:rPr>
        <w:t xml:space="preserve"> o sumu </w:t>
      </w:r>
      <w:r w:rsidR="005E58FA" w:rsidRPr="00A81A8C">
        <w:rPr>
          <w:b/>
          <w:i/>
          <w:iCs/>
          <w:sz w:val="24"/>
          <w:szCs w:val="24"/>
        </w:rPr>
        <w:t>4</w:t>
      </w:r>
      <w:r w:rsidR="00B53ACC" w:rsidRPr="00A81A8C">
        <w:rPr>
          <w:b/>
          <w:i/>
          <w:iCs/>
          <w:sz w:val="24"/>
          <w:szCs w:val="24"/>
        </w:rPr>
        <w:t>1</w:t>
      </w:r>
      <w:r w:rsidR="00423DF2" w:rsidRPr="00A81A8C">
        <w:rPr>
          <w:b/>
          <w:i/>
          <w:iCs/>
          <w:sz w:val="24"/>
          <w:szCs w:val="24"/>
        </w:rPr>
        <w:t> </w:t>
      </w:r>
      <w:r w:rsidR="005E58FA" w:rsidRPr="00A81A8C">
        <w:rPr>
          <w:b/>
          <w:i/>
          <w:iCs/>
          <w:sz w:val="24"/>
          <w:szCs w:val="24"/>
        </w:rPr>
        <w:t>000</w:t>
      </w:r>
      <w:r w:rsidR="00423DF2" w:rsidRPr="00A81A8C">
        <w:rPr>
          <w:b/>
          <w:i/>
          <w:iCs/>
          <w:sz w:val="24"/>
          <w:szCs w:val="24"/>
        </w:rPr>
        <w:t>,0</w:t>
      </w:r>
      <w:r w:rsidR="005E58FA" w:rsidRPr="00A81A8C">
        <w:rPr>
          <w:b/>
          <w:i/>
          <w:iCs/>
          <w:sz w:val="24"/>
          <w:szCs w:val="24"/>
        </w:rPr>
        <w:t>0</w:t>
      </w:r>
      <w:r w:rsidR="0054729C" w:rsidRPr="00A81A8C">
        <w:rPr>
          <w:b/>
          <w:i/>
          <w:iCs/>
          <w:sz w:val="24"/>
          <w:szCs w:val="24"/>
        </w:rPr>
        <w:t xml:space="preserve"> €</w:t>
      </w:r>
      <w:r w:rsidR="00423DF2" w:rsidRPr="00A81A8C">
        <w:rPr>
          <w:b/>
          <w:i/>
          <w:iCs/>
          <w:sz w:val="24"/>
          <w:szCs w:val="24"/>
        </w:rPr>
        <w:t>:</w:t>
      </w:r>
    </w:p>
    <w:p w14:paraId="3309BE59" w14:textId="71D462BD" w:rsidR="00B53ACC" w:rsidRPr="00B53ACC" w:rsidRDefault="00B53ACC" w:rsidP="00B53ACC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53ACC">
        <w:rPr>
          <w:rFonts w:ascii="Times New Roman" w:hAnsi="Times New Roman" w:cs="Times New Roman"/>
          <w:b/>
          <w:sz w:val="24"/>
          <w:szCs w:val="24"/>
        </w:rPr>
        <w:t>1 000,00 €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vo funkčnej klasifikácii 01.3.3</w:t>
      </w:r>
    </w:p>
    <w:p w14:paraId="6DB2286A" w14:textId="72F17343" w:rsidR="00423DF2" w:rsidRDefault="005E58FA" w:rsidP="00423DF2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423DF2" w:rsidRPr="00423DF2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="00423DF2" w:rsidRPr="00423DF2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423DF2" w:rsidRPr="00423DF2">
        <w:rPr>
          <w:rFonts w:ascii="Times New Roman" w:hAnsi="Times New Roman" w:cs="Times New Roman"/>
          <w:b/>
          <w:sz w:val="24"/>
          <w:szCs w:val="24"/>
        </w:rPr>
        <w:t>0 €</w:t>
      </w:r>
      <w:r w:rsidR="00423D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3DF2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423DF2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423DF2">
        <w:rPr>
          <w:rFonts w:ascii="Times New Roman" w:hAnsi="Times New Roman" w:cs="Times New Roman"/>
          <w:bCs/>
          <w:sz w:val="24"/>
          <w:szCs w:val="24"/>
        </w:rPr>
        <w:t>.1</w:t>
      </w:r>
    </w:p>
    <w:p w14:paraId="2CBA50FB" w14:textId="53321F1D" w:rsidR="00AF141E" w:rsidRPr="00FF4CC7" w:rsidRDefault="005E58FA" w:rsidP="00AF141E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423DF2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000</w:t>
      </w:r>
      <w:r w:rsidR="00423DF2">
        <w:rPr>
          <w:rFonts w:ascii="Times New Roman" w:hAnsi="Times New Roman" w:cs="Times New Roman"/>
          <w:b/>
          <w:sz w:val="24"/>
          <w:szCs w:val="24"/>
        </w:rPr>
        <w:t xml:space="preserve">,00 € </w:t>
      </w:r>
      <w:r w:rsidR="00423DF2" w:rsidRPr="00423DF2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423DF2" w:rsidRPr="00423DF2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423DF2" w:rsidRPr="00423DF2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0</w:t>
      </w:r>
    </w:p>
    <w:p w14:paraId="7FBD6727" w14:textId="3E9E7270" w:rsidR="00AF141E" w:rsidRPr="00C04F0F" w:rsidRDefault="00AF141E" w:rsidP="00AF141E">
      <w:pPr>
        <w:ind w:left="720"/>
        <w:jc w:val="both"/>
        <w:rPr>
          <w:b/>
          <w:i/>
          <w:iCs/>
          <w:sz w:val="24"/>
          <w:szCs w:val="24"/>
        </w:rPr>
      </w:pPr>
      <w:r w:rsidRPr="00C04F0F">
        <w:rPr>
          <w:b/>
          <w:i/>
          <w:iCs/>
          <w:sz w:val="24"/>
          <w:szCs w:val="24"/>
        </w:rPr>
        <w:t>v kapitálových výdavkoch celkom o</w:t>
      </w:r>
      <w:r w:rsidR="001E5705" w:rsidRPr="00C04F0F">
        <w:rPr>
          <w:b/>
          <w:i/>
          <w:iCs/>
          <w:sz w:val="24"/>
          <w:szCs w:val="24"/>
        </w:rPr>
        <w:t xml:space="preserve"> sumu </w:t>
      </w:r>
      <w:r w:rsidR="005E58FA" w:rsidRPr="00C04F0F">
        <w:rPr>
          <w:b/>
          <w:i/>
          <w:iCs/>
          <w:sz w:val="24"/>
          <w:szCs w:val="24"/>
        </w:rPr>
        <w:t>39</w:t>
      </w:r>
      <w:r w:rsidR="001E5705" w:rsidRPr="00C04F0F">
        <w:rPr>
          <w:b/>
          <w:i/>
          <w:iCs/>
          <w:sz w:val="24"/>
          <w:szCs w:val="24"/>
        </w:rPr>
        <w:t xml:space="preserve"> </w:t>
      </w:r>
      <w:r w:rsidR="005E58FA" w:rsidRPr="00C04F0F">
        <w:rPr>
          <w:b/>
          <w:i/>
          <w:iCs/>
          <w:sz w:val="24"/>
          <w:szCs w:val="24"/>
        </w:rPr>
        <w:t>0</w:t>
      </w:r>
      <w:r w:rsidR="001E5705" w:rsidRPr="00C04F0F">
        <w:rPr>
          <w:b/>
          <w:i/>
          <w:iCs/>
          <w:sz w:val="24"/>
          <w:szCs w:val="24"/>
        </w:rPr>
        <w:t>00</w:t>
      </w:r>
      <w:r w:rsidRPr="00C04F0F">
        <w:rPr>
          <w:b/>
          <w:i/>
          <w:iCs/>
          <w:sz w:val="24"/>
          <w:szCs w:val="24"/>
        </w:rPr>
        <w:t>,00 €:</w:t>
      </w:r>
    </w:p>
    <w:p w14:paraId="4754A986" w14:textId="486A3E56" w:rsidR="001E5705" w:rsidRPr="00C04F0F" w:rsidRDefault="005E58FA" w:rsidP="001E5705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F0F">
        <w:rPr>
          <w:rFonts w:ascii="Times New Roman" w:hAnsi="Times New Roman" w:cs="Times New Roman"/>
          <w:b/>
          <w:sz w:val="24"/>
          <w:szCs w:val="24"/>
        </w:rPr>
        <w:t>30 0</w:t>
      </w:r>
      <w:r w:rsidR="001E5705" w:rsidRPr="00C04F0F">
        <w:rPr>
          <w:rFonts w:ascii="Times New Roman" w:hAnsi="Times New Roman" w:cs="Times New Roman"/>
          <w:b/>
          <w:sz w:val="24"/>
          <w:szCs w:val="24"/>
        </w:rPr>
        <w:t xml:space="preserve">00,00 € </w:t>
      </w:r>
      <w:r w:rsidR="001E5705" w:rsidRPr="00C04F0F">
        <w:rPr>
          <w:rFonts w:ascii="Times New Roman" w:hAnsi="Times New Roman" w:cs="Times New Roman"/>
          <w:bCs/>
          <w:sz w:val="24"/>
          <w:szCs w:val="24"/>
        </w:rPr>
        <w:t>vo funkčnej klasifikácii 01.</w:t>
      </w:r>
      <w:r w:rsidRPr="00C04F0F">
        <w:rPr>
          <w:rFonts w:ascii="Times New Roman" w:hAnsi="Times New Roman" w:cs="Times New Roman"/>
          <w:bCs/>
          <w:sz w:val="24"/>
          <w:szCs w:val="24"/>
        </w:rPr>
        <w:t>3</w:t>
      </w:r>
      <w:r w:rsidR="001E5705" w:rsidRPr="00C04F0F">
        <w:rPr>
          <w:rFonts w:ascii="Times New Roman" w:hAnsi="Times New Roman" w:cs="Times New Roman"/>
          <w:bCs/>
          <w:sz w:val="24"/>
          <w:szCs w:val="24"/>
        </w:rPr>
        <w:t>.</w:t>
      </w:r>
      <w:r w:rsidRPr="00C04F0F">
        <w:rPr>
          <w:rFonts w:ascii="Times New Roman" w:hAnsi="Times New Roman" w:cs="Times New Roman"/>
          <w:bCs/>
          <w:sz w:val="24"/>
          <w:szCs w:val="24"/>
        </w:rPr>
        <w:t>3</w:t>
      </w:r>
    </w:p>
    <w:p w14:paraId="56DA395B" w14:textId="2CC44E6B" w:rsidR="001E5705" w:rsidRPr="00C04F0F" w:rsidRDefault="008C7BB5" w:rsidP="001E5705">
      <w:pPr>
        <w:pStyle w:val="Odsekzoznamu"/>
        <w:numPr>
          <w:ilvl w:val="0"/>
          <w:numId w:val="2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04F0F">
        <w:rPr>
          <w:rFonts w:ascii="Times New Roman" w:hAnsi="Times New Roman" w:cs="Times New Roman"/>
          <w:b/>
          <w:sz w:val="24"/>
          <w:szCs w:val="24"/>
        </w:rPr>
        <w:t xml:space="preserve">  9</w:t>
      </w:r>
      <w:r w:rsidR="001E5705" w:rsidRPr="00C04F0F">
        <w:rPr>
          <w:rFonts w:ascii="Times New Roman" w:hAnsi="Times New Roman" w:cs="Times New Roman"/>
          <w:b/>
          <w:sz w:val="24"/>
          <w:szCs w:val="24"/>
        </w:rPr>
        <w:t xml:space="preserve"> 000,00 € </w:t>
      </w:r>
      <w:r w:rsidR="001E5705" w:rsidRPr="00C04F0F">
        <w:rPr>
          <w:rFonts w:ascii="Times New Roman" w:hAnsi="Times New Roman" w:cs="Times New Roman"/>
          <w:bCs/>
          <w:sz w:val="24"/>
          <w:szCs w:val="24"/>
        </w:rPr>
        <w:t>vo funkčnej klasifikácii 0</w:t>
      </w:r>
      <w:r w:rsidRPr="00C04F0F">
        <w:rPr>
          <w:rFonts w:ascii="Times New Roman" w:hAnsi="Times New Roman" w:cs="Times New Roman"/>
          <w:bCs/>
          <w:sz w:val="24"/>
          <w:szCs w:val="24"/>
        </w:rPr>
        <w:t>5</w:t>
      </w:r>
      <w:r w:rsidR="001E5705" w:rsidRPr="00C04F0F">
        <w:rPr>
          <w:rFonts w:ascii="Times New Roman" w:hAnsi="Times New Roman" w:cs="Times New Roman"/>
          <w:bCs/>
          <w:sz w:val="24"/>
          <w:szCs w:val="24"/>
        </w:rPr>
        <w:t>.</w:t>
      </w:r>
      <w:r w:rsidRPr="00C04F0F">
        <w:rPr>
          <w:rFonts w:ascii="Times New Roman" w:hAnsi="Times New Roman" w:cs="Times New Roman"/>
          <w:bCs/>
          <w:sz w:val="24"/>
          <w:szCs w:val="24"/>
        </w:rPr>
        <w:t>3</w:t>
      </w:r>
      <w:r w:rsidR="001E5705" w:rsidRPr="00C04F0F">
        <w:rPr>
          <w:rFonts w:ascii="Times New Roman" w:hAnsi="Times New Roman" w:cs="Times New Roman"/>
          <w:bCs/>
          <w:sz w:val="24"/>
          <w:szCs w:val="24"/>
        </w:rPr>
        <w:t>.</w:t>
      </w:r>
      <w:r w:rsidRPr="00C04F0F">
        <w:rPr>
          <w:rFonts w:ascii="Times New Roman" w:hAnsi="Times New Roman" w:cs="Times New Roman"/>
          <w:bCs/>
          <w:sz w:val="24"/>
          <w:szCs w:val="24"/>
        </w:rPr>
        <w:t>0</w:t>
      </w:r>
    </w:p>
    <w:p w14:paraId="5C6A6949" w14:textId="050BE1C6" w:rsidR="0054729C" w:rsidRPr="005C17D8" w:rsidRDefault="0054729C" w:rsidP="005C17D8">
      <w:pPr>
        <w:jc w:val="both"/>
        <w:rPr>
          <w:b/>
          <w:i/>
          <w:iCs/>
          <w:sz w:val="24"/>
          <w:szCs w:val="24"/>
        </w:rPr>
      </w:pPr>
    </w:p>
    <w:p w14:paraId="1124F527" w14:textId="77777777" w:rsidR="00D32FFC" w:rsidRPr="00FE43C1" w:rsidRDefault="00D32FFC" w:rsidP="00FE43C1">
      <w:pPr>
        <w:jc w:val="both"/>
        <w:rPr>
          <w:b/>
          <w:sz w:val="24"/>
          <w:szCs w:val="24"/>
        </w:rPr>
      </w:pPr>
    </w:p>
    <w:p w14:paraId="647DA3DA" w14:textId="77777777" w:rsidR="00FE43C1" w:rsidRDefault="00FE43C1" w:rsidP="00FE43C1">
      <w:pPr>
        <w:rPr>
          <w:b/>
          <w:sz w:val="24"/>
          <w:szCs w:val="24"/>
        </w:rPr>
      </w:pPr>
      <w:r w:rsidRPr="007B2FC5">
        <w:rPr>
          <w:b/>
          <w:sz w:val="24"/>
          <w:szCs w:val="24"/>
        </w:rPr>
        <w:t xml:space="preserve">B e ž n ý  r o z p o č e t </w:t>
      </w:r>
    </w:p>
    <w:p w14:paraId="3589D3A1" w14:textId="77777777" w:rsidR="00D671FE" w:rsidRDefault="00D671FE" w:rsidP="00D671FE">
      <w:pPr>
        <w:ind w:left="284"/>
        <w:jc w:val="both"/>
        <w:rPr>
          <w:b/>
          <w:i/>
          <w:iCs/>
          <w:sz w:val="24"/>
          <w:szCs w:val="24"/>
        </w:rPr>
      </w:pPr>
    </w:p>
    <w:p w14:paraId="038895DE" w14:textId="4468DC8C" w:rsidR="00D671FE" w:rsidRDefault="00D671FE" w:rsidP="00D671FE">
      <w:pPr>
        <w:pStyle w:val="Odsekzoznamu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>Vo výdavkovej časti rozpočtu dochádza k celkovému zvýšeniu rozpočtu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bežných výdavkov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8C7BB5">
        <w:rPr>
          <w:rFonts w:ascii="Times New Roman" w:hAnsi="Times New Roman" w:cs="Times New Roman"/>
          <w:b/>
          <w:i/>
          <w:iCs/>
          <w:sz w:val="24"/>
          <w:szCs w:val="24"/>
        </w:rPr>
        <w:t>7</w:t>
      </w:r>
      <w:r w:rsidR="0010391B">
        <w:rPr>
          <w:rFonts w:ascii="Times New Roman" w:hAnsi="Times New Roman" w:cs="Times New Roman"/>
          <w:b/>
          <w:i/>
          <w:iCs/>
          <w:sz w:val="24"/>
          <w:szCs w:val="24"/>
        </w:rPr>
        <w:t>8</w:t>
      </w:r>
      <w:r w:rsidR="0061231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 w:rsidR="0010391B">
        <w:rPr>
          <w:rFonts w:ascii="Times New Roman" w:hAnsi="Times New Roman" w:cs="Times New Roman"/>
          <w:b/>
          <w:i/>
          <w:iCs/>
          <w:sz w:val="24"/>
          <w:szCs w:val="24"/>
        </w:rPr>
        <w:t>603</w:t>
      </w:r>
      <w:r w:rsidR="003264BB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10391B">
        <w:rPr>
          <w:rFonts w:ascii="Times New Roman" w:hAnsi="Times New Roman" w:cs="Times New Roman"/>
          <w:b/>
          <w:i/>
          <w:iCs/>
          <w:sz w:val="24"/>
          <w:szCs w:val="24"/>
        </w:rPr>
        <w:t>51</w:t>
      </w:r>
      <w:r w:rsidRPr="00D671FE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€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a k celkovému zníženiu rozpočtu bežných výdavko</w:t>
      </w:r>
      <w:r w:rsidR="008B3FCE">
        <w:rPr>
          <w:rFonts w:ascii="Times New Roman" w:hAnsi="Times New Roman" w:cs="Times New Roman"/>
          <w:b/>
          <w:i/>
          <w:iCs/>
          <w:sz w:val="24"/>
          <w:szCs w:val="24"/>
        </w:rPr>
        <w:t>v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o sumu </w:t>
      </w:r>
      <w:r w:rsidR="008C7BB5"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  <w:r w:rsidR="00B53ACC">
        <w:rPr>
          <w:rFonts w:ascii="Times New Roman" w:hAnsi="Times New Roman" w:cs="Times New Roman"/>
          <w:b/>
          <w:i/>
          <w:iCs/>
          <w:sz w:val="24"/>
          <w:szCs w:val="24"/>
        </w:rPr>
        <w:t>1</w:t>
      </w:r>
      <w:r w:rsidR="008C7BB5">
        <w:rPr>
          <w:rFonts w:ascii="Times New Roman" w:hAnsi="Times New Roman" w:cs="Times New Roman"/>
          <w:b/>
          <w:i/>
          <w:iCs/>
          <w:sz w:val="24"/>
          <w:szCs w:val="24"/>
        </w:rPr>
        <w:t> 000,00</w:t>
      </w:r>
      <w:r w:rsidR="0054729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€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p w14:paraId="04EEF8F2" w14:textId="77777777" w:rsidR="00270262" w:rsidRPr="004E7037" w:rsidRDefault="00270262" w:rsidP="00270262">
      <w:pPr>
        <w:jc w:val="both"/>
        <w:rPr>
          <w:b/>
          <w:i/>
          <w:iCs/>
          <w:sz w:val="24"/>
          <w:szCs w:val="24"/>
        </w:rPr>
      </w:pPr>
    </w:p>
    <w:p w14:paraId="5ED10546" w14:textId="00E828E1" w:rsidR="00270262" w:rsidRPr="004E7037" w:rsidRDefault="00270262" w:rsidP="00270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</w:t>
      </w:r>
      <w:r>
        <w:rPr>
          <w:b/>
          <w:bCs/>
          <w:i/>
          <w:iCs/>
        </w:rPr>
        <w:t>rvok</w:t>
      </w:r>
      <w:r w:rsidRPr="00A34B05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 xml:space="preserve">: </w:t>
      </w:r>
      <w:r>
        <w:rPr>
          <w:b/>
          <w:bCs/>
          <w:i/>
          <w:iCs/>
        </w:rPr>
        <w:t>Činnosť samosprávnych orgánov MČ</w:t>
      </w:r>
      <w:r w:rsidR="00F125A1">
        <w:rPr>
          <w:b/>
          <w:bCs/>
          <w:i/>
          <w:iCs/>
        </w:rPr>
        <w:t xml:space="preserve"> </w:t>
      </w:r>
      <w:r w:rsidRPr="00A34B05">
        <w:rPr>
          <w:b/>
          <w:bCs/>
          <w:i/>
          <w:iCs/>
        </w:rPr>
        <w:t>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13C43276" w14:textId="1E9D61DA" w:rsidR="00270262" w:rsidRPr="00A34B05" w:rsidRDefault="00270262" w:rsidP="00270262">
      <w:pPr>
        <w:pStyle w:val="Default"/>
        <w:ind w:left="284"/>
        <w:rPr>
          <w:b/>
          <w:bCs/>
        </w:rPr>
      </w:pPr>
      <w:r>
        <w:rPr>
          <w:b/>
          <w:bCs/>
        </w:rPr>
        <w:t xml:space="preserve">V tomto podprograme dochádza k zvýšeniu rozpočtu o sumu </w:t>
      </w:r>
      <w:r w:rsidR="0010391B">
        <w:rPr>
          <w:b/>
          <w:bCs/>
        </w:rPr>
        <w:t xml:space="preserve">2 603,51 </w:t>
      </w:r>
      <w:r>
        <w:rPr>
          <w:b/>
          <w:bCs/>
        </w:rPr>
        <w:t>€, z toho:</w:t>
      </w:r>
    </w:p>
    <w:p w14:paraId="68D09F26" w14:textId="417F244D" w:rsidR="00270262" w:rsidRPr="00467BC7" w:rsidRDefault="00270262" w:rsidP="00270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kategórii 630 – Tovary a služby sa zvyšuje rozpočet o sumu </w:t>
      </w:r>
      <w:r w:rsidR="004058ED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4058ED">
        <w:rPr>
          <w:rFonts w:ascii="Times New Roman" w:hAnsi="Times New Roman" w:cs="Times New Roman"/>
          <w:b/>
          <w:sz w:val="24"/>
          <w:szCs w:val="24"/>
        </w:rPr>
        <w:t>603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4058ED">
        <w:rPr>
          <w:rFonts w:ascii="Times New Roman" w:hAnsi="Times New Roman" w:cs="Times New Roman"/>
          <w:b/>
          <w:sz w:val="24"/>
          <w:szCs w:val="24"/>
        </w:rPr>
        <w:t>51</w:t>
      </w:r>
      <w:r>
        <w:rPr>
          <w:rFonts w:ascii="Times New Roman" w:hAnsi="Times New Roman" w:cs="Times New Roman"/>
          <w:b/>
          <w:sz w:val="24"/>
          <w:szCs w:val="24"/>
        </w:rPr>
        <w:t xml:space="preserve"> €, z toho:</w:t>
      </w:r>
    </w:p>
    <w:p w14:paraId="21F54548" w14:textId="2F70B890" w:rsidR="004058ED" w:rsidRDefault="00270262" w:rsidP="004058ED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637002 – </w:t>
      </w:r>
      <w:r w:rsidR="004058ED">
        <w:rPr>
          <w:sz w:val="24"/>
          <w:szCs w:val="24"/>
        </w:rPr>
        <w:t>podujatia</w:t>
      </w:r>
      <w:r>
        <w:rPr>
          <w:sz w:val="24"/>
          <w:szCs w:val="24"/>
        </w:rPr>
        <w:t xml:space="preserve"> mládežníckeho parlamentu o sumu 1 000,00 €</w:t>
      </w:r>
      <w:r w:rsidR="004058ED">
        <w:rPr>
          <w:sz w:val="24"/>
          <w:szCs w:val="24"/>
        </w:rPr>
        <w:t xml:space="preserve">, v podpoložke 637037 – </w:t>
      </w:r>
      <w:proofErr w:type="spellStart"/>
      <w:r w:rsidR="004058ED">
        <w:rPr>
          <w:sz w:val="24"/>
          <w:szCs w:val="24"/>
        </w:rPr>
        <w:t>vratky</w:t>
      </w:r>
      <w:proofErr w:type="spellEnd"/>
      <w:r w:rsidR="004058ED">
        <w:rPr>
          <w:sz w:val="24"/>
          <w:szCs w:val="24"/>
        </w:rPr>
        <w:t xml:space="preserve"> nevyčerpaných prostriedkov – Sčítanie obyvateľov (kód zdroja 131L) o sumu 1 603,51 €.</w:t>
      </w:r>
    </w:p>
    <w:p w14:paraId="0AE5653C" w14:textId="77777777" w:rsidR="00270262" w:rsidRPr="004E7037" w:rsidRDefault="00270262" w:rsidP="00270262">
      <w:pPr>
        <w:jc w:val="both"/>
        <w:rPr>
          <w:b/>
          <w:i/>
          <w:iCs/>
          <w:sz w:val="24"/>
          <w:szCs w:val="24"/>
        </w:rPr>
      </w:pPr>
    </w:p>
    <w:p w14:paraId="1D6965A6" w14:textId="317FA5F0" w:rsidR="00270262" w:rsidRPr="004E7037" w:rsidRDefault="00270262" w:rsidP="002702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 w:rsidR="00B53ACC">
        <w:rPr>
          <w:b/>
          <w:bCs/>
          <w:i/>
          <w:iCs/>
        </w:rPr>
        <w:t>2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4</w:t>
      </w:r>
      <w:r w:rsidRPr="00A34B05">
        <w:rPr>
          <w:b/>
          <w:bCs/>
          <w:i/>
          <w:iCs/>
        </w:rPr>
        <w:t xml:space="preserve">.: </w:t>
      </w:r>
      <w:r w:rsidR="00B53ACC">
        <w:rPr>
          <w:b/>
          <w:bCs/>
          <w:i/>
          <w:iCs/>
        </w:rPr>
        <w:t>Hospodárska správa, údržba a prevádzka budov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.</w:t>
      </w:r>
      <w:r w:rsidR="00B53ACC">
        <w:rPr>
          <w:b/>
          <w:bCs/>
          <w:i/>
          <w:iCs/>
        </w:rPr>
        <w:t>3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6F6D4347" w14:textId="68723EA9" w:rsidR="00270262" w:rsidRPr="00A34B05" w:rsidRDefault="00270262" w:rsidP="00270262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zníženiu rozpočtu o sumu 1 000,00 €, z toho:</w:t>
      </w:r>
    </w:p>
    <w:p w14:paraId="4DBB00EA" w14:textId="2183BA28" w:rsidR="00270262" w:rsidRPr="00467BC7" w:rsidRDefault="00270262" w:rsidP="002702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1 000,00 €, z toho:</w:t>
      </w:r>
    </w:p>
    <w:p w14:paraId="1A1EF03F" w14:textId="7E3F87B0" w:rsidR="00270262" w:rsidRDefault="00270262" w:rsidP="002702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637018 – </w:t>
      </w:r>
      <w:r w:rsidR="00563D6B">
        <w:rPr>
          <w:sz w:val="24"/>
          <w:szCs w:val="24"/>
        </w:rPr>
        <w:t>vrátenie príjmov z minulých rokov</w:t>
      </w:r>
      <w:r>
        <w:rPr>
          <w:sz w:val="24"/>
          <w:szCs w:val="24"/>
        </w:rPr>
        <w:t xml:space="preserve"> o sumu 1 000,00 €.</w:t>
      </w:r>
    </w:p>
    <w:p w14:paraId="690877F6" w14:textId="77777777" w:rsidR="00270262" w:rsidRPr="004E7037" w:rsidRDefault="00270262" w:rsidP="004E7037">
      <w:pPr>
        <w:jc w:val="both"/>
        <w:rPr>
          <w:b/>
          <w:i/>
          <w:iCs/>
          <w:sz w:val="24"/>
          <w:szCs w:val="24"/>
        </w:rPr>
      </w:pPr>
    </w:p>
    <w:p w14:paraId="7A7A59E0" w14:textId="4A558D11" w:rsidR="004E7037" w:rsidRPr="004E7037" w:rsidRDefault="004E7037" w:rsidP="004E7037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>Podprogram 4.3.: Správa a údržba miestnych komunikácií (funkčná klasifikácia 04.5.1)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4F11ADA0" w14:textId="638291F1" w:rsidR="004E7037" w:rsidRPr="00A34B05" w:rsidRDefault="004E7037" w:rsidP="004E7037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zníženiu rozpočtu o sumu 10 000,00 €, z toho:</w:t>
      </w:r>
    </w:p>
    <w:p w14:paraId="60134632" w14:textId="6A4C1E00" w:rsidR="004E7037" w:rsidRPr="00467BC7" w:rsidRDefault="004E7037" w:rsidP="004E703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10 000,00 €, z toho:</w:t>
      </w:r>
    </w:p>
    <w:p w14:paraId="5E78E34C" w14:textId="3584DC77" w:rsidR="004E7037" w:rsidRDefault="004E7037" w:rsidP="004E703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635006 – údržba chodníkov, ciest o sumu 10 000,00 €.</w:t>
      </w:r>
    </w:p>
    <w:p w14:paraId="60897846" w14:textId="12652BC8" w:rsidR="004E7037" w:rsidRDefault="004E7037" w:rsidP="004E7037">
      <w:pPr>
        <w:jc w:val="both"/>
        <w:rPr>
          <w:b/>
          <w:i/>
          <w:iCs/>
          <w:sz w:val="24"/>
          <w:szCs w:val="24"/>
        </w:rPr>
      </w:pPr>
    </w:p>
    <w:p w14:paraId="4D888C1E" w14:textId="3B288CB7" w:rsidR="004058ED" w:rsidRPr="00B81945" w:rsidRDefault="004058ED" w:rsidP="00D35DA2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rogram 7.: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</w:t>
      </w:r>
      <w:r w:rsidR="00D35DA2">
        <w:rPr>
          <w:rFonts w:ascii="Times New Roman" w:hAnsi="Times New Roman" w:cs="Times New Roman"/>
          <w:b/>
          <w:bCs/>
          <w:i/>
          <w:iCs/>
          <w:sz w:val="24"/>
          <w:szCs w:val="24"/>
        </w:rPr>
        <w:t>rostredie pre život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75BBDAD4" w14:textId="1DEDC336" w:rsidR="00D35DA2" w:rsidRDefault="00D35DA2" w:rsidP="00D35DA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tomto podprograme dochádza k</w:t>
      </w:r>
      <w:r>
        <w:rPr>
          <w:rFonts w:ascii="Times New Roman" w:hAnsi="Times New Roman" w:cs="Times New Roman"/>
          <w:b/>
          <w:sz w:val="24"/>
          <w:szCs w:val="24"/>
        </w:rPr>
        <w:t> celkovému zvýšeniu rozpočtu o sumu 36 000,00 € a k celkovému zníženiu rozpočtu o sumu 30 000,00 €, z toho:</w:t>
      </w:r>
    </w:p>
    <w:p w14:paraId="4E4D455D" w14:textId="1BEECD0A" w:rsidR="004058ED" w:rsidRDefault="004058ED" w:rsidP="004E7037">
      <w:pPr>
        <w:jc w:val="both"/>
        <w:rPr>
          <w:b/>
          <w:i/>
          <w:iCs/>
          <w:sz w:val="24"/>
          <w:szCs w:val="24"/>
        </w:rPr>
      </w:pPr>
    </w:p>
    <w:p w14:paraId="3C891E7A" w14:textId="3E70C418" w:rsidR="00D35DA2" w:rsidRPr="00B81945" w:rsidRDefault="00D35DA2" w:rsidP="00D35DA2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Podprogram 7.</w:t>
      </w:r>
      <w:r w:rsidR="00B469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 w:rsidR="00B46908">
        <w:rPr>
          <w:rFonts w:ascii="Times New Roman" w:hAnsi="Times New Roman" w:cs="Times New Roman"/>
          <w:b/>
          <w:bCs/>
          <w:i/>
          <w:iCs/>
          <w:sz w:val="24"/>
          <w:szCs w:val="24"/>
        </w:rPr>
        <w:t>Verejné priestranstvá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333CBF71" w14:textId="321F7C7C" w:rsidR="00D35DA2" w:rsidRDefault="00B46908" w:rsidP="00B46908">
      <w:pPr>
        <w:ind w:left="284" w:hanging="284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V tomto podprograme dochádza k</w:t>
      </w:r>
      <w:r>
        <w:rPr>
          <w:b/>
          <w:sz w:val="24"/>
          <w:szCs w:val="24"/>
        </w:rPr>
        <w:t xml:space="preserve"> celkovému zvýšeniu rozpočtu o sumu 6 000,00 €, z toho: </w:t>
      </w:r>
    </w:p>
    <w:p w14:paraId="3BA859DB" w14:textId="6976F388" w:rsidR="00B46908" w:rsidRPr="00467BC7" w:rsidRDefault="00B46908" w:rsidP="00B46908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6 000,00 €, z toho:</w:t>
      </w:r>
    </w:p>
    <w:p w14:paraId="11535721" w14:textId="44E07FCA" w:rsidR="00D35DA2" w:rsidRPr="00FF4CC7" w:rsidRDefault="00B46908" w:rsidP="00FF4CC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633006 – Promenádny chodník KVP – mobiliár, stromy (kód zdroja 72a)  o sumu 6 000,00 €.</w:t>
      </w:r>
    </w:p>
    <w:p w14:paraId="68BD0B50" w14:textId="77777777" w:rsidR="00B81945" w:rsidRPr="00B81945" w:rsidRDefault="00B81945" w:rsidP="00B81945">
      <w:pPr>
        <w:pStyle w:val="Odsekzoznamu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Podprogram 7.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8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.: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Podnik služieb KVP</w:t>
      </w:r>
      <w:r w:rsidRPr="00FE43C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(funkčná klasifikácia 06.2.0)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14:paraId="7AFC7E8B" w14:textId="69BB61AE" w:rsidR="00B81945" w:rsidRDefault="00B81945" w:rsidP="00B819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 tomto podprograme dochádza k</w:t>
      </w:r>
      <w:r>
        <w:rPr>
          <w:rFonts w:ascii="Times New Roman" w:hAnsi="Times New Roman" w:cs="Times New Roman"/>
          <w:b/>
          <w:sz w:val="24"/>
          <w:szCs w:val="24"/>
        </w:rPr>
        <w:t> celkovému zvýšeniu rozpočtu o sumu 30 000,00 € a k celkovému zníženiu rozpočtu o sumu 30 000,00 €.</w:t>
      </w:r>
    </w:p>
    <w:p w14:paraId="549F4579" w14:textId="77777777" w:rsidR="00435E62" w:rsidRDefault="00435E62" w:rsidP="00B819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0902E4" w14:textId="2F80853C" w:rsidR="00B81945" w:rsidRPr="00467BC7" w:rsidRDefault="00B81945" w:rsidP="00B81945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30 000,00 €, z toho:</w:t>
      </w:r>
    </w:p>
    <w:p w14:paraId="5067FBDE" w14:textId="2FF2F797" w:rsidR="004E7037" w:rsidRDefault="00B81945" w:rsidP="00B81945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podpoložke 635006 – Údržba zelene (kód zdroja </w:t>
      </w:r>
      <w:r w:rsidR="008B3FCE">
        <w:rPr>
          <w:sz w:val="24"/>
          <w:szCs w:val="24"/>
        </w:rPr>
        <w:t>72c</w:t>
      </w:r>
      <w:r>
        <w:rPr>
          <w:sz w:val="24"/>
          <w:szCs w:val="24"/>
        </w:rPr>
        <w:t>) o sumu 30 000,00 €</w:t>
      </w:r>
      <w:r w:rsidR="004E7037">
        <w:rPr>
          <w:sz w:val="24"/>
          <w:szCs w:val="24"/>
        </w:rPr>
        <w:t>.</w:t>
      </w:r>
    </w:p>
    <w:p w14:paraId="7EC8E042" w14:textId="77777777" w:rsidR="004E7037" w:rsidRDefault="004E7037" w:rsidP="00B81945">
      <w:pPr>
        <w:ind w:left="284"/>
        <w:jc w:val="both"/>
        <w:rPr>
          <w:sz w:val="24"/>
          <w:szCs w:val="24"/>
        </w:rPr>
      </w:pPr>
    </w:p>
    <w:p w14:paraId="2F08F42C" w14:textId="67E28136" w:rsidR="004E7037" w:rsidRPr="00467BC7" w:rsidRDefault="004E7037" w:rsidP="004E7037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znižuje rozpočet o sumu 30 000,00 €, z toho:</w:t>
      </w:r>
    </w:p>
    <w:p w14:paraId="74F85053" w14:textId="1F2BBF08" w:rsidR="00B81945" w:rsidRDefault="00B81945" w:rsidP="004E7037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v podpoložke 635006 – Údržba </w:t>
      </w:r>
      <w:r w:rsidR="004E7037">
        <w:rPr>
          <w:sz w:val="24"/>
          <w:szCs w:val="24"/>
        </w:rPr>
        <w:t xml:space="preserve">zelene (kód zdroja </w:t>
      </w:r>
      <w:r w:rsidR="008B3FCE">
        <w:rPr>
          <w:sz w:val="24"/>
          <w:szCs w:val="24"/>
        </w:rPr>
        <w:t>41</w:t>
      </w:r>
      <w:r w:rsidR="004E7037">
        <w:rPr>
          <w:sz w:val="24"/>
          <w:szCs w:val="24"/>
        </w:rPr>
        <w:t>)</w:t>
      </w:r>
      <w:r>
        <w:rPr>
          <w:sz w:val="24"/>
          <w:szCs w:val="24"/>
        </w:rPr>
        <w:t xml:space="preserve"> o sumu </w:t>
      </w:r>
      <w:r w:rsidR="004E7037">
        <w:rPr>
          <w:sz w:val="24"/>
          <w:szCs w:val="24"/>
        </w:rPr>
        <w:t>30</w:t>
      </w:r>
      <w:r>
        <w:rPr>
          <w:sz w:val="24"/>
          <w:szCs w:val="24"/>
        </w:rPr>
        <w:t> 000,00 €</w:t>
      </w:r>
      <w:r w:rsidR="004E7037">
        <w:rPr>
          <w:sz w:val="24"/>
          <w:szCs w:val="24"/>
        </w:rPr>
        <w:t>.</w:t>
      </w:r>
    </w:p>
    <w:p w14:paraId="16093244" w14:textId="77777777" w:rsidR="00435E62" w:rsidRPr="004E7037" w:rsidRDefault="00435E62" w:rsidP="00435E62">
      <w:pPr>
        <w:jc w:val="both"/>
        <w:rPr>
          <w:b/>
          <w:i/>
          <w:iCs/>
          <w:sz w:val="24"/>
          <w:szCs w:val="24"/>
        </w:rPr>
      </w:pPr>
    </w:p>
    <w:p w14:paraId="405AFB96" w14:textId="2EF28091" w:rsidR="00435E62" w:rsidRPr="004E7037" w:rsidRDefault="00435E62" w:rsidP="00435E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 xml:space="preserve">.: </w:t>
      </w:r>
      <w:r>
        <w:rPr>
          <w:b/>
          <w:bCs/>
          <w:i/>
          <w:iCs/>
        </w:rPr>
        <w:t>Športové ihriská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7D728B0C" w14:textId="5E8C7F84" w:rsidR="00435E62" w:rsidRPr="00A34B05" w:rsidRDefault="00435E62" w:rsidP="00435E62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zvýšeniu rozpočtu o sumu 10 000,00 €, z toho:</w:t>
      </w:r>
    </w:p>
    <w:p w14:paraId="2E4D383B" w14:textId="4BE10A6F" w:rsidR="00435E62" w:rsidRPr="00467BC7" w:rsidRDefault="00435E62" w:rsidP="00435E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10 000,00 €, z toho:</w:t>
      </w:r>
    </w:p>
    <w:p w14:paraId="6373066C" w14:textId="53EBF9A0" w:rsidR="00435E62" w:rsidRDefault="00435E62" w:rsidP="00435E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635006 – bežná údržba športových ihrísk o sumu 10 000,00 €.</w:t>
      </w:r>
    </w:p>
    <w:p w14:paraId="3CD9ED44" w14:textId="77777777" w:rsidR="00435E62" w:rsidRPr="004E7037" w:rsidRDefault="00435E62" w:rsidP="00435E62">
      <w:pPr>
        <w:jc w:val="both"/>
        <w:rPr>
          <w:b/>
          <w:i/>
          <w:iCs/>
          <w:sz w:val="24"/>
          <w:szCs w:val="24"/>
        </w:rPr>
      </w:pPr>
    </w:p>
    <w:p w14:paraId="0F701502" w14:textId="670472A0" w:rsidR="00435E62" w:rsidRPr="004E7037" w:rsidRDefault="00435E62" w:rsidP="00435E62">
      <w:pPr>
        <w:pStyle w:val="Default"/>
        <w:numPr>
          <w:ilvl w:val="0"/>
          <w:numId w:val="17"/>
        </w:numPr>
        <w:ind w:left="284" w:hanging="284"/>
        <w:rPr>
          <w:b/>
          <w:bCs/>
        </w:rPr>
      </w:pPr>
      <w:r w:rsidRPr="00A34B05">
        <w:rPr>
          <w:b/>
          <w:bCs/>
          <w:i/>
          <w:iCs/>
        </w:rPr>
        <w:t xml:space="preserve">Podprogram 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5</w:t>
      </w:r>
      <w:r w:rsidRPr="00A34B05">
        <w:rPr>
          <w:b/>
          <w:bCs/>
          <w:i/>
          <w:iCs/>
        </w:rPr>
        <w:t xml:space="preserve">.: </w:t>
      </w:r>
      <w:proofErr w:type="spellStart"/>
      <w:r>
        <w:rPr>
          <w:b/>
          <w:bCs/>
          <w:i/>
          <w:iCs/>
        </w:rPr>
        <w:t>Drocárov</w:t>
      </w:r>
      <w:proofErr w:type="spellEnd"/>
      <w:r>
        <w:rPr>
          <w:b/>
          <w:bCs/>
          <w:i/>
          <w:iCs/>
        </w:rPr>
        <w:t xml:space="preserve"> park</w:t>
      </w:r>
      <w:r w:rsidRPr="00A34B05">
        <w:rPr>
          <w:b/>
          <w:bCs/>
          <w:i/>
          <w:iCs/>
        </w:rPr>
        <w:t xml:space="preserve"> (funkčná klasifikácia 0</w:t>
      </w:r>
      <w:r>
        <w:rPr>
          <w:b/>
          <w:bCs/>
          <w:i/>
          <w:iCs/>
        </w:rPr>
        <w:t>8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1</w:t>
      </w:r>
      <w:r w:rsidRPr="00A34B05">
        <w:rPr>
          <w:b/>
          <w:bCs/>
          <w:i/>
          <w:iCs/>
        </w:rPr>
        <w:t>.</w:t>
      </w:r>
      <w:r>
        <w:rPr>
          <w:b/>
          <w:bCs/>
          <w:i/>
          <w:iCs/>
        </w:rPr>
        <w:t>0</w:t>
      </w:r>
      <w:r w:rsidRPr="00A34B05">
        <w:rPr>
          <w:b/>
          <w:bCs/>
          <w:i/>
          <w:iCs/>
        </w:rPr>
        <w:t>)</w:t>
      </w:r>
      <w:r>
        <w:rPr>
          <w:b/>
          <w:bCs/>
          <w:i/>
          <w:iCs/>
        </w:rPr>
        <w:t>:</w:t>
      </w:r>
      <w:r w:rsidRPr="00A34B05">
        <w:rPr>
          <w:b/>
          <w:bCs/>
          <w:i/>
          <w:iCs/>
        </w:rPr>
        <w:t xml:space="preserve"> </w:t>
      </w:r>
    </w:p>
    <w:p w14:paraId="59E2B642" w14:textId="2ADBF841" w:rsidR="00435E62" w:rsidRPr="00A34B05" w:rsidRDefault="00435E62" w:rsidP="00435E62">
      <w:pPr>
        <w:pStyle w:val="Default"/>
        <w:ind w:left="284"/>
        <w:rPr>
          <w:b/>
          <w:bCs/>
        </w:rPr>
      </w:pPr>
      <w:r>
        <w:rPr>
          <w:b/>
          <w:bCs/>
        </w:rPr>
        <w:t>V tomto podprograme dochádza k zvýšeniu rozpočtu o sumu 30 000,00 €, z toho:</w:t>
      </w:r>
    </w:p>
    <w:p w14:paraId="6976D538" w14:textId="5D82D53D" w:rsidR="00435E62" w:rsidRPr="00467BC7" w:rsidRDefault="00435E62" w:rsidP="00435E62">
      <w:pPr>
        <w:pStyle w:val="Odsekzoznamu"/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 kategórii 630 – Tovary a služby sa zvyšuje rozpočet o sumu 30 000,00 €, z toho:</w:t>
      </w:r>
    </w:p>
    <w:p w14:paraId="0EDEBDFB" w14:textId="5A812B74" w:rsidR="00435E62" w:rsidRDefault="00435E62" w:rsidP="00435E62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v podpoložke 633001 – Interiérové vybavenie Komunitnej kaviarne o sumu 30 000,00 €.</w:t>
      </w:r>
    </w:p>
    <w:p w14:paraId="678FA5AD" w14:textId="0CD3BDAF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3220A244" w14:textId="77777777" w:rsidR="008970A0" w:rsidRDefault="008970A0" w:rsidP="00B61995">
      <w:pPr>
        <w:pStyle w:val="NormlnIMP"/>
        <w:jc w:val="both"/>
        <w:rPr>
          <w:sz w:val="24"/>
          <w:szCs w:val="24"/>
        </w:rPr>
      </w:pPr>
    </w:p>
    <w:p w14:paraId="24F9A7A6" w14:textId="65EF82C5" w:rsidR="000325AD" w:rsidRDefault="000325AD" w:rsidP="000325AD">
      <w:pPr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>K a p i t á l o v ý   r o z p o č e t</w:t>
      </w:r>
    </w:p>
    <w:p w14:paraId="6DCF3856" w14:textId="31CC4B63" w:rsidR="000325AD" w:rsidRDefault="000325AD" w:rsidP="000325AD">
      <w:pPr>
        <w:rPr>
          <w:b/>
          <w:sz w:val="24"/>
          <w:szCs w:val="24"/>
        </w:rPr>
      </w:pPr>
    </w:p>
    <w:p w14:paraId="0574DACD" w14:textId="60DF3A15" w:rsidR="000325AD" w:rsidRPr="000325AD" w:rsidRDefault="000325AD" w:rsidP="000325AD">
      <w:pPr>
        <w:jc w:val="both"/>
        <w:rPr>
          <w:b/>
          <w:sz w:val="24"/>
          <w:szCs w:val="24"/>
        </w:rPr>
      </w:pPr>
      <w:r w:rsidRPr="000325AD">
        <w:rPr>
          <w:b/>
          <w:sz w:val="24"/>
          <w:szCs w:val="24"/>
        </w:rPr>
        <w:t xml:space="preserve">Úpravou v kapitálových výdavkoch sa zvyšuje rozpočet o sumu </w:t>
      </w:r>
      <w:r w:rsidR="00B46908">
        <w:rPr>
          <w:b/>
          <w:sz w:val="24"/>
          <w:szCs w:val="24"/>
        </w:rPr>
        <w:t>87</w:t>
      </w:r>
      <w:r w:rsidR="00A92FD9">
        <w:rPr>
          <w:b/>
          <w:sz w:val="24"/>
          <w:szCs w:val="24"/>
        </w:rPr>
        <w:t xml:space="preserve"> </w:t>
      </w:r>
      <w:r w:rsidR="00B46908">
        <w:rPr>
          <w:b/>
          <w:sz w:val="24"/>
          <w:szCs w:val="24"/>
        </w:rPr>
        <w:t>000</w:t>
      </w:r>
      <w:r w:rsidRPr="000325AD">
        <w:rPr>
          <w:b/>
          <w:sz w:val="24"/>
          <w:szCs w:val="24"/>
        </w:rPr>
        <w:t>,00</w:t>
      </w:r>
      <w:r w:rsidR="00A92FD9">
        <w:rPr>
          <w:b/>
          <w:sz w:val="24"/>
          <w:szCs w:val="24"/>
        </w:rPr>
        <w:t xml:space="preserve"> € a znižuje sa rozpočet o </w:t>
      </w:r>
      <w:r w:rsidR="00B46908">
        <w:rPr>
          <w:b/>
          <w:sz w:val="24"/>
          <w:szCs w:val="24"/>
        </w:rPr>
        <w:t>39</w:t>
      </w:r>
      <w:r w:rsidR="00A92FD9">
        <w:rPr>
          <w:b/>
          <w:sz w:val="24"/>
          <w:szCs w:val="24"/>
        </w:rPr>
        <w:t> </w:t>
      </w:r>
      <w:r w:rsidR="00B46908">
        <w:rPr>
          <w:b/>
          <w:sz w:val="24"/>
          <w:szCs w:val="24"/>
        </w:rPr>
        <w:t>0</w:t>
      </w:r>
      <w:r w:rsidR="00A92FD9">
        <w:rPr>
          <w:b/>
          <w:sz w:val="24"/>
          <w:szCs w:val="24"/>
        </w:rPr>
        <w:t>00,00 €</w:t>
      </w:r>
      <w:r w:rsidR="008846B9">
        <w:rPr>
          <w:b/>
          <w:sz w:val="24"/>
          <w:szCs w:val="24"/>
        </w:rPr>
        <w:t>:</w:t>
      </w:r>
    </w:p>
    <w:p w14:paraId="58B6415A" w14:textId="4158E6AD" w:rsidR="000325AD" w:rsidRPr="00A92FD9" w:rsidRDefault="00A92FD9" w:rsidP="000325AD">
      <w:pPr>
        <w:rPr>
          <w:b/>
          <w:sz w:val="24"/>
          <w:szCs w:val="24"/>
        </w:rPr>
      </w:pPr>
      <w:r>
        <w:rPr>
          <w:b/>
          <w:sz w:val="24"/>
          <w:szCs w:val="24"/>
        </w:rPr>
        <w:t>zvýšenie rozpočtu je:</w:t>
      </w:r>
    </w:p>
    <w:p w14:paraId="5BB20792" w14:textId="527DC769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položke 716 – Prípravná projektová dokumentácia o sumu </w:t>
      </w:r>
      <w:r w:rsidR="00B46908">
        <w:rPr>
          <w:bCs/>
          <w:sz w:val="24"/>
          <w:szCs w:val="24"/>
        </w:rPr>
        <w:t>28</w:t>
      </w:r>
      <w:r>
        <w:rPr>
          <w:bCs/>
          <w:sz w:val="24"/>
          <w:szCs w:val="24"/>
        </w:rPr>
        <w:t> </w:t>
      </w:r>
      <w:r w:rsidR="00B46908">
        <w:rPr>
          <w:bCs/>
          <w:sz w:val="24"/>
          <w:szCs w:val="24"/>
        </w:rPr>
        <w:t>000</w:t>
      </w:r>
      <w:r>
        <w:rPr>
          <w:bCs/>
          <w:sz w:val="24"/>
          <w:szCs w:val="24"/>
        </w:rPr>
        <w:t>,00 €</w:t>
      </w:r>
    </w:p>
    <w:p w14:paraId="0E27BF2A" w14:textId="341E885D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</w:t>
      </w:r>
      <w:r w:rsidR="00B46908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00</w:t>
      </w:r>
      <w:r w:rsidR="00B46908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– </w:t>
      </w:r>
      <w:r w:rsidR="00B46908">
        <w:rPr>
          <w:bCs/>
          <w:sz w:val="24"/>
          <w:szCs w:val="24"/>
        </w:rPr>
        <w:t xml:space="preserve">Prepojovací chodník </w:t>
      </w:r>
      <w:proofErr w:type="spellStart"/>
      <w:r w:rsidR="00B46908">
        <w:rPr>
          <w:bCs/>
          <w:sz w:val="24"/>
          <w:szCs w:val="24"/>
        </w:rPr>
        <w:t>Húskova</w:t>
      </w:r>
      <w:proofErr w:type="spellEnd"/>
      <w:r w:rsidR="00B46908">
        <w:rPr>
          <w:bCs/>
          <w:sz w:val="24"/>
          <w:szCs w:val="24"/>
        </w:rPr>
        <w:t xml:space="preserve"> - </w:t>
      </w:r>
      <w:proofErr w:type="spellStart"/>
      <w:r w:rsidR="00B46908">
        <w:rPr>
          <w:bCs/>
          <w:sz w:val="24"/>
          <w:szCs w:val="24"/>
        </w:rPr>
        <w:t>Zombova</w:t>
      </w:r>
      <w:proofErr w:type="spellEnd"/>
      <w:r>
        <w:rPr>
          <w:bCs/>
          <w:sz w:val="24"/>
          <w:szCs w:val="24"/>
        </w:rPr>
        <w:t xml:space="preserve"> o sumu </w:t>
      </w:r>
      <w:r w:rsidR="00B46908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 000,00 €</w:t>
      </w:r>
    </w:p>
    <w:p w14:paraId="77473E83" w14:textId="4CED82B3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</w:t>
      </w:r>
      <w:r w:rsidR="0017257D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>00</w:t>
      </w:r>
      <w:r w:rsidR="0017257D">
        <w:rPr>
          <w:bCs/>
          <w:sz w:val="24"/>
          <w:szCs w:val="24"/>
        </w:rPr>
        <w:t>5</w:t>
      </w:r>
      <w:r>
        <w:rPr>
          <w:bCs/>
          <w:sz w:val="24"/>
          <w:szCs w:val="24"/>
        </w:rPr>
        <w:t xml:space="preserve"> – </w:t>
      </w:r>
      <w:r w:rsidR="0017257D">
        <w:rPr>
          <w:bCs/>
          <w:sz w:val="24"/>
          <w:szCs w:val="24"/>
        </w:rPr>
        <w:t>Mobiliár</w:t>
      </w:r>
      <w:r>
        <w:rPr>
          <w:bCs/>
          <w:sz w:val="24"/>
          <w:szCs w:val="24"/>
        </w:rPr>
        <w:t xml:space="preserve"> o sumu </w:t>
      </w:r>
      <w:r w:rsidR="0017257D">
        <w:rPr>
          <w:bCs/>
          <w:sz w:val="24"/>
          <w:szCs w:val="24"/>
        </w:rPr>
        <w:t>20 0</w:t>
      </w:r>
      <w:r>
        <w:rPr>
          <w:bCs/>
          <w:sz w:val="24"/>
          <w:szCs w:val="24"/>
        </w:rPr>
        <w:t>00,00 €</w:t>
      </w:r>
    </w:p>
    <w:p w14:paraId="2CF07C08" w14:textId="20A46A46" w:rsidR="0054780E" w:rsidRDefault="0054780E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717002 – </w:t>
      </w:r>
      <w:r w:rsidR="0017257D">
        <w:rPr>
          <w:bCs/>
          <w:sz w:val="24"/>
          <w:szCs w:val="24"/>
        </w:rPr>
        <w:t xml:space="preserve">DI </w:t>
      </w:r>
      <w:proofErr w:type="spellStart"/>
      <w:r w:rsidR="0017257D">
        <w:rPr>
          <w:bCs/>
          <w:sz w:val="24"/>
          <w:szCs w:val="24"/>
        </w:rPr>
        <w:t>Dénešova</w:t>
      </w:r>
      <w:proofErr w:type="spellEnd"/>
      <w:r>
        <w:rPr>
          <w:bCs/>
          <w:sz w:val="24"/>
          <w:szCs w:val="24"/>
        </w:rPr>
        <w:t xml:space="preserve"> o sumu </w:t>
      </w:r>
      <w:r w:rsidR="0017257D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 000,00 €</w:t>
      </w:r>
    </w:p>
    <w:p w14:paraId="5E8DB800" w14:textId="0AE1446E" w:rsidR="0017257D" w:rsidRDefault="0017257D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717002 – DI Starozagorská o sumu 10 000,00 €</w:t>
      </w:r>
    </w:p>
    <w:p w14:paraId="7F0AF7F7" w14:textId="1BE1381F" w:rsidR="0017257D" w:rsidRDefault="0017257D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 podpoložke 717002 – Tieniace plachty na DI o sumu 5 000,00 €;</w:t>
      </w:r>
    </w:p>
    <w:p w14:paraId="58FDD404" w14:textId="5FEB5BC8" w:rsidR="00A92FD9" w:rsidRDefault="00A92FD9" w:rsidP="00D4106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zníženie rozpočtu je:</w:t>
      </w:r>
    </w:p>
    <w:p w14:paraId="632CF3ED" w14:textId="6BD57951" w:rsidR="00A92FD9" w:rsidRDefault="00A92FD9" w:rsidP="00D41065">
      <w:pPr>
        <w:jc w:val="both"/>
        <w:rPr>
          <w:bCs/>
          <w:sz w:val="24"/>
          <w:szCs w:val="24"/>
        </w:rPr>
      </w:pPr>
      <w:r w:rsidRPr="00A92FD9">
        <w:rPr>
          <w:bCs/>
          <w:sz w:val="24"/>
          <w:szCs w:val="24"/>
        </w:rPr>
        <w:t xml:space="preserve">v podpoložke </w:t>
      </w:r>
      <w:r>
        <w:rPr>
          <w:bCs/>
          <w:sz w:val="24"/>
          <w:szCs w:val="24"/>
        </w:rPr>
        <w:t>71</w:t>
      </w:r>
      <w:r w:rsidR="0017257D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00</w:t>
      </w:r>
      <w:r w:rsidR="0017257D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– </w:t>
      </w:r>
      <w:r w:rsidR="0017257D">
        <w:rPr>
          <w:bCs/>
          <w:sz w:val="24"/>
          <w:szCs w:val="24"/>
        </w:rPr>
        <w:t xml:space="preserve">Komunitná kaviareň – vnútorné vybavenie (kód zdroja 72c) </w:t>
      </w:r>
      <w:r>
        <w:rPr>
          <w:bCs/>
          <w:sz w:val="24"/>
          <w:szCs w:val="24"/>
        </w:rPr>
        <w:t xml:space="preserve">o sumu </w:t>
      </w:r>
      <w:r w:rsidR="0017257D">
        <w:rPr>
          <w:bCs/>
          <w:sz w:val="24"/>
          <w:szCs w:val="24"/>
        </w:rPr>
        <w:t>30 0</w:t>
      </w:r>
      <w:r>
        <w:rPr>
          <w:bCs/>
          <w:sz w:val="24"/>
          <w:szCs w:val="24"/>
        </w:rPr>
        <w:t>00,00 €</w:t>
      </w:r>
    </w:p>
    <w:p w14:paraId="19312BAC" w14:textId="150296CB" w:rsidR="00A92FD9" w:rsidRDefault="00A92FD9" w:rsidP="00D41065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 podpoložke 717001 – </w:t>
      </w:r>
      <w:r w:rsidR="0017257D">
        <w:rPr>
          <w:bCs/>
          <w:sz w:val="24"/>
          <w:szCs w:val="24"/>
        </w:rPr>
        <w:t xml:space="preserve">Výstavba </w:t>
      </w:r>
      <w:proofErr w:type="spellStart"/>
      <w:r w:rsidR="0017257D">
        <w:rPr>
          <w:bCs/>
          <w:sz w:val="24"/>
          <w:szCs w:val="24"/>
        </w:rPr>
        <w:t>venčovísk</w:t>
      </w:r>
      <w:proofErr w:type="spellEnd"/>
      <w:r>
        <w:rPr>
          <w:bCs/>
          <w:sz w:val="24"/>
          <w:szCs w:val="24"/>
        </w:rPr>
        <w:t xml:space="preserve"> o sumu </w:t>
      </w:r>
      <w:r w:rsidR="0017257D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 000,00 €</w:t>
      </w:r>
      <w:r w:rsidR="0017257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14:paraId="197B6515" w14:textId="77777777" w:rsidR="008846B9" w:rsidRDefault="008846B9" w:rsidP="000325AD">
      <w:pPr>
        <w:rPr>
          <w:bCs/>
          <w:sz w:val="24"/>
          <w:szCs w:val="24"/>
        </w:rPr>
      </w:pPr>
    </w:p>
    <w:p w14:paraId="329B37C6" w14:textId="77777777" w:rsidR="000B126B" w:rsidRDefault="00D41065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Zároveň sa </w:t>
      </w:r>
      <w:r w:rsidR="008846B9">
        <w:rPr>
          <w:bCs/>
          <w:sz w:val="24"/>
          <w:szCs w:val="24"/>
        </w:rPr>
        <w:t>dopĺňa</w:t>
      </w:r>
      <w:r>
        <w:rPr>
          <w:bCs/>
          <w:sz w:val="24"/>
          <w:szCs w:val="24"/>
        </w:rPr>
        <w:t xml:space="preserve"> textová časť rozpočtu</w:t>
      </w:r>
      <w:r w:rsidR="000B126B">
        <w:rPr>
          <w:bCs/>
          <w:sz w:val="24"/>
          <w:szCs w:val="24"/>
        </w:rPr>
        <w:t>:</w:t>
      </w:r>
    </w:p>
    <w:p w14:paraId="0A1D8A17" w14:textId="63BE90F3" w:rsidR="00D41065" w:rsidRDefault="000B126B" w:rsidP="000325AD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Vo funkčnej klasifikácii 04.4.3, položke 716 - </w:t>
      </w:r>
      <w:r w:rsidR="008846B9">
        <w:rPr>
          <w:bCs/>
          <w:sz w:val="24"/>
          <w:szCs w:val="24"/>
        </w:rPr>
        <w:t>Prípravn</w:t>
      </w:r>
      <w:r>
        <w:rPr>
          <w:bCs/>
          <w:sz w:val="24"/>
          <w:szCs w:val="24"/>
        </w:rPr>
        <w:t>á</w:t>
      </w:r>
      <w:r w:rsidR="008846B9">
        <w:rPr>
          <w:bCs/>
          <w:sz w:val="24"/>
          <w:szCs w:val="24"/>
        </w:rPr>
        <w:t xml:space="preserve"> a projektov</w:t>
      </w:r>
      <w:r>
        <w:rPr>
          <w:bCs/>
          <w:sz w:val="24"/>
          <w:szCs w:val="24"/>
        </w:rPr>
        <w:t>á</w:t>
      </w:r>
      <w:r w:rsidR="008846B9">
        <w:rPr>
          <w:bCs/>
          <w:sz w:val="24"/>
          <w:szCs w:val="24"/>
        </w:rPr>
        <w:t xml:space="preserve"> dokumentáci</w:t>
      </w:r>
      <w:r>
        <w:rPr>
          <w:bCs/>
          <w:sz w:val="24"/>
          <w:szCs w:val="24"/>
        </w:rPr>
        <w:t>a</w:t>
      </w:r>
      <w:r w:rsidR="008846B9">
        <w:rPr>
          <w:bCs/>
          <w:sz w:val="24"/>
          <w:szCs w:val="24"/>
        </w:rPr>
        <w:t xml:space="preserve"> o</w:t>
      </w:r>
      <w:r w:rsidR="00D41065">
        <w:rPr>
          <w:bCs/>
          <w:sz w:val="24"/>
          <w:szCs w:val="24"/>
        </w:rPr>
        <w:t>:</w:t>
      </w:r>
    </w:p>
    <w:p w14:paraId="052C5B1C" w14:textId="6658FAC8" w:rsidR="00D41065" w:rsidRDefault="0017257D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Vnútroblok </w:t>
      </w:r>
      <w:proofErr w:type="spellStart"/>
      <w:r>
        <w:rPr>
          <w:sz w:val="24"/>
          <w:szCs w:val="24"/>
        </w:rPr>
        <w:t>Klimkovičova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Čordákova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Linear</w:t>
      </w:r>
      <w:proofErr w:type="spellEnd"/>
      <w:r>
        <w:rPr>
          <w:sz w:val="24"/>
          <w:szCs w:val="24"/>
        </w:rPr>
        <w:t xml:space="preserve"> park Wuppertálska, Parkovisko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– rozšírenie, Parkovisko </w:t>
      </w:r>
      <w:proofErr w:type="spellStart"/>
      <w:r>
        <w:rPr>
          <w:sz w:val="24"/>
          <w:szCs w:val="24"/>
        </w:rPr>
        <w:t>Zombova</w:t>
      </w:r>
      <w:proofErr w:type="spellEnd"/>
      <w:r>
        <w:rPr>
          <w:sz w:val="24"/>
          <w:szCs w:val="24"/>
        </w:rPr>
        <w:t xml:space="preserve"> – rozšírenie</w:t>
      </w:r>
      <w:r w:rsidR="00B00455">
        <w:rPr>
          <w:sz w:val="24"/>
          <w:szCs w:val="24"/>
        </w:rPr>
        <w:t>, Fontána</w:t>
      </w:r>
      <w:r w:rsidR="000B126B">
        <w:rPr>
          <w:sz w:val="24"/>
          <w:szCs w:val="24"/>
        </w:rPr>
        <w:t xml:space="preserve"> </w:t>
      </w:r>
      <w:r w:rsidR="00147CF1">
        <w:rPr>
          <w:sz w:val="24"/>
          <w:szCs w:val="24"/>
        </w:rPr>
        <w:t xml:space="preserve">celkom </w:t>
      </w:r>
      <w:r w:rsidR="00F30AB1">
        <w:rPr>
          <w:sz w:val="24"/>
          <w:szCs w:val="24"/>
        </w:rPr>
        <w:t>o</w:t>
      </w:r>
      <w:r w:rsidR="000B126B">
        <w:rPr>
          <w:sz w:val="24"/>
          <w:szCs w:val="24"/>
        </w:rPr>
        <w:t> sum</w:t>
      </w:r>
      <w:r w:rsidR="00F30AB1">
        <w:rPr>
          <w:sz w:val="24"/>
          <w:szCs w:val="24"/>
        </w:rPr>
        <w:t>u</w:t>
      </w:r>
      <w:r w:rsidR="000B126B">
        <w:rPr>
          <w:sz w:val="24"/>
          <w:szCs w:val="24"/>
        </w:rPr>
        <w:t xml:space="preserve"> 28 000,00 €,</w:t>
      </w:r>
    </w:p>
    <w:p w14:paraId="68C128BA" w14:textId="77777777" w:rsidR="000B126B" w:rsidRDefault="000B126B" w:rsidP="00B61995">
      <w:pPr>
        <w:pStyle w:val="NormlnIMP"/>
        <w:jc w:val="both"/>
        <w:rPr>
          <w:sz w:val="24"/>
          <w:szCs w:val="24"/>
        </w:rPr>
      </w:pPr>
    </w:p>
    <w:p w14:paraId="40BE2960" w14:textId="35CBDBEF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Vo funkčnej klasifikácii 04.5.1 o:</w:t>
      </w:r>
    </w:p>
    <w:p w14:paraId="148608FA" w14:textId="0D80D4FB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Podpoložku 717001 – Prepojovací chodník </w:t>
      </w:r>
      <w:proofErr w:type="spellStart"/>
      <w:r>
        <w:rPr>
          <w:sz w:val="24"/>
          <w:szCs w:val="24"/>
        </w:rPr>
        <w:t>Húskova</w:t>
      </w:r>
      <w:proofErr w:type="spellEnd"/>
      <w:r>
        <w:rPr>
          <w:sz w:val="24"/>
          <w:szCs w:val="24"/>
        </w:rPr>
        <w:t xml:space="preserve"> – </w:t>
      </w:r>
      <w:proofErr w:type="spellStart"/>
      <w:r>
        <w:rPr>
          <w:sz w:val="24"/>
          <w:szCs w:val="24"/>
        </w:rPr>
        <w:t>Zombova</w:t>
      </w:r>
      <w:proofErr w:type="spellEnd"/>
      <w:r>
        <w:rPr>
          <w:sz w:val="24"/>
          <w:szCs w:val="24"/>
        </w:rPr>
        <w:t xml:space="preserve"> v sume 15 000,00 €,</w:t>
      </w:r>
    </w:p>
    <w:p w14:paraId="22775D6E" w14:textId="09944E6B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Vo funkčnej klasifikácii 06.2.0 o:</w:t>
      </w:r>
    </w:p>
    <w:p w14:paraId="19911C51" w14:textId="6051E845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Podpoložku 713005 – Mobiliár v sume 20 000,00 €,</w:t>
      </w:r>
    </w:p>
    <w:p w14:paraId="02ED4677" w14:textId="6420E2F2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podpoložku 717002 – DI </w:t>
      </w:r>
      <w:proofErr w:type="spellStart"/>
      <w:r>
        <w:rPr>
          <w:sz w:val="24"/>
          <w:szCs w:val="24"/>
        </w:rPr>
        <w:t>Dénešova</w:t>
      </w:r>
      <w:proofErr w:type="spellEnd"/>
      <w:r>
        <w:rPr>
          <w:sz w:val="24"/>
          <w:szCs w:val="24"/>
        </w:rPr>
        <w:t xml:space="preserve"> v sume 9 000,00 €,</w:t>
      </w:r>
    </w:p>
    <w:p w14:paraId="5CAF38F3" w14:textId="6DF49C54" w:rsidR="000B126B" w:rsidRDefault="000B126B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podpoložku 717002 </w:t>
      </w:r>
      <w:r w:rsidR="00DD1A03">
        <w:rPr>
          <w:sz w:val="24"/>
          <w:szCs w:val="24"/>
        </w:rPr>
        <w:t>–</w:t>
      </w:r>
      <w:r>
        <w:rPr>
          <w:sz w:val="24"/>
          <w:szCs w:val="24"/>
        </w:rPr>
        <w:t xml:space="preserve"> DI</w:t>
      </w:r>
      <w:r w:rsidR="00DD1A03">
        <w:rPr>
          <w:sz w:val="24"/>
          <w:szCs w:val="24"/>
        </w:rPr>
        <w:t xml:space="preserve"> Starozagorská v sume 10 000,00 €,</w:t>
      </w:r>
    </w:p>
    <w:p w14:paraId="5C1E2352" w14:textId="31591F25" w:rsidR="00DD1A03" w:rsidRDefault="00DD1A03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podpoložku 717002 – Tieniace plachty na DI v sume 5 000,00 €.</w:t>
      </w:r>
    </w:p>
    <w:p w14:paraId="564C219F" w14:textId="41B2BBC2" w:rsidR="0017257D" w:rsidRDefault="0017257D" w:rsidP="00B61995">
      <w:pPr>
        <w:pStyle w:val="NormlnIMP"/>
        <w:jc w:val="both"/>
        <w:rPr>
          <w:sz w:val="24"/>
          <w:szCs w:val="24"/>
        </w:rPr>
      </w:pPr>
    </w:p>
    <w:p w14:paraId="00D9EA01" w14:textId="77777777" w:rsidR="0017257D" w:rsidRDefault="0017257D" w:rsidP="00B61995">
      <w:pPr>
        <w:pStyle w:val="NormlnIMP"/>
        <w:jc w:val="both"/>
        <w:rPr>
          <w:sz w:val="24"/>
          <w:szCs w:val="24"/>
        </w:rPr>
      </w:pPr>
    </w:p>
    <w:p w14:paraId="7886C6BF" w14:textId="77777777" w:rsidR="005A4646" w:rsidRPr="00FE43C1" w:rsidRDefault="005A4646" w:rsidP="00B6199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Všetky úpravy rozpočtu vyplynuli z</w:t>
      </w:r>
      <w:r w:rsidR="00C710E2">
        <w:rPr>
          <w:sz w:val="24"/>
          <w:szCs w:val="24"/>
        </w:rPr>
        <w:t xml:space="preserve"> potreby</w:t>
      </w:r>
      <w:r>
        <w:rPr>
          <w:sz w:val="24"/>
          <w:szCs w:val="24"/>
        </w:rPr>
        <w:t xml:space="preserve"> zabezpečenia </w:t>
      </w:r>
      <w:r w:rsidR="00C710E2">
        <w:rPr>
          <w:sz w:val="24"/>
          <w:szCs w:val="24"/>
        </w:rPr>
        <w:t xml:space="preserve">plánovaných úloh a </w:t>
      </w:r>
      <w:r>
        <w:rPr>
          <w:sz w:val="24"/>
          <w:szCs w:val="24"/>
        </w:rPr>
        <w:t>aktivít.</w:t>
      </w:r>
    </w:p>
    <w:p w14:paraId="38F5BD43" w14:textId="77777777" w:rsidR="00B61995" w:rsidRPr="00FE43C1" w:rsidRDefault="00B61995" w:rsidP="00B61995">
      <w:pPr>
        <w:pStyle w:val="NormlnIMP"/>
        <w:jc w:val="both"/>
        <w:rPr>
          <w:sz w:val="24"/>
          <w:szCs w:val="24"/>
        </w:rPr>
      </w:pPr>
    </w:p>
    <w:p w14:paraId="45BD830E" w14:textId="1525B4AA" w:rsidR="00AA3335" w:rsidRDefault="00AA3335" w:rsidP="00D32FFC">
      <w:pPr>
        <w:jc w:val="both"/>
        <w:rPr>
          <w:iCs/>
          <w:sz w:val="24"/>
          <w:szCs w:val="24"/>
        </w:rPr>
      </w:pPr>
    </w:p>
    <w:p w14:paraId="0B3E5EDD" w14:textId="77777777" w:rsidR="00223E52" w:rsidRDefault="00223E52" w:rsidP="00D32FFC">
      <w:pPr>
        <w:jc w:val="both"/>
        <w:rPr>
          <w:iCs/>
          <w:sz w:val="24"/>
          <w:szCs w:val="24"/>
        </w:rPr>
      </w:pPr>
    </w:p>
    <w:p w14:paraId="0D731EF8" w14:textId="77777777" w:rsidR="00AA3335" w:rsidRPr="003070C7" w:rsidRDefault="00AA3335" w:rsidP="00AA3335">
      <w:pPr>
        <w:jc w:val="both"/>
        <w:rPr>
          <w:bCs/>
          <w:sz w:val="24"/>
          <w:szCs w:val="24"/>
        </w:rPr>
      </w:pPr>
    </w:p>
    <w:p w14:paraId="1477C020" w14:textId="49724BD8" w:rsidR="00AA3335" w:rsidRPr="00D26B5F" w:rsidRDefault="00AA3335" w:rsidP="00AA3335">
      <w:pPr>
        <w:ind w:right="283"/>
        <w:jc w:val="both"/>
        <w:rPr>
          <w:b/>
          <w:bCs/>
          <w:sz w:val="24"/>
          <w:szCs w:val="24"/>
        </w:rPr>
      </w:pPr>
      <w:r w:rsidRPr="00D26B5F">
        <w:rPr>
          <w:b/>
          <w:bCs/>
          <w:sz w:val="24"/>
          <w:szCs w:val="24"/>
        </w:rPr>
        <w:t>Rekapitulácia celkového rozpočtu na rok 20</w:t>
      </w:r>
      <w:r>
        <w:rPr>
          <w:b/>
          <w:bCs/>
          <w:sz w:val="24"/>
          <w:szCs w:val="24"/>
        </w:rPr>
        <w:t>2</w:t>
      </w:r>
      <w:r w:rsidR="008D03B1">
        <w:rPr>
          <w:b/>
          <w:bCs/>
          <w:sz w:val="24"/>
          <w:szCs w:val="24"/>
        </w:rPr>
        <w:t>2</w:t>
      </w:r>
      <w:r w:rsidR="00FE37BD">
        <w:rPr>
          <w:b/>
          <w:bCs/>
          <w:sz w:val="24"/>
          <w:szCs w:val="24"/>
        </w:rPr>
        <w:t xml:space="preserve">  </w:t>
      </w:r>
      <w:r w:rsidRPr="00D26B5F">
        <w:rPr>
          <w:b/>
          <w:bCs/>
          <w:sz w:val="24"/>
          <w:szCs w:val="24"/>
        </w:rPr>
        <w:t xml:space="preserve">                                                      </w:t>
      </w:r>
      <w:r>
        <w:rPr>
          <w:b/>
          <w:bCs/>
          <w:sz w:val="24"/>
          <w:szCs w:val="24"/>
        </w:rPr>
        <w:t xml:space="preserve">   </w:t>
      </w:r>
      <w:r w:rsidRPr="00D26B5F">
        <w:rPr>
          <w:b/>
          <w:bCs/>
          <w:sz w:val="24"/>
          <w:szCs w:val="24"/>
        </w:rPr>
        <w:t xml:space="preserve">    v €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7"/>
        <w:gridCol w:w="4255"/>
      </w:tblGrid>
      <w:tr w:rsidR="00AA3335" w:rsidRPr="00D60B7B" w14:paraId="3EEDB420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4FA9" w14:textId="77777777" w:rsidR="00AA3335" w:rsidRPr="00D60B7B" w:rsidRDefault="00AA3335" w:rsidP="00981D21">
            <w:pPr>
              <w:pStyle w:val="Bezriadkovania"/>
            </w:pPr>
            <w:r w:rsidRPr="00D60B7B">
              <w:t>Bežné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DD89" w14:textId="59D2A190" w:rsidR="00AA3335" w:rsidRPr="00F50B3A" w:rsidRDefault="0059583E" w:rsidP="00981D21">
            <w:pPr>
              <w:pStyle w:val="Bezriadkovania"/>
              <w:jc w:val="right"/>
            </w:pPr>
            <w:r>
              <w:t>1 </w:t>
            </w:r>
            <w:r w:rsidR="008D03B1">
              <w:t>8</w:t>
            </w:r>
            <w:r w:rsidR="005A4133">
              <w:t>5</w:t>
            </w:r>
            <w:r w:rsidR="008D03B1">
              <w:t>6</w:t>
            </w:r>
            <w:r>
              <w:t> </w:t>
            </w:r>
            <w:r w:rsidR="008D03B1">
              <w:t>524</w:t>
            </w:r>
            <w:r>
              <w:t>,</w:t>
            </w:r>
            <w:r w:rsidR="008D03B1">
              <w:t>00</w:t>
            </w:r>
          </w:p>
        </w:tc>
      </w:tr>
      <w:tr w:rsidR="00AA3335" w:rsidRPr="00D60B7B" w14:paraId="4F8B3A66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03EB" w14:textId="77777777" w:rsidR="00AA3335" w:rsidRPr="00D60B7B" w:rsidRDefault="00AA3335" w:rsidP="00981D21">
            <w:pPr>
              <w:pStyle w:val="Bezriadkovania"/>
            </w:pPr>
            <w:r w:rsidRPr="00D60B7B">
              <w:t>Bežné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3579" w14:textId="65E83C26" w:rsidR="00AA3335" w:rsidRPr="00F50B3A" w:rsidRDefault="00AA3335" w:rsidP="00981D21">
            <w:pPr>
              <w:pStyle w:val="Bezriadkovania"/>
              <w:jc w:val="right"/>
              <w:rPr>
                <w:u w:val="single"/>
              </w:rPr>
            </w:pPr>
            <w:r w:rsidRPr="00F50B3A">
              <w:t xml:space="preserve">                                                         </w:t>
            </w:r>
            <w:r w:rsidR="008D03B1">
              <w:t>1 8</w:t>
            </w:r>
            <w:r w:rsidR="00DD1A03">
              <w:t>34</w:t>
            </w:r>
            <w:r w:rsidR="008D03B1">
              <w:t> </w:t>
            </w:r>
            <w:r w:rsidR="00DD1A03">
              <w:t>127</w:t>
            </w:r>
            <w:r w:rsidR="008D03B1">
              <w:t>,</w:t>
            </w:r>
            <w:r w:rsidR="00DD1A03">
              <w:t>51</w:t>
            </w:r>
            <w:r w:rsidR="0059583E">
              <w:t xml:space="preserve"> </w:t>
            </w:r>
          </w:p>
        </w:tc>
      </w:tr>
      <w:tr w:rsidR="00AA3335" w:rsidRPr="00D60B7B" w14:paraId="6DFEC518" w14:textId="77777777" w:rsidTr="00147CF1">
        <w:trPr>
          <w:trHeight w:val="7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33EC" w14:textId="3EF28BE3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</w:t>
            </w:r>
            <w:r w:rsidR="00147CF1">
              <w:rPr>
                <w:u w:val="single"/>
              </w:rPr>
              <w:t>prebytok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88C" w14:textId="04E10DEF" w:rsidR="00AA3335" w:rsidRPr="00147CF1" w:rsidRDefault="005A4133" w:rsidP="00981D21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</w:t>
            </w:r>
            <w:r w:rsidR="00DD1A03" w:rsidRPr="00147CF1">
              <w:rPr>
                <w:b/>
                <w:bCs/>
              </w:rPr>
              <w:t>22</w:t>
            </w:r>
            <w:r w:rsidRPr="00147CF1">
              <w:rPr>
                <w:b/>
                <w:bCs/>
              </w:rPr>
              <w:t xml:space="preserve"> </w:t>
            </w:r>
            <w:r w:rsidR="00DD1A03" w:rsidRPr="00147CF1">
              <w:rPr>
                <w:b/>
                <w:bCs/>
              </w:rPr>
              <w:t>396</w:t>
            </w:r>
            <w:r w:rsidR="008D03B1" w:rsidRPr="00147CF1">
              <w:rPr>
                <w:b/>
                <w:bCs/>
              </w:rPr>
              <w:t>,</w:t>
            </w:r>
            <w:r w:rsidR="00DD1A03" w:rsidRPr="00147CF1">
              <w:rPr>
                <w:b/>
                <w:bCs/>
              </w:rPr>
              <w:t>49</w:t>
            </w:r>
          </w:p>
        </w:tc>
      </w:tr>
      <w:tr w:rsidR="00AA3335" w:rsidRPr="00D60B7B" w14:paraId="55389318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C196F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0EF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5E1F6C71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FEA7D" w14:textId="77777777" w:rsidR="00AA3335" w:rsidRPr="00D60B7B" w:rsidRDefault="00AA3335" w:rsidP="00981D21">
            <w:pPr>
              <w:pStyle w:val="Bezriadkovania"/>
            </w:pPr>
            <w:r w:rsidRPr="00D60B7B">
              <w:t>Kapitálové príjmy: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B765" w14:textId="58D36829" w:rsidR="00AA3335" w:rsidRPr="00F50B3A" w:rsidRDefault="008D03B1" w:rsidP="00981D21">
            <w:pPr>
              <w:pStyle w:val="Bezriadkovania"/>
              <w:jc w:val="right"/>
            </w:pPr>
            <w:r>
              <w:t>90 000</w:t>
            </w:r>
            <w:r w:rsidR="00FE37BD">
              <w:t>,00</w:t>
            </w:r>
          </w:p>
        </w:tc>
      </w:tr>
      <w:tr w:rsidR="00AA3335" w:rsidRPr="00D60B7B" w14:paraId="3F26735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00137" w14:textId="77777777" w:rsidR="00AA3335" w:rsidRPr="00D60B7B" w:rsidRDefault="00AA3335" w:rsidP="00981D21">
            <w:pPr>
              <w:pStyle w:val="Bezriadkovania"/>
            </w:pPr>
            <w:r w:rsidRPr="00D60B7B">
              <w:t>Kapitálové výdavky: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96D7" w14:textId="3928C011" w:rsidR="00AA3335" w:rsidRPr="00955913" w:rsidRDefault="008D03B1" w:rsidP="00981D21">
            <w:pPr>
              <w:pStyle w:val="Bezriadkovania"/>
              <w:jc w:val="right"/>
            </w:pPr>
            <w:r>
              <w:t>393 027</w:t>
            </w:r>
            <w:r w:rsidR="00FE37BD">
              <w:t>,00</w:t>
            </w:r>
          </w:p>
        </w:tc>
      </w:tr>
      <w:tr w:rsidR="00AA3335" w:rsidRPr="00D60B7B" w14:paraId="42F96DDF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F9FD" w14:textId="3FB5F2AA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- schodok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39A5" w14:textId="3DFAFF8F" w:rsidR="00AA3335" w:rsidRPr="00147CF1" w:rsidRDefault="008D03B1" w:rsidP="00981D21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-303 027</w:t>
            </w:r>
            <w:r w:rsidR="00FE37BD" w:rsidRPr="00147CF1">
              <w:rPr>
                <w:b/>
                <w:bCs/>
              </w:rPr>
              <w:t>,00</w:t>
            </w:r>
          </w:p>
        </w:tc>
      </w:tr>
      <w:tr w:rsidR="00AA3335" w:rsidRPr="00D60B7B" w14:paraId="7FDBCFCE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D275" w14:textId="77777777" w:rsidR="00AA3335" w:rsidRPr="00D60B7B" w:rsidRDefault="00AA3335" w:rsidP="00981D21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D986" w14:textId="77777777" w:rsidR="00AA3335" w:rsidRPr="00F50B3A" w:rsidRDefault="00AA3335" w:rsidP="00981D21">
            <w:pPr>
              <w:pStyle w:val="Bezriadkovania"/>
              <w:jc w:val="right"/>
            </w:pPr>
          </w:p>
        </w:tc>
      </w:tr>
      <w:tr w:rsidR="00AA3335" w:rsidRPr="00D60B7B" w14:paraId="05C0163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01C8" w14:textId="5434A00B" w:rsidR="00AA3335" w:rsidRPr="00D60B7B" w:rsidRDefault="00511F03" w:rsidP="00981D21">
            <w:pPr>
              <w:pStyle w:val="Bezriadkovania"/>
            </w:pPr>
            <w:r>
              <w:t>Finančné operácie príjmové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1785" w14:textId="7F11BAF5" w:rsidR="00AA3335" w:rsidRPr="00F50B3A" w:rsidRDefault="008D03B1" w:rsidP="00981D21">
            <w:pPr>
              <w:pStyle w:val="Bezriadkovania"/>
              <w:jc w:val="right"/>
            </w:pPr>
            <w:r>
              <w:t>2</w:t>
            </w:r>
            <w:r w:rsidR="00DD1A03">
              <w:t>90</w:t>
            </w:r>
            <w:r w:rsidR="0059583E">
              <w:t> </w:t>
            </w:r>
            <w:r w:rsidR="00DD1A03">
              <w:t>630</w:t>
            </w:r>
            <w:r w:rsidR="0059583E">
              <w:t>,</w:t>
            </w:r>
            <w:r w:rsidR="00DD1A03">
              <w:t>51</w:t>
            </w:r>
          </w:p>
        </w:tc>
      </w:tr>
      <w:tr w:rsidR="00A47275" w:rsidRPr="00D60B7B" w14:paraId="77398418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24A1E" w14:textId="4006F778" w:rsidR="00A47275" w:rsidRPr="00D60B7B" w:rsidRDefault="00A47275" w:rsidP="00981D21">
            <w:pPr>
              <w:pStyle w:val="Bezriadkovania"/>
            </w:pPr>
            <w:r>
              <w:t>z toho: z predchádzajúcich rokov</w:t>
            </w:r>
            <w:r w:rsidR="00147CF1">
              <w:t>, iné fin. operácie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454E" w14:textId="6DFBA6B0" w:rsidR="00A47275" w:rsidRDefault="000C7ADE" w:rsidP="00981D21">
            <w:pPr>
              <w:pStyle w:val="Bezriadkovania"/>
              <w:jc w:val="right"/>
            </w:pPr>
            <w:r>
              <w:t>17 603</w:t>
            </w:r>
            <w:r w:rsidR="008D03B1">
              <w:t>,</w:t>
            </w:r>
            <w:r>
              <w:t>51</w:t>
            </w:r>
          </w:p>
        </w:tc>
      </w:tr>
      <w:tr w:rsidR="00A47275" w:rsidRPr="00D60B7B" w14:paraId="5E0E840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9590" w14:textId="538BD394" w:rsidR="00A47275" w:rsidRDefault="00A47275" w:rsidP="00981D21">
            <w:pPr>
              <w:pStyle w:val="Bezriadkovania"/>
            </w:pPr>
            <w:r>
              <w:t xml:space="preserve">             z prevodu z rezervného fondu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9D8A" w14:textId="3FD3C51B" w:rsidR="00A47275" w:rsidRDefault="00DD1A03" w:rsidP="00981D21">
            <w:pPr>
              <w:pStyle w:val="Bezriadkovania"/>
              <w:jc w:val="right"/>
            </w:pPr>
            <w:r>
              <w:t>273</w:t>
            </w:r>
            <w:r w:rsidR="005A4133">
              <w:t xml:space="preserve"> 027</w:t>
            </w:r>
            <w:r w:rsidR="00A47275">
              <w:t>,00</w:t>
            </w:r>
          </w:p>
        </w:tc>
      </w:tr>
      <w:tr w:rsidR="00AA3335" w:rsidRPr="005A4340" w14:paraId="2DCAF84E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D94" w14:textId="4F743848" w:rsidR="00AA3335" w:rsidRPr="00955913" w:rsidRDefault="00511F03" w:rsidP="00981D21">
            <w:pPr>
              <w:pStyle w:val="Bezriadkovania"/>
            </w:pPr>
            <w:r>
              <w:t>F</w:t>
            </w:r>
            <w:r w:rsidR="00AA3335" w:rsidRPr="00955913">
              <w:t>inančn</w:t>
            </w:r>
            <w:r>
              <w:t>é</w:t>
            </w:r>
            <w:r w:rsidR="00AA3335" w:rsidRPr="00955913">
              <w:t xml:space="preserve"> operáci</w:t>
            </w:r>
            <w:r>
              <w:t>e výdavkové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72032" w14:textId="53FC8A19" w:rsidR="00AA3335" w:rsidRPr="00955913" w:rsidRDefault="000C7ADE" w:rsidP="00981D21">
            <w:pPr>
              <w:pStyle w:val="Bezriadkovania"/>
              <w:jc w:val="right"/>
            </w:pPr>
            <w:r>
              <w:t>10 00</w:t>
            </w:r>
            <w:r w:rsidR="008A7087">
              <w:t>0</w:t>
            </w:r>
            <w:r>
              <w:t>,00</w:t>
            </w:r>
          </w:p>
        </w:tc>
      </w:tr>
      <w:tr w:rsidR="00AA3335" w:rsidRPr="00D60B7B" w14:paraId="4EE91C6E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48F84" w14:textId="289706E1" w:rsidR="00AA3335" w:rsidRPr="00A47275" w:rsidRDefault="00AA3335" w:rsidP="00981D21">
            <w:pPr>
              <w:pStyle w:val="Bezriadkovania"/>
              <w:rPr>
                <w:u w:val="single"/>
              </w:rPr>
            </w:pPr>
            <w:r w:rsidRPr="00A47275">
              <w:rPr>
                <w:u w:val="single"/>
              </w:rPr>
              <w:t>Rozdiel</w:t>
            </w:r>
            <w:r w:rsidR="00A47275" w:rsidRPr="00A47275">
              <w:rPr>
                <w:u w:val="single"/>
              </w:rPr>
              <w:t xml:space="preserve"> vo FO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2AA38" w14:textId="673C09CE" w:rsidR="00AA3335" w:rsidRPr="00147CF1" w:rsidRDefault="008A7087" w:rsidP="00981D21">
            <w:pPr>
              <w:pStyle w:val="Bezriadkovania"/>
              <w:jc w:val="right"/>
              <w:rPr>
                <w:b/>
                <w:bCs/>
              </w:rPr>
            </w:pPr>
            <w:r w:rsidRPr="00147CF1">
              <w:rPr>
                <w:b/>
                <w:bCs/>
              </w:rPr>
              <w:t>+</w:t>
            </w:r>
            <w:r w:rsidR="000C7ADE" w:rsidRPr="00147CF1">
              <w:rPr>
                <w:b/>
                <w:bCs/>
              </w:rPr>
              <w:t>280</w:t>
            </w:r>
            <w:r w:rsidR="005A4133" w:rsidRPr="00147CF1">
              <w:rPr>
                <w:b/>
                <w:bCs/>
              </w:rPr>
              <w:t> </w:t>
            </w:r>
            <w:r w:rsidR="000C7ADE" w:rsidRPr="00147CF1">
              <w:rPr>
                <w:b/>
                <w:bCs/>
              </w:rPr>
              <w:t>630</w:t>
            </w:r>
            <w:r w:rsidR="005A4133" w:rsidRPr="00147CF1">
              <w:rPr>
                <w:b/>
                <w:bCs/>
              </w:rPr>
              <w:t>,</w:t>
            </w:r>
            <w:r w:rsidR="000C7ADE" w:rsidRPr="00147CF1">
              <w:rPr>
                <w:b/>
                <w:bCs/>
              </w:rPr>
              <w:t>51</w:t>
            </w:r>
          </w:p>
        </w:tc>
      </w:tr>
      <w:tr w:rsidR="00A47275" w:rsidRPr="00D60B7B" w14:paraId="5209CB71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1116F" w14:textId="77777777" w:rsidR="00A47275" w:rsidRPr="00A47275" w:rsidRDefault="00A47275" w:rsidP="00981D21">
            <w:pPr>
              <w:pStyle w:val="Bezriadkovania"/>
              <w:rPr>
                <w:u w:val="single"/>
              </w:rPr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911C" w14:textId="77777777" w:rsidR="00A47275" w:rsidRDefault="00A47275" w:rsidP="00981D21">
            <w:pPr>
              <w:pStyle w:val="Bezriadkovania"/>
              <w:jc w:val="right"/>
            </w:pPr>
          </w:p>
        </w:tc>
      </w:tr>
      <w:tr w:rsidR="00AA3335" w:rsidRPr="00D60B7B" w14:paraId="0639E75F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7852" w14:textId="37B19C6C" w:rsidR="00AA3335" w:rsidRPr="00D60B7B" w:rsidRDefault="00AA3335" w:rsidP="00981D21">
            <w:pPr>
              <w:pStyle w:val="Bezriadkovania"/>
            </w:pPr>
            <w:r w:rsidRPr="00D60B7B">
              <w:t>Rozdiel –</w:t>
            </w:r>
            <w:r w:rsidR="00147CF1">
              <w:t xml:space="preserve"> prebytok</w:t>
            </w:r>
            <w:r w:rsidRPr="00D60B7B">
              <w:t xml:space="preserve"> bežného a</w:t>
            </w:r>
            <w:r w:rsidR="00147CF1">
              <w:t xml:space="preserve"> schodok</w:t>
            </w:r>
            <w:r w:rsidRPr="00D60B7B">
              <w:t> kapitálového rozpočtu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0233" w14:textId="77777777" w:rsidR="00147CF1" w:rsidRDefault="00147CF1" w:rsidP="00147CF1">
            <w:pPr>
              <w:pStyle w:val="Bezriadkovania"/>
            </w:pPr>
          </w:p>
          <w:p w14:paraId="426DB808" w14:textId="49EF2E3B" w:rsidR="00AA3335" w:rsidRPr="00147CF1" w:rsidRDefault="00147CF1" w:rsidP="008A7087">
            <w:pPr>
              <w:pStyle w:val="Bezriadkovania"/>
              <w:ind w:left="720"/>
              <w:jc w:val="center"/>
              <w:rPr>
                <w:b/>
                <w:bCs/>
              </w:rPr>
            </w:pPr>
            <w:r>
              <w:t xml:space="preserve">                                             </w:t>
            </w:r>
            <w:r w:rsidRPr="00147CF1">
              <w:rPr>
                <w:b/>
                <w:bCs/>
              </w:rPr>
              <w:t>-</w:t>
            </w:r>
            <w:r w:rsidR="00C04F0F" w:rsidRPr="00147CF1">
              <w:rPr>
                <w:b/>
                <w:bCs/>
              </w:rPr>
              <w:t>280 630,51</w:t>
            </w:r>
          </w:p>
        </w:tc>
      </w:tr>
      <w:tr w:rsidR="00A47275" w:rsidRPr="00D60B7B" w14:paraId="39401F05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69EE" w14:textId="77777777" w:rsidR="00A47275" w:rsidRPr="00D60B7B" w:rsidRDefault="00A47275" w:rsidP="00981D21">
            <w:pPr>
              <w:pStyle w:val="Bezriadkovania"/>
            </w:pP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DBCC7" w14:textId="77777777" w:rsidR="00A47275" w:rsidRDefault="00A47275" w:rsidP="008A7087">
            <w:pPr>
              <w:pStyle w:val="Bezriadkovania"/>
              <w:ind w:left="720"/>
              <w:jc w:val="center"/>
            </w:pPr>
          </w:p>
        </w:tc>
      </w:tr>
      <w:tr w:rsidR="00AA3335" w:rsidRPr="00D60B7B" w14:paraId="1EAD3E32" w14:textId="77777777" w:rsidTr="00147CF1">
        <w:trPr>
          <w:trHeight w:val="2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599F" w14:textId="77777777" w:rsidR="00AA3335" w:rsidRPr="00D60B7B" w:rsidRDefault="00AA3335" w:rsidP="00981D21">
            <w:pPr>
              <w:pStyle w:val="Bezriadkovania"/>
            </w:pPr>
            <w:r w:rsidRPr="00D60B7B">
              <w:t>Rozdiel: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036E" w14:textId="702ECD59" w:rsidR="00AA3335" w:rsidRPr="00124145" w:rsidRDefault="00124145" w:rsidP="00981D21">
            <w:pPr>
              <w:pStyle w:val="Bezriadkovania"/>
              <w:jc w:val="right"/>
              <w:rPr>
                <w:b/>
                <w:bCs/>
              </w:rPr>
            </w:pPr>
            <w:r w:rsidRPr="00124145">
              <w:rPr>
                <w:b/>
                <w:bCs/>
              </w:rPr>
              <w:t>0,00</w:t>
            </w:r>
          </w:p>
        </w:tc>
      </w:tr>
    </w:tbl>
    <w:p w14:paraId="7737D695" w14:textId="73B3D39C" w:rsidR="00AA3335" w:rsidRDefault="00AA3335" w:rsidP="00AA3335">
      <w:pPr>
        <w:rPr>
          <w:bCs/>
          <w:sz w:val="24"/>
          <w:szCs w:val="24"/>
        </w:rPr>
      </w:pPr>
    </w:p>
    <w:p w14:paraId="4130DB1C" w14:textId="0A529279" w:rsidR="00EB7072" w:rsidRDefault="00EB7072" w:rsidP="00AA3335">
      <w:pPr>
        <w:rPr>
          <w:bCs/>
          <w:sz w:val="24"/>
          <w:szCs w:val="24"/>
        </w:rPr>
      </w:pPr>
    </w:p>
    <w:p w14:paraId="256246E0" w14:textId="3B7D7023" w:rsidR="00D32FFC" w:rsidRDefault="0063772A" w:rsidP="00AA333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Košice, </w:t>
      </w:r>
      <w:r w:rsidR="00C04F0F">
        <w:rPr>
          <w:bCs/>
          <w:sz w:val="24"/>
          <w:szCs w:val="24"/>
        </w:rPr>
        <w:t>13</w:t>
      </w:r>
      <w:r w:rsidR="005A4133">
        <w:rPr>
          <w:bCs/>
          <w:sz w:val="24"/>
          <w:szCs w:val="24"/>
        </w:rPr>
        <w:t>.01.202</w:t>
      </w:r>
      <w:r w:rsidR="00C04F0F">
        <w:rPr>
          <w:bCs/>
          <w:sz w:val="24"/>
          <w:szCs w:val="24"/>
        </w:rPr>
        <w:t>2</w:t>
      </w:r>
    </w:p>
    <w:p w14:paraId="79B4FFB6" w14:textId="77777777" w:rsidR="00070AE5" w:rsidRPr="00EE61DA" w:rsidRDefault="00070AE5" w:rsidP="00070AE5">
      <w:pPr>
        <w:rPr>
          <w:iCs/>
          <w:sz w:val="24"/>
          <w:szCs w:val="24"/>
        </w:rPr>
      </w:pPr>
      <w:r w:rsidRPr="007549FD">
        <w:rPr>
          <w:bCs/>
          <w:sz w:val="24"/>
          <w:szCs w:val="24"/>
        </w:rPr>
        <w:t>Spracovala: Ing. Háberová</w:t>
      </w:r>
    </w:p>
    <w:sectPr w:rsidR="00070AE5" w:rsidRPr="00EE61DA" w:rsidSect="002C29F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2163C" w14:textId="77777777" w:rsidR="00140F35" w:rsidRDefault="00140F35" w:rsidP="00A81A8C">
      <w:r>
        <w:separator/>
      </w:r>
    </w:p>
  </w:endnote>
  <w:endnote w:type="continuationSeparator" w:id="0">
    <w:p w14:paraId="7B36EB77" w14:textId="77777777" w:rsidR="00140F35" w:rsidRDefault="00140F35" w:rsidP="00A81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284098"/>
      <w:docPartObj>
        <w:docPartGallery w:val="Page Numbers (Bottom of Page)"/>
        <w:docPartUnique/>
      </w:docPartObj>
    </w:sdtPr>
    <w:sdtEndPr/>
    <w:sdtContent>
      <w:p w14:paraId="086F6C99" w14:textId="355DEE4C" w:rsidR="00A81A8C" w:rsidRDefault="00A81A8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7587B3" w14:textId="77777777" w:rsidR="00A81A8C" w:rsidRDefault="00A81A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38E1F" w14:textId="77777777" w:rsidR="00140F35" w:rsidRDefault="00140F35" w:rsidP="00A81A8C">
      <w:r>
        <w:separator/>
      </w:r>
    </w:p>
  </w:footnote>
  <w:footnote w:type="continuationSeparator" w:id="0">
    <w:p w14:paraId="39D82A6D" w14:textId="77777777" w:rsidR="00140F35" w:rsidRDefault="00140F35" w:rsidP="00A81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21365"/>
    <w:multiLevelType w:val="hybridMultilevel"/>
    <w:tmpl w:val="A5E01A50"/>
    <w:lvl w:ilvl="0" w:tplc="041B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09385249"/>
    <w:multiLevelType w:val="hybridMultilevel"/>
    <w:tmpl w:val="BB0C4DBE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41224"/>
    <w:multiLevelType w:val="hybridMultilevel"/>
    <w:tmpl w:val="25187518"/>
    <w:lvl w:ilvl="0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C2756"/>
    <w:multiLevelType w:val="hybridMultilevel"/>
    <w:tmpl w:val="8FC4D03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A5520"/>
    <w:multiLevelType w:val="hybridMultilevel"/>
    <w:tmpl w:val="F40C3B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217DC"/>
    <w:multiLevelType w:val="hybridMultilevel"/>
    <w:tmpl w:val="BDD0643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F81569"/>
    <w:multiLevelType w:val="hybridMultilevel"/>
    <w:tmpl w:val="016AB78C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560AA"/>
    <w:multiLevelType w:val="hybridMultilevel"/>
    <w:tmpl w:val="2996A2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4218A"/>
    <w:multiLevelType w:val="hybridMultilevel"/>
    <w:tmpl w:val="7C0EC77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2564A"/>
    <w:multiLevelType w:val="hybridMultilevel"/>
    <w:tmpl w:val="5CA497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110BC"/>
    <w:multiLevelType w:val="hybridMultilevel"/>
    <w:tmpl w:val="5ACA52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4E385E"/>
    <w:multiLevelType w:val="hybridMultilevel"/>
    <w:tmpl w:val="EFECF7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3D0D0B"/>
    <w:multiLevelType w:val="hybridMultilevel"/>
    <w:tmpl w:val="C5CA4A8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75E7CFA"/>
    <w:multiLevelType w:val="hybridMultilevel"/>
    <w:tmpl w:val="8D3CC1FA"/>
    <w:lvl w:ilvl="0" w:tplc="2C8AF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F67973"/>
    <w:multiLevelType w:val="hybridMultilevel"/>
    <w:tmpl w:val="02B898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BA6D8A"/>
    <w:multiLevelType w:val="hybridMultilevel"/>
    <w:tmpl w:val="8E6088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535636F"/>
    <w:multiLevelType w:val="hybridMultilevel"/>
    <w:tmpl w:val="539E3066"/>
    <w:lvl w:ilvl="0" w:tplc="12382FA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7C658C4"/>
    <w:multiLevelType w:val="hybridMultilevel"/>
    <w:tmpl w:val="BFCEB51A"/>
    <w:lvl w:ilvl="0" w:tplc="D71AA7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0D25C9"/>
    <w:multiLevelType w:val="hybridMultilevel"/>
    <w:tmpl w:val="882097D8"/>
    <w:lvl w:ilvl="0" w:tplc="041B0001">
      <w:start w:val="1"/>
      <w:numFmt w:val="bullet"/>
      <w:lvlText w:val=""/>
      <w:lvlJc w:val="left"/>
      <w:pPr>
        <w:tabs>
          <w:tab w:val="num" w:pos="3338"/>
        </w:tabs>
        <w:ind w:left="3338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-402"/>
        </w:tabs>
        <w:ind w:left="-402" w:hanging="360"/>
      </w:pPr>
    </w:lvl>
    <w:lvl w:ilvl="2" w:tplc="041B0005">
      <w:start w:val="1"/>
      <w:numFmt w:val="decimal"/>
      <w:lvlText w:val="%3."/>
      <w:lvlJc w:val="left"/>
      <w:pPr>
        <w:tabs>
          <w:tab w:val="num" w:pos="318"/>
        </w:tabs>
        <w:ind w:left="318" w:hanging="360"/>
      </w:pPr>
    </w:lvl>
    <w:lvl w:ilvl="3" w:tplc="041B0001">
      <w:start w:val="1"/>
      <w:numFmt w:val="decimal"/>
      <w:lvlText w:val="%4."/>
      <w:lvlJc w:val="left"/>
      <w:pPr>
        <w:tabs>
          <w:tab w:val="num" w:pos="1038"/>
        </w:tabs>
        <w:ind w:left="1038" w:hanging="360"/>
      </w:pPr>
    </w:lvl>
    <w:lvl w:ilvl="4" w:tplc="041B0003">
      <w:start w:val="1"/>
      <w:numFmt w:val="decimal"/>
      <w:lvlText w:val="%5."/>
      <w:lvlJc w:val="left"/>
      <w:pPr>
        <w:tabs>
          <w:tab w:val="num" w:pos="1758"/>
        </w:tabs>
        <w:ind w:left="1758" w:hanging="360"/>
      </w:pPr>
    </w:lvl>
    <w:lvl w:ilvl="5" w:tplc="041B0005">
      <w:start w:val="1"/>
      <w:numFmt w:val="decimal"/>
      <w:lvlText w:val="%6."/>
      <w:lvlJc w:val="left"/>
      <w:pPr>
        <w:tabs>
          <w:tab w:val="num" w:pos="2478"/>
        </w:tabs>
        <w:ind w:left="2478" w:hanging="360"/>
      </w:pPr>
    </w:lvl>
    <w:lvl w:ilvl="6" w:tplc="041B0001">
      <w:start w:val="1"/>
      <w:numFmt w:val="decimal"/>
      <w:lvlText w:val="%7."/>
      <w:lvlJc w:val="left"/>
      <w:pPr>
        <w:tabs>
          <w:tab w:val="num" w:pos="3198"/>
        </w:tabs>
        <w:ind w:left="3198" w:hanging="360"/>
      </w:pPr>
    </w:lvl>
    <w:lvl w:ilvl="7" w:tplc="041B0003">
      <w:start w:val="1"/>
      <w:numFmt w:val="decimal"/>
      <w:lvlText w:val="%8."/>
      <w:lvlJc w:val="left"/>
      <w:pPr>
        <w:tabs>
          <w:tab w:val="num" w:pos="3918"/>
        </w:tabs>
        <w:ind w:left="3918" w:hanging="360"/>
      </w:pPr>
    </w:lvl>
    <w:lvl w:ilvl="8" w:tplc="041B0005">
      <w:start w:val="1"/>
      <w:numFmt w:val="decimal"/>
      <w:lvlText w:val="%9."/>
      <w:lvlJc w:val="left"/>
      <w:pPr>
        <w:tabs>
          <w:tab w:val="num" w:pos="4638"/>
        </w:tabs>
        <w:ind w:left="4638" w:hanging="360"/>
      </w:pPr>
    </w:lvl>
  </w:abstractNum>
  <w:abstractNum w:abstractNumId="19" w15:restartNumberingAfterBreak="0">
    <w:nsid w:val="79FF156A"/>
    <w:multiLevelType w:val="hybridMultilevel"/>
    <w:tmpl w:val="11667F2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9"/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2"/>
  </w:num>
  <w:num w:numId="11">
    <w:abstractNumId w:val="7"/>
  </w:num>
  <w:num w:numId="12">
    <w:abstractNumId w:val="10"/>
  </w:num>
  <w:num w:numId="13">
    <w:abstractNumId w:val="4"/>
  </w:num>
  <w:num w:numId="14">
    <w:abstractNumId w:val="16"/>
  </w:num>
  <w:num w:numId="15">
    <w:abstractNumId w:val="13"/>
  </w:num>
  <w:num w:numId="16">
    <w:abstractNumId w:val="0"/>
  </w:num>
  <w:num w:numId="17">
    <w:abstractNumId w:val="2"/>
  </w:num>
  <w:num w:numId="18">
    <w:abstractNumId w:val="5"/>
  </w:num>
  <w:num w:numId="19">
    <w:abstractNumId w:val="14"/>
  </w:num>
  <w:num w:numId="2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49B"/>
    <w:rsid w:val="00021A10"/>
    <w:rsid w:val="000231E0"/>
    <w:rsid w:val="00026E60"/>
    <w:rsid w:val="00027595"/>
    <w:rsid w:val="000305D8"/>
    <w:rsid w:val="000325AD"/>
    <w:rsid w:val="0004431C"/>
    <w:rsid w:val="000450BE"/>
    <w:rsid w:val="00062CC9"/>
    <w:rsid w:val="000639CC"/>
    <w:rsid w:val="00065594"/>
    <w:rsid w:val="00070AE5"/>
    <w:rsid w:val="00082896"/>
    <w:rsid w:val="000B126B"/>
    <w:rsid w:val="000C7ADE"/>
    <w:rsid w:val="000F7B29"/>
    <w:rsid w:val="001003EF"/>
    <w:rsid w:val="0010391B"/>
    <w:rsid w:val="00110F88"/>
    <w:rsid w:val="00124145"/>
    <w:rsid w:val="001274F1"/>
    <w:rsid w:val="0013443C"/>
    <w:rsid w:val="0013458C"/>
    <w:rsid w:val="00140F35"/>
    <w:rsid w:val="001453EF"/>
    <w:rsid w:val="00147CF1"/>
    <w:rsid w:val="00161CAA"/>
    <w:rsid w:val="001632F9"/>
    <w:rsid w:val="0017257D"/>
    <w:rsid w:val="00181DF3"/>
    <w:rsid w:val="00182997"/>
    <w:rsid w:val="00186018"/>
    <w:rsid w:val="001A28C6"/>
    <w:rsid w:val="001A7635"/>
    <w:rsid w:val="001B2C6F"/>
    <w:rsid w:val="001B466C"/>
    <w:rsid w:val="001D1C1D"/>
    <w:rsid w:val="001D53CD"/>
    <w:rsid w:val="001D6E01"/>
    <w:rsid w:val="001E5705"/>
    <w:rsid w:val="001F0A7C"/>
    <w:rsid w:val="001F68DE"/>
    <w:rsid w:val="00205BE4"/>
    <w:rsid w:val="00216BF2"/>
    <w:rsid w:val="00222A3F"/>
    <w:rsid w:val="00223E52"/>
    <w:rsid w:val="00224C53"/>
    <w:rsid w:val="00230287"/>
    <w:rsid w:val="00236832"/>
    <w:rsid w:val="002429F7"/>
    <w:rsid w:val="00252EE8"/>
    <w:rsid w:val="00254505"/>
    <w:rsid w:val="00257FC6"/>
    <w:rsid w:val="0026517A"/>
    <w:rsid w:val="00270262"/>
    <w:rsid w:val="00287893"/>
    <w:rsid w:val="002B48F3"/>
    <w:rsid w:val="002C1C39"/>
    <w:rsid w:val="002C29F7"/>
    <w:rsid w:val="002D059C"/>
    <w:rsid w:val="002E47C3"/>
    <w:rsid w:val="0031641F"/>
    <w:rsid w:val="00316694"/>
    <w:rsid w:val="003263BE"/>
    <w:rsid w:val="003264BB"/>
    <w:rsid w:val="00332DEA"/>
    <w:rsid w:val="00334147"/>
    <w:rsid w:val="00337641"/>
    <w:rsid w:val="00340F84"/>
    <w:rsid w:val="00346E23"/>
    <w:rsid w:val="003667BB"/>
    <w:rsid w:val="003765F9"/>
    <w:rsid w:val="00384CFD"/>
    <w:rsid w:val="003A7432"/>
    <w:rsid w:val="003B7301"/>
    <w:rsid w:val="003C43E7"/>
    <w:rsid w:val="003C45A7"/>
    <w:rsid w:val="003D2045"/>
    <w:rsid w:val="003D436F"/>
    <w:rsid w:val="003E2627"/>
    <w:rsid w:val="003E2EFC"/>
    <w:rsid w:val="003E3843"/>
    <w:rsid w:val="003E5160"/>
    <w:rsid w:val="003E7F44"/>
    <w:rsid w:val="003F5CC5"/>
    <w:rsid w:val="004018A5"/>
    <w:rsid w:val="00404CFD"/>
    <w:rsid w:val="004058ED"/>
    <w:rsid w:val="004101FA"/>
    <w:rsid w:val="00423DF2"/>
    <w:rsid w:val="0042561C"/>
    <w:rsid w:val="00427E38"/>
    <w:rsid w:val="00435E62"/>
    <w:rsid w:val="00450D57"/>
    <w:rsid w:val="00451329"/>
    <w:rsid w:val="00452979"/>
    <w:rsid w:val="00466603"/>
    <w:rsid w:val="00467BC7"/>
    <w:rsid w:val="00472253"/>
    <w:rsid w:val="004915E3"/>
    <w:rsid w:val="004A5CE8"/>
    <w:rsid w:val="004C464A"/>
    <w:rsid w:val="004D315E"/>
    <w:rsid w:val="004E7037"/>
    <w:rsid w:val="004F0701"/>
    <w:rsid w:val="004F595E"/>
    <w:rsid w:val="00503F49"/>
    <w:rsid w:val="00511F03"/>
    <w:rsid w:val="005172BE"/>
    <w:rsid w:val="00526049"/>
    <w:rsid w:val="00540282"/>
    <w:rsid w:val="00541E70"/>
    <w:rsid w:val="0054729C"/>
    <w:rsid w:val="0054780E"/>
    <w:rsid w:val="00563D6B"/>
    <w:rsid w:val="0059583E"/>
    <w:rsid w:val="005A4133"/>
    <w:rsid w:val="005A4646"/>
    <w:rsid w:val="005C17D8"/>
    <w:rsid w:val="005C35C7"/>
    <w:rsid w:val="005D0F5B"/>
    <w:rsid w:val="005D75D0"/>
    <w:rsid w:val="005E58FA"/>
    <w:rsid w:val="005E684F"/>
    <w:rsid w:val="005F2651"/>
    <w:rsid w:val="005F4604"/>
    <w:rsid w:val="00612319"/>
    <w:rsid w:val="00621C16"/>
    <w:rsid w:val="00635F1F"/>
    <w:rsid w:val="0063772A"/>
    <w:rsid w:val="0064270B"/>
    <w:rsid w:val="006452BE"/>
    <w:rsid w:val="006529D0"/>
    <w:rsid w:val="0065438F"/>
    <w:rsid w:val="00655807"/>
    <w:rsid w:val="00656425"/>
    <w:rsid w:val="00670B25"/>
    <w:rsid w:val="00684570"/>
    <w:rsid w:val="00697B3F"/>
    <w:rsid w:val="006A0800"/>
    <w:rsid w:val="006C7435"/>
    <w:rsid w:val="00713296"/>
    <w:rsid w:val="00722E68"/>
    <w:rsid w:val="00781DE1"/>
    <w:rsid w:val="00783AB4"/>
    <w:rsid w:val="007932F1"/>
    <w:rsid w:val="007A75D7"/>
    <w:rsid w:val="007C5A9F"/>
    <w:rsid w:val="007C6A45"/>
    <w:rsid w:val="00807D35"/>
    <w:rsid w:val="008121C3"/>
    <w:rsid w:val="00815DFA"/>
    <w:rsid w:val="00822226"/>
    <w:rsid w:val="00835A99"/>
    <w:rsid w:val="00837BC6"/>
    <w:rsid w:val="00844640"/>
    <w:rsid w:val="0085004A"/>
    <w:rsid w:val="00857C48"/>
    <w:rsid w:val="00863B85"/>
    <w:rsid w:val="008679AE"/>
    <w:rsid w:val="0087611C"/>
    <w:rsid w:val="008846B9"/>
    <w:rsid w:val="00885907"/>
    <w:rsid w:val="008970A0"/>
    <w:rsid w:val="008A5525"/>
    <w:rsid w:val="008A7087"/>
    <w:rsid w:val="008B3B71"/>
    <w:rsid w:val="008B3FCE"/>
    <w:rsid w:val="008B7C6F"/>
    <w:rsid w:val="008C7BB5"/>
    <w:rsid w:val="008D03B1"/>
    <w:rsid w:val="008D0552"/>
    <w:rsid w:val="008D3227"/>
    <w:rsid w:val="008E1639"/>
    <w:rsid w:val="008F2B3A"/>
    <w:rsid w:val="00907714"/>
    <w:rsid w:val="00911B31"/>
    <w:rsid w:val="00912F9E"/>
    <w:rsid w:val="00925BE7"/>
    <w:rsid w:val="00932E9D"/>
    <w:rsid w:val="009330C3"/>
    <w:rsid w:val="00941FB2"/>
    <w:rsid w:val="009452FF"/>
    <w:rsid w:val="0094671F"/>
    <w:rsid w:val="00954899"/>
    <w:rsid w:val="00955913"/>
    <w:rsid w:val="00955DE9"/>
    <w:rsid w:val="00966496"/>
    <w:rsid w:val="009774D4"/>
    <w:rsid w:val="00981D21"/>
    <w:rsid w:val="00981FEE"/>
    <w:rsid w:val="009923C6"/>
    <w:rsid w:val="009A0263"/>
    <w:rsid w:val="009A40A0"/>
    <w:rsid w:val="009A43F4"/>
    <w:rsid w:val="009A50DD"/>
    <w:rsid w:val="009F0609"/>
    <w:rsid w:val="00A13295"/>
    <w:rsid w:val="00A1397E"/>
    <w:rsid w:val="00A20E54"/>
    <w:rsid w:val="00A33B8A"/>
    <w:rsid w:val="00A3494B"/>
    <w:rsid w:val="00A34B05"/>
    <w:rsid w:val="00A44888"/>
    <w:rsid w:val="00A47275"/>
    <w:rsid w:val="00A6213E"/>
    <w:rsid w:val="00A63733"/>
    <w:rsid w:val="00A66C8E"/>
    <w:rsid w:val="00A72FD9"/>
    <w:rsid w:val="00A81A8C"/>
    <w:rsid w:val="00A92FD9"/>
    <w:rsid w:val="00AA3335"/>
    <w:rsid w:val="00AA6AFC"/>
    <w:rsid w:val="00AB7BF8"/>
    <w:rsid w:val="00AD07D6"/>
    <w:rsid w:val="00AE5DB5"/>
    <w:rsid w:val="00AF12FE"/>
    <w:rsid w:val="00AF141E"/>
    <w:rsid w:val="00B00455"/>
    <w:rsid w:val="00B013E5"/>
    <w:rsid w:val="00B02AFA"/>
    <w:rsid w:val="00B1668C"/>
    <w:rsid w:val="00B22ED3"/>
    <w:rsid w:val="00B25D11"/>
    <w:rsid w:val="00B305DC"/>
    <w:rsid w:val="00B35885"/>
    <w:rsid w:val="00B36639"/>
    <w:rsid w:val="00B403C7"/>
    <w:rsid w:val="00B4627B"/>
    <w:rsid w:val="00B46908"/>
    <w:rsid w:val="00B53ACC"/>
    <w:rsid w:val="00B54C22"/>
    <w:rsid w:val="00B61995"/>
    <w:rsid w:val="00B637A1"/>
    <w:rsid w:val="00B75A29"/>
    <w:rsid w:val="00B76B11"/>
    <w:rsid w:val="00B81945"/>
    <w:rsid w:val="00B81A7B"/>
    <w:rsid w:val="00B84CB7"/>
    <w:rsid w:val="00B93140"/>
    <w:rsid w:val="00B958BE"/>
    <w:rsid w:val="00BD2EA1"/>
    <w:rsid w:val="00BD573A"/>
    <w:rsid w:val="00BF0957"/>
    <w:rsid w:val="00BF295C"/>
    <w:rsid w:val="00C0357D"/>
    <w:rsid w:val="00C04F0F"/>
    <w:rsid w:val="00C12CF4"/>
    <w:rsid w:val="00C26FF0"/>
    <w:rsid w:val="00C375AB"/>
    <w:rsid w:val="00C43110"/>
    <w:rsid w:val="00C45FC0"/>
    <w:rsid w:val="00C47A18"/>
    <w:rsid w:val="00C552EF"/>
    <w:rsid w:val="00C55755"/>
    <w:rsid w:val="00C64727"/>
    <w:rsid w:val="00C710E2"/>
    <w:rsid w:val="00CA0E21"/>
    <w:rsid w:val="00CA77D7"/>
    <w:rsid w:val="00CB50FC"/>
    <w:rsid w:val="00CC1B8C"/>
    <w:rsid w:val="00CC1D4E"/>
    <w:rsid w:val="00CC649B"/>
    <w:rsid w:val="00CD457D"/>
    <w:rsid w:val="00D00AF3"/>
    <w:rsid w:val="00D04654"/>
    <w:rsid w:val="00D17CAB"/>
    <w:rsid w:val="00D27937"/>
    <w:rsid w:val="00D32FFC"/>
    <w:rsid w:val="00D35DA2"/>
    <w:rsid w:val="00D41065"/>
    <w:rsid w:val="00D56633"/>
    <w:rsid w:val="00D650D6"/>
    <w:rsid w:val="00D671FE"/>
    <w:rsid w:val="00D71A72"/>
    <w:rsid w:val="00D8482B"/>
    <w:rsid w:val="00D87AF2"/>
    <w:rsid w:val="00D91302"/>
    <w:rsid w:val="00DA1845"/>
    <w:rsid w:val="00DB3114"/>
    <w:rsid w:val="00DB64A1"/>
    <w:rsid w:val="00DD1A03"/>
    <w:rsid w:val="00DD26B6"/>
    <w:rsid w:val="00DD2DFA"/>
    <w:rsid w:val="00E37616"/>
    <w:rsid w:val="00E44783"/>
    <w:rsid w:val="00E519C9"/>
    <w:rsid w:val="00E65950"/>
    <w:rsid w:val="00E80AB0"/>
    <w:rsid w:val="00E945C5"/>
    <w:rsid w:val="00EA0B6D"/>
    <w:rsid w:val="00EA308E"/>
    <w:rsid w:val="00EA4860"/>
    <w:rsid w:val="00EB397A"/>
    <w:rsid w:val="00EB5D33"/>
    <w:rsid w:val="00EB7072"/>
    <w:rsid w:val="00EC67D7"/>
    <w:rsid w:val="00EC79F0"/>
    <w:rsid w:val="00ED4E06"/>
    <w:rsid w:val="00EE2E10"/>
    <w:rsid w:val="00EE4D09"/>
    <w:rsid w:val="00EE607C"/>
    <w:rsid w:val="00EE61DA"/>
    <w:rsid w:val="00EE64B9"/>
    <w:rsid w:val="00EF37AA"/>
    <w:rsid w:val="00F1176E"/>
    <w:rsid w:val="00F122A0"/>
    <w:rsid w:val="00F125A1"/>
    <w:rsid w:val="00F162EB"/>
    <w:rsid w:val="00F21B8F"/>
    <w:rsid w:val="00F30AB1"/>
    <w:rsid w:val="00F34CCC"/>
    <w:rsid w:val="00F36DCF"/>
    <w:rsid w:val="00F44C46"/>
    <w:rsid w:val="00F47885"/>
    <w:rsid w:val="00F72A9C"/>
    <w:rsid w:val="00F770F0"/>
    <w:rsid w:val="00F83AEF"/>
    <w:rsid w:val="00FB36E6"/>
    <w:rsid w:val="00FC542B"/>
    <w:rsid w:val="00FE37BD"/>
    <w:rsid w:val="00FE43C1"/>
    <w:rsid w:val="00FF4550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8D1A"/>
  <w15:docId w15:val="{2DCB7F28-96C0-4B65-A396-072EE903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C64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C649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ormlnIMP">
    <w:name w:val="Normální_IMP"/>
    <w:basedOn w:val="Normlny"/>
    <w:rsid w:val="00CC649B"/>
    <w:pPr>
      <w:suppressAutoHyphens/>
      <w:spacing w:line="228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C47A1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A18"/>
    <w:rPr>
      <w:rFonts w:ascii="Segoe UI" w:eastAsia="Times New Roman" w:hAnsi="Segoe UI" w:cs="Segoe UI"/>
      <w:sz w:val="18"/>
      <w:szCs w:val="18"/>
      <w:lang w:eastAsia="cs-CZ"/>
    </w:rPr>
  </w:style>
  <w:style w:type="paragraph" w:styleId="Bezriadkovania">
    <w:name w:val="No Spacing"/>
    <w:uiPriority w:val="1"/>
    <w:qFormat/>
    <w:rsid w:val="00AA3335"/>
    <w:pPr>
      <w:spacing w:after="0" w:line="240" w:lineRule="auto"/>
    </w:pPr>
  </w:style>
  <w:style w:type="paragraph" w:customStyle="1" w:styleId="Default">
    <w:name w:val="Default"/>
    <w:rsid w:val="009548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A81A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81A8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lnogova</dc:creator>
  <cp:lastModifiedBy>Magdaléna Balážová</cp:lastModifiedBy>
  <cp:revision>18</cp:revision>
  <cp:lastPrinted>2022-01-13T08:36:00Z</cp:lastPrinted>
  <dcterms:created xsi:type="dcterms:W3CDTF">2022-01-11T20:08:00Z</dcterms:created>
  <dcterms:modified xsi:type="dcterms:W3CDTF">2022-01-13T13:45:00Z</dcterms:modified>
</cp:coreProperties>
</file>