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55C9D" w14:textId="77777777" w:rsidR="00076019" w:rsidRDefault="00076019" w:rsidP="00291410">
      <w:pPr>
        <w:rPr>
          <w:b/>
          <w:sz w:val="28"/>
        </w:rPr>
      </w:pPr>
    </w:p>
    <w:p w14:paraId="0015D307" w14:textId="5344DCB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4B6EECB7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EE607C">
        <w:rPr>
          <w:sz w:val="24"/>
        </w:rPr>
        <w:t>26. júna 2024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7CD08E83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BB7EEE">
        <w:rPr>
          <w:b/>
          <w:sz w:val="52"/>
        </w:rPr>
        <w:t>1</w:t>
      </w:r>
      <w:r w:rsidR="00D7506A">
        <w:rPr>
          <w:b/>
          <w:sz w:val="52"/>
        </w:rPr>
        <w:t>2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6DB658F5" w14:textId="77777777" w:rsidR="006076BC" w:rsidRDefault="006076BC" w:rsidP="00291410">
      <w:pPr>
        <w:rPr>
          <w:b/>
          <w:sz w:val="28"/>
        </w:rPr>
      </w:pPr>
    </w:p>
    <w:p w14:paraId="2A48B6E5" w14:textId="77777777" w:rsidR="00EC6469" w:rsidRDefault="00EC6469" w:rsidP="00291410">
      <w:pPr>
        <w:rPr>
          <w:b/>
          <w:sz w:val="28"/>
        </w:rPr>
      </w:pPr>
    </w:p>
    <w:p w14:paraId="3444494E" w14:textId="77777777" w:rsidR="009043FC" w:rsidRDefault="009043FC" w:rsidP="00291410">
      <w:pPr>
        <w:rPr>
          <w:b/>
          <w:sz w:val="28"/>
        </w:rPr>
      </w:pPr>
    </w:p>
    <w:p w14:paraId="2C8C8E62" w14:textId="6C4F2B7D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materiálu:</w:t>
      </w:r>
    </w:p>
    <w:p w14:paraId="122D86A5" w14:textId="5648334A" w:rsidR="00137471" w:rsidRDefault="002F26F5" w:rsidP="00CD427C">
      <w:pPr>
        <w:jc w:val="both"/>
        <w:rPr>
          <w:b/>
          <w:sz w:val="28"/>
        </w:rPr>
      </w:pPr>
      <w:r w:rsidRPr="009B402A">
        <w:rPr>
          <w:sz w:val="24"/>
          <w:szCs w:val="24"/>
        </w:rPr>
        <w:t>Prenájom majetku Mestskej časti Košice – Sídlisko KVP na dobu určitú</w:t>
      </w:r>
      <w:r>
        <w:rPr>
          <w:sz w:val="24"/>
          <w:szCs w:val="24"/>
        </w:rPr>
        <w:t>.</w:t>
      </w:r>
    </w:p>
    <w:p w14:paraId="602579D6" w14:textId="77777777" w:rsidR="00137471" w:rsidRDefault="00137471" w:rsidP="00CD427C">
      <w:pPr>
        <w:jc w:val="both"/>
        <w:rPr>
          <w:b/>
          <w:sz w:val="28"/>
        </w:rPr>
      </w:pPr>
    </w:p>
    <w:p w14:paraId="35268EB9" w14:textId="77777777" w:rsidR="007638D8" w:rsidRDefault="007638D8" w:rsidP="00CD427C">
      <w:pPr>
        <w:jc w:val="both"/>
        <w:rPr>
          <w:b/>
          <w:sz w:val="28"/>
        </w:rPr>
      </w:pPr>
    </w:p>
    <w:p w14:paraId="1347329C" w14:textId="77777777" w:rsidR="00BE0F67" w:rsidRDefault="00BE0F67" w:rsidP="00CD427C">
      <w:pPr>
        <w:jc w:val="both"/>
        <w:rPr>
          <w:b/>
          <w:sz w:val="28"/>
        </w:rPr>
      </w:pPr>
    </w:p>
    <w:p w14:paraId="65C48989" w14:textId="77777777" w:rsidR="002F26F5" w:rsidRDefault="002F26F5" w:rsidP="00CD427C">
      <w:pPr>
        <w:jc w:val="both"/>
        <w:rPr>
          <w:b/>
          <w:sz w:val="28"/>
        </w:rPr>
      </w:pPr>
    </w:p>
    <w:p w14:paraId="10A6A6A8" w14:textId="4BDFDA3F" w:rsidR="00CD427C" w:rsidRDefault="00CD427C" w:rsidP="00CD427C">
      <w:pPr>
        <w:jc w:val="both"/>
        <w:rPr>
          <w:b/>
          <w:sz w:val="28"/>
        </w:rPr>
      </w:pPr>
      <w:r>
        <w:rPr>
          <w:b/>
          <w:sz w:val="28"/>
        </w:rPr>
        <w:t>Návrh na uznesenie:</w:t>
      </w:r>
    </w:p>
    <w:p w14:paraId="64543AB8" w14:textId="50806A5B" w:rsidR="00CD427C" w:rsidRDefault="00CD427C" w:rsidP="003B012F">
      <w:pPr>
        <w:suppressAutoHyphens/>
        <w:overflowPunct/>
        <w:autoSpaceDE/>
        <w:adjustRightInd/>
        <w:spacing w:line="228" w:lineRule="auto"/>
        <w:jc w:val="both"/>
        <w:rPr>
          <w:sz w:val="24"/>
          <w:lang w:eastAsia="sk-SK"/>
        </w:rPr>
      </w:pPr>
      <w:r>
        <w:rPr>
          <w:sz w:val="24"/>
          <w:lang w:eastAsia="sk-SK"/>
        </w:rPr>
        <w:t xml:space="preserve">Miestne zastupiteľstvo </w:t>
      </w:r>
      <w:r w:rsidR="00137471">
        <w:rPr>
          <w:sz w:val="24"/>
          <w:lang w:eastAsia="sk-SK"/>
        </w:rPr>
        <w:t>M</w:t>
      </w:r>
      <w:r>
        <w:rPr>
          <w:sz w:val="24"/>
          <w:lang w:eastAsia="sk-SK"/>
        </w:rPr>
        <w:t xml:space="preserve">estskej časti Košice - Sídlisko KVP </w:t>
      </w:r>
      <w:r w:rsidR="003B012F">
        <w:rPr>
          <w:sz w:val="24"/>
          <w:lang w:eastAsia="sk-SK"/>
        </w:rPr>
        <w:t xml:space="preserve">v súlade s § 12 ods. 11 Zásad hospodárenia a nakladania s majetkom Mestskej časti Košice </w:t>
      </w:r>
      <w:r w:rsidR="005333E8">
        <w:rPr>
          <w:sz w:val="24"/>
          <w:lang w:eastAsia="sk-SK"/>
        </w:rPr>
        <w:t>-</w:t>
      </w:r>
      <w:r w:rsidR="003B012F">
        <w:rPr>
          <w:sz w:val="24"/>
          <w:lang w:eastAsia="sk-SK"/>
        </w:rPr>
        <w:t xml:space="preserve"> Sídlisko KVP </w:t>
      </w:r>
      <w:r>
        <w:rPr>
          <w:sz w:val="24"/>
          <w:lang w:eastAsia="sk-SK"/>
        </w:rPr>
        <w:t xml:space="preserve"> </w:t>
      </w:r>
    </w:p>
    <w:p w14:paraId="161C36DF" w14:textId="33211B80" w:rsidR="003B012F" w:rsidRPr="003B012F" w:rsidRDefault="006E28EE" w:rsidP="003B012F">
      <w:pPr>
        <w:overflowPunct/>
        <w:textAlignment w:val="auto"/>
        <w:rPr>
          <w:b/>
          <w:bCs/>
          <w:color w:val="000000"/>
          <w:sz w:val="24"/>
          <w:szCs w:val="24"/>
        </w:rPr>
      </w:pPr>
      <w:r w:rsidRPr="003B012F">
        <w:rPr>
          <w:b/>
          <w:bCs/>
          <w:color w:val="000000"/>
          <w:sz w:val="24"/>
          <w:szCs w:val="24"/>
        </w:rPr>
        <w:t xml:space="preserve">schvaľuje </w:t>
      </w:r>
    </w:p>
    <w:p w14:paraId="4BDC30FD" w14:textId="76F7229B" w:rsidR="005333E8" w:rsidRDefault="003B012F" w:rsidP="005333E8">
      <w:pPr>
        <w:overflowPunct/>
        <w:jc w:val="both"/>
        <w:textAlignment w:val="auto"/>
        <w:rPr>
          <w:color w:val="000000"/>
          <w:sz w:val="24"/>
          <w:szCs w:val="24"/>
        </w:rPr>
      </w:pPr>
      <w:r w:rsidRPr="003B012F">
        <w:rPr>
          <w:color w:val="000000"/>
          <w:sz w:val="24"/>
          <w:szCs w:val="24"/>
        </w:rPr>
        <w:t>prenájom nehnuteľného majetku</w:t>
      </w:r>
      <w:r w:rsidRPr="003B012F">
        <w:rPr>
          <w:b/>
          <w:bCs/>
          <w:color w:val="000000"/>
          <w:sz w:val="24"/>
          <w:szCs w:val="24"/>
        </w:rPr>
        <w:t xml:space="preserve"> – </w:t>
      </w:r>
      <w:r w:rsidRPr="003B012F">
        <w:rPr>
          <w:color w:val="000000"/>
          <w:sz w:val="24"/>
          <w:szCs w:val="24"/>
        </w:rPr>
        <w:t>nebytových priestorov</w:t>
      </w:r>
      <w:r w:rsidRPr="003B012F">
        <w:rPr>
          <w:b/>
          <w:bCs/>
          <w:color w:val="000000"/>
          <w:sz w:val="24"/>
          <w:szCs w:val="24"/>
        </w:rPr>
        <w:t xml:space="preserve"> </w:t>
      </w:r>
      <w:r w:rsidRPr="003B012F">
        <w:rPr>
          <w:color w:val="000000"/>
          <w:sz w:val="24"/>
          <w:szCs w:val="24"/>
        </w:rPr>
        <w:t xml:space="preserve">v budove bývalej MŠ na Bauerovej ulici č. 1, 040 23 Košice, časť „A“ 1.NP </w:t>
      </w:r>
      <w:r>
        <w:rPr>
          <w:color w:val="000000"/>
          <w:sz w:val="24"/>
          <w:szCs w:val="24"/>
        </w:rPr>
        <w:t xml:space="preserve">o výmere </w:t>
      </w:r>
      <w:r w:rsidR="0099666C">
        <w:rPr>
          <w:color w:val="000000"/>
          <w:sz w:val="24"/>
          <w:szCs w:val="24"/>
        </w:rPr>
        <w:t>181,16</w:t>
      </w:r>
      <w:r>
        <w:rPr>
          <w:color w:val="000000"/>
          <w:sz w:val="24"/>
          <w:szCs w:val="24"/>
        </w:rPr>
        <w:t xml:space="preserve"> m2 na dobu určitú od </w:t>
      </w:r>
      <w:r w:rsidR="005333E8">
        <w:rPr>
          <w:color w:val="000000"/>
          <w:sz w:val="24"/>
          <w:szCs w:val="24"/>
        </w:rPr>
        <w:t>01.09.2024 do 3</w:t>
      </w:r>
      <w:r w:rsidR="00604303">
        <w:rPr>
          <w:color w:val="000000"/>
          <w:sz w:val="24"/>
          <w:szCs w:val="24"/>
        </w:rPr>
        <w:t>0</w:t>
      </w:r>
      <w:r w:rsidR="005333E8">
        <w:rPr>
          <w:color w:val="000000"/>
          <w:sz w:val="24"/>
          <w:szCs w:val="24"/>
        </w:rPr>
        <w:t>.0</w:t>
      </w:r>
      <w:r w:rsidR="00604303">
        <w:rPr>
          <w:color w:val="000000"/>
          <w:sz w:val="24"/>
          <w:szCs w:val="24"/>
        </w:rPr>
        <w:t>6</w:t>
      </w:r>
      <w:r w:rsidR="005333E8">
        <w:rPr>
          <w:color w:val="000000"/>
          <w:sz w:val="24"/>
          <w:szCs w:val="24"/>
        </w:rPr>
        <w:t xml:space="preserve">.2025. </w:t>
      </w:r>
    </w:p>
    <w:p w14:paraId="762B8F6B" w14:textId="77777777" w:rsidR="005333E8" w:rsidRDefault="005333E8" w:rsidP="005333E8">
      <w:pPr>
        <w:overflowPunct/>
        <w:textAlignment w:val="auto"/>
        <w:rPr>
          <w:color w:val="000000"/>
          <w:sz w:val="24"/>
          <w:szCs w:val="24"/>
        </w:rPr>
      </w:pPr>
    </w:p>
    <w:p w14:paraId="612CF416" w14:textId="77777777" w:rsidR="000748B4" w:rsidRDefault="000748B4" w:rsidP="000748B4">
      <w:pPr>
        <w:rPr>
          <w:color w:val="000000"/>
          <w:sz w:val="23"/>
          <w:szCs w:val="23"/>
        </w:rPr>
      </w:pPr>
    </w:p>
    <w:p w14:paraId="218DA836" w14:textId="77777777" w:rsidR="00EC6469" w:rsidRDefault="00EC6469" w:rsidP="00EC6469">
      <w:pPr>
        <w:jc w:val="both"/>
        <w:rPr>
          <w:b/>
          <w:sz w:val="28"/>
        </w:rPr>
      </w:pPr>
    </w:p>
    <w:p w14:paraId="2E84A87C" w14:textId="77777777" w:rsidR="00D725F5" w:rsidRDefault="00D725F5" w:rsidP="00CD427C">
      <w:pPr>
        <w:suppressAutoHyphens/>
        <w:overflowPunct/>
        <w:autoSpaceDE/>
        <w:adjustRightInd/>
        <w:spacing w:line="228" w:lineRule="auto"/>
        <w:jc w:val="both"/>
        <w:rPr>
          <w:color w:val="FF0000"/>
          <w:sz w:val="24"/>
        </w:rPr>
      </w:pPr>
    </w:p>
    <w:p w14:paraId="65625303" w14:textId="77777777" w:rsidR="00F90AE1" w:rsidRDefault="00F90AE1" w:rsidP="00940536">
      <w:pPr>
        <w:jc w:val="both"/>
        <w:rPr>
          <w:b/>
          <w:sz w:val="28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53BE3175" w14:textId="52D62CEC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40536">
        <w:rPr>
          <w:b/>
          <w:sz w:val="24"/>
        </w:rPr>
        <w:t>i</w:t>
      </w:r>
      <w:r w:rsidR="00E348A4">
        <w:rPr>
          <w:b/>
          <w:sz w:val="24"/>
        </w:rPr>
        <w:t>:</w:t>
      </w:r>
    </w:p>
    <w:p w14:paraId="6A97B16B" w14:textId="5018875E" w:rsidR="00E348A4" w:rsidRDefault="00E348A4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>Ing. Jarmila Balážová, PhD.</w:t>
      </w:r>
    </w:p>
    <w:p w14:paraId="3565AEE8" w14:textId="3EBC1258" w:rsidR="00BE0F67" w:rsidRDefault="00BE0F67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Ing. Iveta Urbanová </w:t>
      </w:r>
    </w:p>
    <w:p w14:paraId="15032794" w14:textId="51519533" w:rsidR="004122D0" w:rsidRPr="00201AA0" w:rsidRDefault="00201AA0" w:rsidP="0029141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o</w:t>
      </w:r>
      <w:r w:rsidR="006E28EE" w:rsidRPr="00201AA0">
        <w:rPr>
          <w:bCs/>
          <w:sz w:val="22"/>
          <w:szCs w:val="22"/>
        </w:rPr>
        <w:t xml:space="preserve">ddelenie výstavby a majetku </w:t>
      </w:r>
    </w:p>
    <w:p w14:paraId="35120DAA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0C3F2428" w14:textId="77777777" w:rsidR="00F90AE1" w:rsidRDefault="00F90AE1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878FE7C" w14:textId="77777777" w:rsidR="00892F6F" w:rsidRDefault="00682F93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892F6F">
        <w:rPr>
          <w:sz w:val="24"/>
        </w:rPr>
        <w:t xml:space="preserve">v. r. </w:t>
      </w:r>
    </w:p>
    <w:p w14:paraId="6B48DD3C" w14:textId="158633AC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A8765E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36DFDE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2"/>
  </w:num>
  <w:num w:numId="2" w16cid:durableId="2094160193">
    <w:abstractNumId w:val="1"/>
  </w:num>
  <w:num w:numId="3" w16cid:durableId="585841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748B4"/>
    <w:rsid w:val="00076019"/>
    <w:rsid w:val="00077B5A"/>
    <w:rsid w:val="0009271A"/>
    <w:rsid w:val="000A22CE"/>
    <w:rsid w:val="000A39F0"/>
    <w:rsid w:val="000D4B63"/>
    <w:rsid w:val="000F0B36"/>
    <w:rsid w:val="000F4A1A"/>
    <w:rsid w:val="00106B2B"/>
    <w:rsid w:val="00137471"/>
    <w:rsid w:val="00153896"/>
    <w:rsid w:val="00182916"/>
    <w:rsid w:val="001C1112"/>
    <w:rsid w:val="001C7C1C"/>
    <w:rsid w:val="001D418A"/>
    <w:rsid w:val="001F5AAB"/>
    <w:rsid w:val="00201AA0"/>
    <w:rsid w:val="002162A6"/>
    <w:rsid w:val="00220539"/>
    <w:rsid w:val="002544C5"/>
    <w:rsid w:val="00267347"/>
    <w:rsid w:val="0027126F"/>
    <w:rsid w:val="00291410"/>
    <w:rsid w:val="002B5C27"/>
    <w:rsid w:val="002F26F5"/>
    <w:rsid w:val="002F4B26"/>
    <w:rsid w:val="00302A95"/>
    <w:rsid w:val="00357504"/>
    <w:rsid w:val="003A4149"/>
    <w:rsid w:val="003A69B6"/>
    <w:rsid w:val="003B012F"/>
    <w:rsid w:val="003B073C"/>
    <w:rsid w:val="003C3047"/>
    <w:rsid w:val="003E175E"/>
    <w:rsid w:val="003E4BF0"/>
    <w:rsid w:val="00402187"/>
    <w:rsid w:val="00410272"/>
    <w:rsid w:val="004113F9"/>
    <w:rsid w:val="004122D0"/>
    <w:rsid w:val="00420B6D"/>
    <w:rsid w:val="004464C0"/>
    <w:rsid w:val="00456134"/>
    <w:rsid w:val="004576F0"/>
    <w:rsid w:val="004645A5"/>
    <w:rsid w:val="0047271F"/>
    <w:rsid w:val="004D1AEE"/>
    <w:rsid w:val="004F5F42"/>
    <w:rsid w:val="0050608D"/>
    <w:rsid w:val="005075D0"/>
    <w:rsid w:val="00515467"/>
    <w:rsid w:val="005333E8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D59D3"/>
    <w:rsid w:val="005F1230"/>
    <w:rsid w:val="00601278"/>
    <w:rsid w:val="00604303"/>
    <w:rsid w:val="006076BC"/>
    <w:rsid w:val="00615B99"/>
    <w:rsid w:val="00632084"/>
    <w:rsid w:val="0065245A"/>
    <w:rsid w:val="00672AB0"/>
    <w:rsid w:val="0067361E"/>
    <w:rsid w:val="00682F93"/>
    <w:rsid w:val="006B02AC"/>
    <w:rsid w:val="006B48C0"/>
    <w:rsid w:val="006B6F6A"/>
    <w:rsid w:val="006C01A8"/>
    <w:rsid w:val="006C239F"/>
    <w:rsid w:val="006C4332"/>
    <w:rsid w:val="006E0718"/>
    <w:rsid w:val="006E253D"/>
    <w:rsid w:val="006E28EE"/>
    <w:rsid w:val="006F13CA"/>
    <w:rsid w:val="006F2550"/>
    <w:rsid w:val="007103CA"/>
    <w:rsid w:val="0071469C"/>
    <w:rsid w:val="00723F73"/>
    <w:rsid w:val="007278DB"/>
    <w:rsid w:val="00761B06"/>
    <w:rsid w:val="007638D8"/>
    <w:rsid w:val="00784F50"/>
    <w:rsid w:val="007929F5"/>
    <w:rsid w:val="007B2A95"/>
    <w:rsid w:val="007C0DD2"/>
    <w:rsid w:val="007C7705"/>
    <w:rsid w:val="00811E9B"/>
    <w:rsid w:val="00831027"/>
    <w:rsid w:val="00856058"/>
    <w:rsid w:val="00891B1E"/>
    <w:rsid w:val="008921C1"/>
    <w:rsid w:val="00892540"/>
    <w:rsid w:val="00892F6F"/>
    <w:rsid w:val="008A661A"/>
    <w:rsid w:val="009043FC"/>
    <w:rsid w:val="00913B6C"/>
    <w:rsid w:val="00924058"/>
    <w:rsid w:val="00940536"/>
    <w:rsid w:val="009440F1"/>
    <w:rsid w:val="00963FD5"/>
    <w:rsid w:val="0099409A"/>
    <w:rsid w:val="00995D2D"/>
    <w:rsid w:val="0099666C"/>
    <w:rsid w:val="009A0C84"/>
    <w:rsid w:val="009D1302"/>
    <w:rsid w:val="009F26BE"/>
    <w:rsid w:val="00A116EC"/>
    <w:rsid w:val="00A33738"/>
    <w:rsid w:val="00A40118"/>
    <w:rsid w:val="00A62670"/>
    <w:rsid w:val="00A70AB3"/>
    <w:rsid w:val="00A714C6"/>
    <w:rsid w:val="00A75FBB"/>
    <w:rsid w:val="00A823AE"/>
    <w:rsid w:val="00A8765E"/>
    <w:rsid w:val="00AA6624"/>
    <w:rsid w:val="00AE22B7"/>
    <w:rsid w:val="00AF1A0C"/>
    <w:rsid w:val="00B2083B"/>
    <w:rsid w:val="00B56331"/>
    <w:rsid w:val="00B6219A"/>
    <w:rsid w:val="00B938E9"/>
    <w:rsid w:val="00B9733F"/>
    <w:rsid w:val="00BB7EEE"/>
    <w:rsid w:val="00BE0F67"/>
    <w:rsid w:val="00BE5506"/>
    <w:rsid w:val="00C065EF"/>
    <w:rsid w:val="00C11901"/>
    <w:rsid w:val="00C15D51"/>
    <w:rsid w:val="00C21C71"/>
    <w:rsid w:val="00C31B76"/>
    <w:rsid w:val="00C540C0"/>
    <w:rsid w:val="00C57536"/>
    <w:rsid w:val="00C71145"/>
    <w:rsid w:val="00C80605"/>
    <w:rsid w:val="00CA155A"/>
    <w:rsid w:val="00CA68C9"/>
    <w:rsid w:val="00CB36CF"/>
    <w:rsid w:val="00CB5507"/>
    <w:rsid w:val="00CC7F9A"/>
    <w:rsid w:val="00CD427C"/>
    <w:rsid w:val="00CE21BB"/>
    <w:rsid w:val="00CE3D84"/>
    <w:rsid w:val="00D01FFA"/>
    <w:rsid w:val="00D24A9A"/>
    <w:rsid w:val="00D41796"/>
    <w:rsid w:val="00D725F5"/>
    <w:rsid w:val="00D7506A"/>
    <w:rsid w:val="00D9135D"/>
    <w:rsid w:val="00D92390"/>
    <w:rsid w:val="00DA05E4"/>
    <w:rsid w:val="00DA1227"/>
    <w:rsid w:val="00DB35DC"/>
    <w:rsid w:val="00DB50C4"/>
    <w:rsid w:val="00DD48B4"/>
    <w:rsid w:val="00DD7ADB"/>
    <w:rsid w:val="00DE38D9"/>
    <w:rsid w:val="00DF1247"/>
    <w:rsid w:val="00DF6061"/>
    <w:rsid w:val="00E22EAC"/>
    <w:rsid w:val="00E30E11"/>
    <w:rsid w:val="00E348A4"/>
    <w:rsid w:val="00E640B3"/>
    <w:rsid w:val="00E640D7"/>
    <w:rsid w:val="00E77782"/>
    <w:rsid w:val="00EC6469"/>
    <w:rsid w:val="00ED0B22"/>
    <w:rsid w:val="00EE4742"/>
    <w:rsid w:val="00EE607C"/>
    <w:rsid w:val="00EF50A8"/>
    <w:rsid w:val="00F11E0D"/>
    <w:rsid w:val="00F30DAF"/>
    <w:rsid w:val="00F332BB"/>
    <w:rsid w:val="00F6092F"/>
    <w:rsid w:val="00F90AE1"/>
    <w:rsid w:val="00FB2841"/>
    <w:rsid w:val="00FB4C5F"/>
    <w:rsid w:val="00FC1D71"/>
    <w:rsid w:val="00FC2B7F"/>
    <w:rsid w:val="00FE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link w:val="NormlnIMPChar"/>
    <w:rsid w:val="007638D8"/>
    <w:pPr>
      <w:suppressAutoHyphens/>
      <w:spacing w:line="228" w:lineRule="auto"/>
    </w:pPr>
    <w:rPr>
      <w:lang w:val="cs-CZ"/>
    </w:rPr>
  </w:style>
  <w:style w:type="character" w:customStyle="1" w:styleId="NormlnIMPChar">
    <w:name w:val="Normální_IMP Char"/>
    <w:link w:val="NormlnIMP"/>
    <w:locked/>
    <w:rsid w:val="007638D8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JUDr. Magdaléna Balážová</cp:lastModifiedBy>
  <cp:revision>14</cp:revision>
  <cp:lastPrinted>2024-06-12T16:00:00Z</cp:lastPrinted>
  <dcterms:created xsi:type="dcterms:W3CDTF">2024-06-11T14:38:00Z</dcterms:created>
  <dcterms:modified xsi:type="dcterms:W3CDTF">2024-06-17T11:37:00Z</dcterms:modified>
</cp:coreProperties>
</file>