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DB9369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1B357B">
        <w:rPr>
          <w:sz w:val="24"/>
        </w:rPr>
        <w:t>2</w:t>
      </w:r>
      <w:r w:rsidR="00A05FD7">
        <w:rPr>
          <w:sz w:val="24"/>
        </w:rPr>
        <w:t>4</w:t>
      </w:r>
      <w:r w:rsidR="001B357B">
        <w:rPr>
          <w:sz w:val="24"/>
        </w:rPr>
        <w:t xml:space="preserve">. </w:t>
      </w:r>
      <w:r w:rsidR="00A05FD7">
        <w:rPr>
          <w:sz w:val="24"/>
        </w:rPr>
        <w:t>februára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ADFE5E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463D8B">
        <w:rPr>
          <w:b/>
          <w:sz w:val="52"/>
        </w:rPr>
        <w:t>8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AA12E64" w14:textId="7628CA89" w:rsidR="008B127D" w:rsidRDefault="008B127D" w:rsidP="008B127D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Stanovisko  kontrolóra  Mestskej  časti  Košice  -  Sídlisko  KVP  týkajúce  sa  konceptu</w:t>
      </w:r>
    </w:p>
    <w:p w14:paraId="481FE2D1" w14:textId="71CD7628" w:rsidR="008B127D" w:rsidRDefault="008B127D" w:rsidP="008B127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Participatívny</w:t>
      </w:r>
      <w:proofErr w:type="spellEnd"/>
      <w:r>
        <w:rPr>
          <w:sz w:val="24"/>
          <w:szCs w:val="24"/>
        </w:rPr>
        <w:t xml:space="preserve"> rozpočet“, zavedeného v podmienkach Mestskej časti Košice – Sídlisko KVP.   </w:t>
      </w:r>
      <w:r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4DC8576E" w14:textId="041A5068" w:rsidR="008B127D" w:rsidRDefault="008B127D" w:rsidP="008B127D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Stanovisko kontrolóra  Mestskej časti Košice - Sídlisko KVP  ku  konceptu  „</w:t>
      </w:r>
      <w:proofErr w:type="spellStart"/>
      <w:r>
        <w:rPr>
          <w:sz w:val="24"/>
          <w:szCs w:val="24"/>
        </w:rPr>
        <w:t>Participatívny</w:t>
      </w:r>
      <w:proofErr w:type="spellEnd"/>
      <w:r>
        <w:rPr>
          <w:sz w:val="24"/>
          <w:szCs w:val="24"/>
        </w:rPr>
        <w:t xml:space="preserve"> rozpočet“, zavedeného v podmienkach Mestskej časti Košice – Sídlisko KVP.   </w:t>
      </w:r>
      <w:r>
        <w:rPr>
          <w:sz w:val="16"/>
          <w:szCs w:val="16"/>
        </w:rPr>
        <w:t xml:space="preserve">    </w:t>
      </w: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587C7EB9" w14:textId="70B456AC" w:rsidR="00A34E0A" w:rsidRDefault="00A34E0A" w:rsidP="000423E0">
      <w:pPr>
        <w:pStyle w:val="NormlnIMP"/>
        <w:rPr>
          <w:b/>
          <w:sz w:val="24"/>
        </w:rPr>
      </w:pPr>
    </w:p>
    <w:p w14:paraId="6490C573" w14:textId="41282266" w:rsidR="00A34E0A" w:rsidRDefault="00A34E0A" w:rsidP="000423E0">
      <w:pPr>
        <w:pStyle w:val="NormlnIMP"/>
        <w:rPr>
          <w:b/>
          <w:sz w:val="24"/>
        </w:rPr>
      </w:pPr>
    </w:p>
    <w:p w14:paraId="3BBC897B" w14:textId="77777777" w:rsidR="003D0F2B" w:rsidRDefault="003D0F2B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5126A2C5" w14:textId="523F31C3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5EDDCECA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5F050C">
        <w:rPr>
          <w:sz w:val="24"/>
          <w:szCs w:val="24"/>
        </w:rPr>
        <w:t xml:space="preserve">., v. r.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63D8B"/>
    <w:rsid w:val="00501CAB"/>
    <w:rsid w:val="00503FC9"/>
    <w:rsid w:val="00506E24"/>
    <w:rsid w:val="0052028F"/>
    <w:rsid w:val="00533B98"/>
    <w:rsid w:val="005344F5"/>
    <w:rsid w:val="005616BC"/>
    <w:rsid w:val="005753C4"/>
    <w:rsid w:val="005A33A7"/>
    <w:rsid w:val="005B045C"/>
    <w:rsid w:val="005C3347"/>
    <w:rsid w:val="005D6A50"/>
    <w:rsid w:val="005F050C"/>
    <w:rsid w:val="00610DEE"/>
    <w:rsid w:val="00661815"/>
    <w:rsid w:val="00671A5E"/>
    <w:rsid w:val="00673925"/>
    <w:rsid w:val="006835A6"/>
    <w:rsid w:val="0069496E"/>
    <w:rsid w:val="006A087D"/>
    <w:rsid w:val="006A29BF"/>
    <w:rsid w:val="006C645A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11</cp:revision>
  <cp:lastPrinted>2022-02-14T10:05:00Z</cp:lastPrinted>
  <dcterms:created xsi:type="dcterms:W3CDTF">2022-02-14T10:06:00Z</dcterms:created>
  <dcterms:modified xsi:type="dcterms:W3CDTF">2022-02-14T12:57:00Z</dcterms:modified>
</cp:coreProperties>
</file>