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FEBD6" w14:textId="39B488D0" w:rsidR="00C63BE9" w:rsidRDefault="00B142B9" w:rsidP="003741C7">
      <w:pPr>
        <w:spacing w:after="0" w:line="259" w:lineRule="auto"/>
        <w:ind w:left="0" w:firstLine="0"/>
        <w:jc w:val="left"/>
      </w:pPr>
      <w:r>
        <w:t xml:space="preserve">  </w:t>
      </w:r>
    </w:p>
    <w:p w14:paraId="4551CDB4" w14:textId="223C4E45" w:rsidR="00CF6ECB" w:rsidRDefault="00CF6ECB" w:rsidP="00507A84">
      <w:pPr>
        <w:spacing w:after="0" w:line="259" w:lineRule="auto"/>
        <w:ind w:left="292" w:right="1"/>
        <w:rPr>
          <w:b/>
        </w:rPr>
      </w:pPr>
      <w:r>
        <w:rPr>
          <w:b/>
          <w:u w:val="single" w:color="000000"/>
        </w:rPr>
        <w:t>Dôvodová s</w:t>
      </w:r>
      <w:r w:rsidR="003929F0">
        <w:rPr>
          <w:b/>
          <w:u w:val="single" w:color="000000"/>
        </w:rPr>
        <w:t xml:space="preserve">práva </w:t>
      </w:r>
      <w:r>
        <w:rPr>
          <w:b/>
          <w:u w:val="single" w:color="000000"/>
        </w:rPr>
        <w:t>–</w:t>
      </w:r>
      <w:r w:rsidR="003929F0">
        <w:rPr>
          <w:b/>
          <w:u w:val="single" w:color="000000"/>
        </w:rPr>
        <w:t xml:space="preserve"> </w:t>
      </w:r>
      <w:r>
        <w:rPr>
          <w:b/>
          <w:u w:val="single" w:color="000000"/>
        </w:rPr>
        <w:t>Návrh na vyradenie projektovej dokumentácie z účtu 042</w:t>
      </w:r>
    </w:p>
    <w:p w14:paraId="2D807C87" w14:textId="77777777" w:rsidR="00CF6ECB" w:rsidRDefault="00CF6ECB">
      <w:pPr>
        <w:spacing w:after="0" w:line="259" w:lineRule="auto"/>
        <w:ind w:left="292" w:right="1"/>
        <w:jc w:val="center"/>
      </w:pPr>
    </w:p>
    <w:p w14:paraId="1831FC6C" w14:textId="77777777" w:rsidR="00C63BE9" w:rsidRDefault="00B142B9">
      <w:pPr>
        <w:spacing w:after="17" w:line="259" w:lineRule="auto"/>
        <w:ind w:left="341" w:firstLine="0"/>
        <w:jc w:val="center"/>
      </w:pPr>
      <w:r>
        <w:rPr>
          <w:b/>
        </w:rPr>
        <w:t xml:space="preserve"> </w:t>
      </w:r>
    </w:p>
    <w:p w14:paraId="3D8BF49B" w14:textId="30B9F0C4" w:rsidR="00BD7847" w:rsidRDefault="00B142B9">
      <w:pPr>
        <w:ind w:left="278"/>
      </w:pPr>
      <w:r>
        <w:t>V súlade s</w:t>
      </w:r>
      <w:r w:rsidR="009853E6">
        <w:t xml:space="preserve">o zápisom inventarizačnej komisie  </w:t>
      </w:r>
      <w:r w:rsidR="00BD7847">
        <w:t>M</w:t>
      </w:r>
      <w:r w:rsidR="009853E6">
        <w:t xml:space="preserve">estskej časti  </w:t>
      </w:r>
      <w:r w:rsidR="00BD7847">
        <w:t>Košice</w:t>
      </w:r>
      <w:r w:rsidR="005277FB">
        <w:t xml:space="preserve"> </w:t>
      </w:r>
      <w:r w:rsidR="00BD7847">
        <w:t>-</w:t>
      </w:r>
      <w:r w:rsidR="005277FB">
        <w:t xml:space="preserve"> </w:t>
      </w:r>
      <w:r w:rsidR="00BD7847">
        <w:t xml:space="preserve">Sídlisko KVP </w:t>
      </w:r>
      <w:r w:rsidR="009853E6">
        <w:t xml:space="preserve">za rok </w:t>
      </w:r>
      <w:r w:rsidR="00234B06">
        <w:t xml:space="preserve">2021 a úlohy z porady starostu </w:t>
      </w:r>
      <w:r w:rsidR="00BD7847">
        <w:t>mestskej časti</w:t>
      </w:r>
      <w:r w:rsidR="00AC684F">
        <w:t>,</w:t>
      </w:r>
      <w:r w:rsidR="00234B06">
        <w:t xml:space="preserve"> </w:t>
      </w:r>
      <w:r>
        <w:t xml:space="preserve">predkladáme zoznam </w:t>
      </w:r>
      <w:r w:rsidR="00234B06">
        <w:t>majetku, nedokončených, nezaradených investičných projektov (zámerov)</w:t>
      </w:r>
      <w:r w:rsidR="00AC684F">
        <w:t>,</w:t>
      </w:r>
      <w:r>
        <w:t xml:space="preserve"> </w:t>
      </w:r>
      <w:r w:rsidR="00234B06">
        <w:t>účtovaných v zmysle §28 opatrenia MF SR č.</w:t>
      </w:r>
      <w:r w:rsidR="005277FB">
        <w:t> </w:t>
      </w:r>
      <w:r w:rsidR="00234B06">
        <w:t>MF/</w:t>
      </w:r>
      <w:r w:rsidR="007D24AC">
        <w:t xml:space="preserve">16786/2007-31 </w:t>
      </w:r>
      <w:r w:rsidR="00BD7847">
        <w:t>a jeho neskorších doplnkov</w:t>
      </w:r>
      <w:r w:rsidR="007D24AC">
        <w:t xml:space="preserve">. Návrh na </w:t>
      </w:r>
      <w:r w:rsidR="00BD7847">
        <w:t>odpis</w:t>
      </w:r>
      <w:r w:rsidR="007D24AC">
        <w:t>, vyradenie zinventarizovaného majetku za obdobie od r.</w:t>
      </w:r>
      <w:r w:rsidR="005277FB">
        <w:t xml:space="preserve"> </w:t>
      </w:r>
      <w:r w:rsidR="007D24AC">
        <w:t>1994</w:t>
      </w:r>
      <w:r w:rsidR="005277FB">
        <w:t xml:space="preserve"> </w:t>
      </w:r>
      <w:r w:rsidR="00AC684F">
        <w:t>–</w:t>
      </w:r>
      <w:r w:rsidR="005277FB">
        <w:t xml:space="preserve"> </w:t>
      </w:r>
      <w:r w:rsidR="007D24AC">
        <w:t>2018</w:t>
      </w:r>
      <w:r w:rsidR="00AC684F">
        <w:t>,</w:t>
      </w:r>
      <w:r w:rsidR="007D24AC">
        <w:t xml:space="preserve"> nebude mať žiadn</w:t>
      </w:r>
      <w:r w:rsidR="005277FB">
        <w:t>y</w:t>
      </w:r>
      <w:r w:rsidR="007D24AC">
        <w:t xml:space="preserve"> dopad na súčasnú finančnú situáciu mestskej časti, ide len o účtovnú operáciu v zmysle citovaného opatrenia</w:t>
      </w:r>
      <w:r w:rsidR="00BD7847">
        <w:t>.</w:t>
      </w:r>
      <w:r>
        <w:t xml:space="preserve"> Vyradením tejto dokumentácie z vyššie uvedeného účtu nebude táto </w:t>
      </w:r>
      <w:r w:rsidR="00CF6ECB">
        <w:t xml:space="preserve">dokumentácia </w:t>
      </w:r>
      <w:r>
        <w:t>skartovaná, ale vedená v rámci archivácie dokumentov, avšak ako celok</w:t>
      </w:r>
      <w:r w:rsidR="00CF6ECB">
        <w:t xml:space="preserve"> je</w:t>
      </w:r>
      <w:r>
        <w:t xml:space="preserve"> nepoužiteľná v investičných zámeroch </w:t>
      </w:r>
      <w:r w:rsidR="009853E6">
        <w:t>mestskej časti</w:t>
      </w:r>
      <w:r>
        <w:t>.</w:t>
      </w:r>
    </w:p>
    <w:p w14:paraId="329249AF" w14:textId="77777777" w:rsidR="00AD04C9" w:rsidRDefault="00AD04C9">
      <w:pPr>
        <w:ind w:left="278"/>
      </w:pPr>
    </w:p>
    <w:p w14:paraId="50AD833D" w14:textId="4EA27526" w:rsidR="00C63BE9" w:rsidRDefault="009853E6">
      <w:pPr>
        <w:ind w:left="278"/>
      </w:pPr>
      <w:r>
        <w:t>Ide</w:t>
      </w:r>
      <w:r w:rsidR="00B142B9">
        <w:t xml:space="preserve"> o nasledovné projektové dokumentácie</w:t>
      </w:r>
      <w:r w:rsidR="00BD7847">
        <w:t>, prípadne iné doklady účtované na účte 042 AE:</w:t>
      </w:r>
      <w:r w:rsidR="00B142B9">
        <w:t xml:space="preserve"> </w:t>
      </w:r>
    </w:p>
    <w:p w14:paraId="67E42DD0" w14:textId="7EE887F4" w:rsidR="00C63BE9" w:rsidRDefault="00C63BE9">
      <w:pPr>
        <w:spacing w:after="0" w:line="259" w:lineRule="auto"/>
        <w:ind w:left="341" w:firstLine="0"/>
        <w:jc w:val="center"/>
      </w:pPr>
    </w:p>
    <w:p w14:paraId="37BE6CB7" w14:textId="2FBF938F" w:rsidR="00C63BE9" w:rsidRDefault="00B142B9">
      <w:pPr>
        <w:pStyle w:val="Nadpis1"/>
        <w:numPr>
          <w:ilvl w:val="0"/>
          <w:numId w:val="0"/>
        </w:numPr>
        <w:tabs>
          <w:tab w:val="center" w:pos="1353"/>
          <w:tab w:val="center" w:pos="3116"/>
          <w:tab w:val="center" w:pos="3824"/>
          <w:tab w:val="center" w:pos="4532"/>
          <w:tab w:val="center" w:pos="5240"/>
          <w:tab w:val="center" w:pos="5949"/>
          <w:tab w:val="center" w:pos="6657"/>
          <w:tab w:val="center" w:pos="7365"/>
          <w:tab w:val="right" w:pos="10209"/>
        </w:tabs>
        <w:ind w:right="0"/>
        <w:rPr>
          <w:u w:val="single"/>
        </w:rPr>
      </w:pPr>
      <w:r>
        <w:rPr>
          <w:rFonts w:ascii="Calibri" w:eastAsia="Calibri" w:hAnsi="Calibri" w:cs="Calibri"/>
          <w:b w:val="0"/>
          <w:sz w:val="22"/>
        </w:rPr>
        <w:tab/>
      </w:r>
      <w:r w:rsidRPr="00CF6ECB">
        <w:rPr>
          <w:u w:val="single"/>
        </w:rPr>
        <w:t xml:space="preserve">Názov dokumentácie </w:t>
      </w:r>
      <w:r w:rsidRPr="00CF6ECB">
        <w:rPr>
          <w:u w:val="single"/>
        </w:rPr>
        <w:tab/>
        <w:t xml:space="preserve"> </w:t>
      </w:r>
      <w:r w:rsidRPr="00CF6ECB">
        <w:rPr>
          <w:u w:val="single"/>
        </w:rPr>
        <w:tab/>
        <w:t xml:space="preserve"> </w:t>
      </w:r>
      <w:r w:rsidRPr="00CF6ECB">
        <w:rPr>
          <w:u w:val="single"/>
        </w:rPr>
        <w:tab/>
        <w:t xml:space="preserve"> </w:t>
      </w:r>
      <w:r w:rsidRPr="00CF6ECB">
        <w:rPr>
          <w:u w:val="single"/>
        </w:rPr>
        <w:tab/>
        <w:t xml:space="preserve"> </w:t>
      </w:r>
      <w:r w:rsidRPr="00CF6ECB">
        <w:rPr>
          <w:u w:val="single"/>
        </w:rPr>
        <w:tab/>
        <w:t xml:space="preserve"> </w:t>
      </w:r>
      <w:r w:rsidRPr="00CF6ECB">
        <w:rPr>
          <w:u w:val="single"/>
        </w:rPr>
        <w:tab/>
        <w:t xml:space="preserve"> </w:t>
      </w:r>
      <w:r w:rsidRPr="00CF6ECB">
        <w:rPr>
          <w:u w:val="single"/>
        </w:rPr>
        <w:tab/>
        <w:t xml:space="preserve"> </w:t>
      </w:r>
      <w:r w:rsidRPr="00CF6ECB">
        <w:rPr>
          <w:u w:val="single"/>
        </w:rPr>
        <w:tab/>
        <w:t xml:space="preserve">       hodnota v EUR </w:t>
      </w:r>
    </w:p>
    <w:p w14:paraId="638CA4AC" w14:textId="77777777" w:rsidR="00CF6ECB" w:rsidRPr="00CF6ECB" w:rsidRDefault="00CF6ECB" w:rsidP="00CF6ECB"/>
    <w:p w14:paraId="1F5D6E64" w14:textId="41313591" w:rsidR="00C63BE9" w:rsidRPr="00171AB8" w:rsidRDefault="003929F0" w:rsidP="000B7E31">
      <w:pPr>
        <w:spacing w:after="41" w:line="259" w:lineRule="auto"/>
        <w:ind w:left="283" w:firstLine="0"/>
        <w:rPr>
          <w:szCs w:val="24"/>
        </w:rPr>
      </w:pPr>
      <w:r w:rsidRPr="00171AB8">
        <w:rPr>
          <w:szCs w:val="24"/>
          <w:u w:val="single"/>
        </w:rPr>
        <w:t xml:space="preserve">042 14  </w:t>
      </w:r>
      <w:r w:rsidR="009853E6" w:rsidRPr="00171AB8">
        <w:rPr>
          <w:szCs w:val="24"/>
          <w:u w:val="single"/>
        </w:rPr>
        <w:t>Projektová dokumentácia – P</w:t>
      </w:r>
      <w:r w:rsidR="00BD7847">
        <w:rPr>
          <w:szCs w:val="24"/>
          <w:u w:val="single"/>
        </w:rPr>
        <w:t>ovrazová</w:t>
      </w:r>
      <w:r w:rsidRPr="00171AB8">
        <w:rPr>
          <w:szCs w:val="24"/>
        </w:rPr>
        <w:t xml:space="preserve">                                          </w:t>
      </w:r>
      <w:r w:rsidR="00171AB8">
        <w:rPr>
          <w:szCs w:val="24"/>
        </w:rPr>
        <w:t xml:space="preserve">      </w:t>
      </w:r>
      <w:r w:rsidRPr="00171AB8">
        <w:rPr>
          <w:szCs w:val="24"/>
        </w:rPr>
        <w:t xml:space="preserve">      </w:t>
      </w:r>
      <w:r w:rsidR="000B7E31" w:rsidRPr="00171AB8">
        <w:rPr>
          <w:szCs w:val="24"/>
        </w:rPr>
        <w:t xml:space="preserve"> </w:t>
      </w:r>
      <w:r w:rsidRPr="00171AB8">
        <w:rPr>
          <w:szCs w:val="24"/>
        </w:rPr>
        <w:t xml:space="preserve">  </w:t>
      </w:r>
      <w:r w:rsidR="00BD7847">
        <w:rPr>
          <w:szCs w:val="24"/>
        </w:rPr>
        <w:tab/>
        <w:t xml:space="preserve">         755,19</w:t>
      </w:r>
    </w:p>
    <w:p w14:paraId="23427C21" w14:textId="47325980" w:rsidR="003741C7" w:rsidRPr="00171AB8" w:rsidRDefault="003929F0" w:rsidP="000B7E31">
      <w:pPr>
        <w:spacing w:after="34" w:line="243" w:lineRule="auto"/>
        <w:ind w:left="53"/>
        <w:rPr>
          <w:i/>
          <w:iCs/>
          <w:sz w:val="22"/>
        </w:rPr>
      </w:pPr>
      <w:r w:rsidRPr="00171AB8">
        <w:rPr>
          <w:i/>
          <w:iCs/>
          <w:sz w:val="22"/>
        </w:rPr>
        <w:t xml:space="preserve">    </w:t>
      </w:r>
      <w:r w:rsidRPr="00171AB8">
        <w:rPr>
          <w:i/>
          <w:iCs/>
          <w:sz w:val="22"/>
          <w:u w:val="single"/>
        </w:rPr>
        <w:t>Zdôvodnenie</w:t>
      </w:r>
      <w:r w:rsidRPr="00171AB8">
        <w:rPr>
          <w:i/>
          <w:iCs/>
          <w:sz w:val="22"/>
        </w:rPr>
        <w:t>:</w:t>
      </w:r>
      <w:r w:rsidR="003741C7" w:rsidRPr="00171AB8">
        <w:rPr>
          <w:i/>
          <w:iCs/>
          <w:sz w:val="22"/>
        </w:rPr>
        <w:t xml:space="preserve"> </w:t>
      </w:r>
      <w:r w:rsidR="00B142B9" w:rsidRPr="00171AB8">
        <w:rPr>
          <w:i/>
          <w:iCs/>
          <w:sz w:val="22"/>
        </w:rPr>
        <w:t>Projekt</w:t>
      </w:r>
      <w:r w:rsidRPr="00171AB8">
        <w:rPr>
          <w:i/>
          <w:iCs/>
          <w:sz w:val="22"/>
        </w:rPr>
        <w:t>ová dokumentácia bola</w:t>
      </w:r>
      <w:r w:rsidR="00B142B9" w:rsidRPr="00171AB8">
        <w:rPr>
          <w:i/>
          <w:iCs/>
          <w:sz w:val="22"/>
        </w:rPr>
        <w:t xml:space="preserve"> spracovan</w:t>
      </w:r>
      <w:r w:rsidRPr="00171AB8">
        <w:rPr>
          <w:i/>
          <w:iCs/>
          <w:sz w:val="22"/>
        </w:rPr>
        <w:t>á</w:t>
      </w:r>
      <w:r w:rsidR="00B142B9" w:rsidRPr="00171AB8">
        <w:rPr>
          <w:i/>
          <w:iCs/>
          <w:sz w:val="22"/>
        </w:rPr>
        <w:t xml:space="preserve"> v roku </w:t>
      </w:r>
      <w:r w:rsidR="00BD7847">
        <w:rPr>
          <w:i/>
          <w:iCs/>
          <w:sz w:val="22"/>
        </w:rPr>
        <w:t>1994</w:t>
      </w:r>
      <w:r w:rsidRPr="00171AB8">
        <w:rPr>
          <w:i/>
          <w:iCs/>
          <w:sz w:val="22"/>
        </w:rPr>
        <w:t>.</w:t>
      </w:r>
      <w:r w:rsidR="005277FB">
        <w:rPr>
          <w:i/>
          <w:iCs/>
          <w:sz w:val="22"/>
        </w:rPr>
        <w:t xml:space="preserve"> </w:t>
      </w:r>
      <w:r w:rsidRPr="00171AB8">
        <w:rPr>
          <w:i/>
          <w:iCs/>
          <w:sz w:val="22"/>
        </w:rPr>
        <w:t>V</w:t>
      </w:r>
      <w:r w:rsidR="00B142B9" w:rsidRPr="00171AB8">
        <w:rPr>
          <w:i/>
          <w:iCs/>
          <w:sz w:val="22"/>
        </w:rPr>
        <w:t xml:space="preserve"> súčasnosti už nie </w:t>
      </w:r>
      <w:r w:rsidRPr="00171AB8">
        <w:rPr>
          <w:i/>
          <w:iCs/>
          <w:sz w:val="22"/>
        </w:rPr>
        <w:t xml:space="preserve">je </w:t>
      </w:r>
      <w:r w:rsidR="00B142B9" w:rsidRPr="00171AB8">
        <w:rPr>
          <w:i/>
          <w:iCs/>
          <w:sz w:val="22"/>
        </w:rPr>
        <w:t xml:space="preserve"> </w:t>
      </w:r>
    </w:p>
    <w:p w14:paraId="551B8144" w14:textId="38343DC4" w:rsidR="00C63BE9" w:rsidRPr="00171AB8" w:rsidRDefault="003741C7" w:rsidP="000B7E31">
      <w:pPr>
        <w:spacing w:after="34" w:line="243" w:lineRule="auto"/>
        <w:ind w:left="53"/>
        <w:rPr>
          <w:i/>
          <w:iCs/>
          <w:sz w:val="22"/>
        </w:rPr>
      </w:pPr>
      <w:r w:rsidRPr="00171AB8">
        <w:rPr>
          <w:i/>
          <w:iCs/>
          <w:sz w:val="22"/>
        </w:rPr>
        <w:t xml:space="preserve">    </w:t>
      </w:r>
      <w:r w:rsidR="005277FB">
        <w:rPr>
          <w:i/>
          <w:iCs/>
          <w:sz w:val="22"/>
        </w:rPr>
        <w:t>p</w:t>
      </w:r>
      <w:r w:rsidR="00B142B9" w:rsidRPr="00171AB8">
        <w:rPr>
          <w:i/>
          <w:iCs/>
          <w:sz w:val="22"/>
        </w:rPr>
        <w:t>oužiteľn</w:t>
      </w:r>
      <w:r w:rsidR="003929F0" w:rsidRPr="00171AB8">
        <w:rPr>
          <w:i/>
          <w:iCs/>
          <w:sz w:val="22"/>
        </w:rPr>
        <w:t>á</w:t>
      </w:r>
      <w:r w:rsidR="001C6221">
        <w:rPr>
          <w:i/>
          <w:iCs/>
          <w:sz w:val="22"/>
        </w:rPr>
        <w:t>, nie je úplná</w:t>
      </w:r>
      <w:r w:rsidR="00B01C06" w:rsidRPr="00171AB8">
        <w:rPr>
          <w:i/>
          <w:iCs/>
          <w:sz w:val="22"/>
        </w:rPr>
        <w:t>.</w:t>
      </w:r>
      <w:r w:rsidR="00B142B9" w:rsidRPr="00171AB8">
        <w:rPr>
          <w:i/>
          <w:iCs/>
          <w:sz w:val="22"/>
        </w:rPr>
        <w:t xml:space="preserve"> </w:t>
      </w:r>
    </w:p>
    <w:p w14:paraId="5965C504" w14:textId="5DD7240E" w:rsidR="004F780A" w:rsidRPr="00171AB8" w:rsidRDefault="004F780A" w:rsidP="000B7E31">
      <w:pPr>
        <w:spacing w:after="0" w:line="259" w:lineRule="auto"/>
        <w:ind w:left="283" w:firstLine="0"/>
        <w:rPr>
          <w:szCs w:val="24"/>
        </w:rPr>
      </w:pPr>
      <w:r w:rsidRPr="00171AB8">
        <w:rPr>
          <w:szCs w:val="24"/>
          <w:u w:val="single"/>
        </w:rPr>
        <w:t xml:space="preserve">042 14  </w:t>
      </w:r>
      <w:r w:rsidR="001C6221">
        <w:rPr>
          <w:szCs w:val="24"/>
          <w:u w:val="single"/>
        </w:rPr>
        <w:t>Vodovodná prípojka pre bývalé zariadenie staveniska</w:t>
      </w:r>
      <w:r w:rsidR="006745EE">
        <w:rPr>
          <w:szCs w:val="24"/>
          <w:u w:val="single"/>
        </w:rPr>
        <w:t xml:space="preserve"> (AP)</w:t>
      </w:r>
      <w:r w:rsidRPr="00171AB8">
        <w:rPr>
          <w:szCs w:val="24"/>
        </w:rPr>
        <w:t xml:space="preserve">                     </w:t>
      </w:r>
      <w:r w:rsidR="000B7E31" w:rsidRPr="00171AB8">
        <w:rPr>
          <w:szCs w:val="24"/>
        </w:rPr>
        <w:t xml:space="preserve"> </w:t>
      </w:r>
      <w:r w:rsidR="00171AB8">
        <w:rPr>
          <w:szCs w:val="24"/>
        </w:rPr>
        <w:t xml:space="preserve">    </w:t>
      </w:r>
      <w:r w:rsidR="000B7E31" w:rsidRPr="00171AB8">
        <w:rPr>
          <w:szCs w:val="24"/>
        </w:rPr>
        <w:t xml:space="preserve">  </w:t>
      </w:r>
      <w:r w:rsidRPr="00171AB8">
        <w:rPr>
          <w:szCs w:val="24"/>
        </w:rPr>
        <w:t xml:space="preserve"> </w:t>
      </w:r>
      <w:r w:rsidR="006745EE">
        <w:rPr>
          <w:szCs w:val="24"/>
        </w:rPr>
        <w:tab/>
        <w:t xml:space="preserve">           63,07</w:t>
      </w:r>
      <w:r w:rsidRPr="00171AB8">
        <w:rPr>
          <w:szCs w:val="24"/>
        </w:rPr>
        <w:t xml:space="preserve">                                     </w:t>
      </w:r>
    </w:p>
    <w:p w14:paraId="2595183B" w14:textId="110F96A1" w:rsidR="003741C7" w:rsidRPr="00171AB8" w:rsidRDefault="004F780A" w:rsidP="000B7E31">
      <w:pPr>
        <w:spacing w:after="34" w:line="243" w:lineRule="auto"/>
        <w:ind w:left="53"/>
        <w:rPr>
          <w:i/>
          <w:iCs/>
          <w:sz w:val="22"/>
        </w:rPr>
      </w:pPr>
      <w:r w:rsidRPr="00171AB8">
        <w:rPr>
          <w:i/>
          <w:iCs/>
        </w:rPr>
        <w:t xml:space="preserve">    </w:t>
      </w:r>
      <w:r w:rsidRPr="00171AB8">
        <w:rPr>
          <w:i/>
          <w:iCs/>
          <w:sz w:val="22"/>
          <w:u w:val="single"/>
        </w:rPr>
        <w:t>Zdôvodnenie</w:t>
      </w:r>
      <w:r w:rsidRPr="00171AB8">
        <w:rPr>
          <w:i/>
          <w:iCs/>
          <w:sz w:val="22"/>
        </w:rPr>
        <w:t>:</w:t>
      </w:r>
      <w:r w:rsidR="005277FB">
        <w:rPr>
          <w:i/>
          <w:iCs/>
          <w:sz w:val="22"/>
        </w:rPr>
        <w:t xml:space="preserve"> </w:t>
      </w:r>
      <w:r w:rsidR="006745EE">
        <w:rPr>
          <w:i/>
          <w:iCs/>
          <w:sz w:val="22"/>
        </w:rPr>
        <w:t>Podklady sú z roku 1995 a nie sú evidované žiadne doklady v súčasnej inventarizácii</w:t>
      </w:r>
      <w:r w:rsidR="001A10AC">
        <w:rPr>
          <w:i/>
          <w:iCs/>
          <w:sz w:val="22"/>
        </w:rPr>
        <w:t>.</w:t>
      </w:r>
    </w:p>
    <w:p w14:paraId="4E7FB16F" w14:textId="71D706C6" w:rsidR="003929F0" w:rsidRPr="00171AB8" w:rsidRDefault="003741C7" w:rsidP="00A47927">
      <w:pPr>
        <w:spacing w:after="34" w:line="243" w:lineRule="auto"/>
        <w:ind w:left="53"/>
      </w:pPr>
      <w:r w:rsidRPr="00171AB8">
        <w:rPr>
          <w:i/>
          <w:iCs/>
          <w:sz w:val="22"/>
        </w:rPr>
        <w:t xml:space="preserve">   </w:t>
      </w:r>
      <w:r w:rsidR="004F780A" w:rsidRPr="00171AB8">
        <w:rPr>
          <w:i/>
          <w:iCs/>
          <w:sz w:val="22"/>
        </w:rPr>
        <w:t xml:space="preserve"> </w:t>
      </w:r>
      <w:r w:rsidR="003929F0" w:rsidRPr="00171AB8">
        <w:rPr>
          <w:u w:val="single"/>
        </w:rPr>
        <w:t>042 14   Projektová dokumentácia</w:t>
      </w:r>
      <w:r w:rsidR="005277FB">
        <w:rPr>
          <w:u w:val="single"/>
        </w:rPr>
        <w:t xml:space="preserve"> </w:t>
      </w:r>
      <w:r w:rsidR="003929F0" w:rsidRPr="00171AB8">
        <w:rPr>
          <w:u w:val="single"/>
        </w:rPr>
        <w:t xml:space="preserve">- </w:t>
      </w:r>
      <w:r w:rsidR="006745EE">
        <w:rPr>
          <w:u w:val="single"/>
        </w:rPr>
        <w:t xml:space="preserve">komunikácia </w:t>
      </w:r>
      <w:proofErr w:type="spellStart"/>
      <w:r w:rsidR="006745EE">
        <w:rPr>
          <w:u w:val="single"/>
        </w:rPr>
        <w:t>Klimkovičova</w:t>
      </w:r>
      <w:proofErr w:type="spellEnd"/>
      <w:r w:rsidR="006745EE">
        <w:rPr>
          <w:u w:val="single"/>
        </w:rPr>
        <w:t xml:space="preserve"> </w:t>
      </w:r>
      <w:r w:rsidR="003929F0" w:rsidRPr="00171AB8">
        <w:t xml:space="preserve">                   </w:t>
      </w:r>
      <w:r w:rsidR="00171AB8">
        <w:t xml:space="preserve">      </w:t>
      </w:r>
      <w:r w:rsidR="00CF6ECB" w:rsidRPr="00171AB8">
        <w:t xml:space="preserve"> </w:t>
      </w:r>
      <w:r w:rsidR="003929F0" w:rsidRPr="00171AB8">
        <w:t xml:space="preserve"> </w:t>
      </w:r>
      <w:r w:rsidR="006745EE">
        <w:tab/>
        <w:t xml:space="preserve">       </w:t>
      </w:r>
      <w:r w:rsidR="009904C2">
        <w:t xml:space="preserve"> </w:t>
      </w:r>
      <w:r w:rsidR="006745EE">
        <w:t xml:space="preserve"> 165</w:t>
      </w:r>
      <w:r w:rsidR="003929F0" w:rsidRPr="00171AB8">
        <w:t>,</w:t>
      </w:r>
      <w:r w:rsidR="009904C2">
        <w:t>97</w:t>
      </w:r>
    </w:p>
    <w:p w14:paraId="069632AD" w14:textId="70308949" w:rsidR="00CF6ECB" w:rsidRPr="00171AB8" w:rsidRDefault="00B142B9" w:rsidP="000B7E31">
      <w:pPr>
        <w:spacing w:line="266" w:lineRule="auto"/>
        <w:ind w:left="278" w:right="-177"/>
        <w:rPr>
          <w:i/>
          <w:iCs/>
          <w:sz w:val="22"/>
        </w:rPr>
      </w:pPr>
      <w:r w:rsidRPr="00171AB8">
        <w:rPr>
          <w:i/>
          <w:iCs/>
          <w:sz w:val="22"/>
          <w:u w:val="single"/>
        </w:rPr>
        <w:t>Zdôvodnenie</w:t>
      </w:r>
      <w:r w:rsidRPr="00171AB8">
        <w:rPr>
          <w:i/>
          <w:iCs/>
          <w:sz w:val="22"/>
        </w:rPr>
        <w:t>: Projekt bol spracovaný v roku 20</w:t>
      </w:r>
      <w:r w:rsidR="006745EE">
        <w:rPr>
          <w:i/>
          <w:iCs/>
          <w:sz w:val="22"/>
        </w:rPr>
        <w:t>03</w:t>
      </w:r>
      <w:r w:rsidRPr="00171AB8">
        <w:rPr>
          <w:i/>
          <w:iCs/>
          <w:sz w:val="22"/>
        </w:rPr>
        <w:t xml:space="preserve">, investícia nebola realizovaná. </w:t>
      </w:r>
      <w:r w:rsidR="009904C2">
        <w:rPr>
          <w:i/>
          <w:iCs/>
          <w:sz w:val="22"/>
        </w:rPr>
        <w:t>Realizácia nie je možná v plnom rozsahu, úpravy by znamenali vyššie výdavky</w:t>
      </w:r>
      <w:r w:rsidR="001A10AC">
        <w:rPr>
          <w:i/>
          <w:iCs/>
          <w:sz w:val="22"/>
        </w:rPr>
        <w:t>.</w:t>
      </w:r>
    </w:p>
    <w:p w14:paraId="1529FF9F" w14:textId="62B855E3" w:rsidR="003929F0" w:rsidRPr="00171AB8" w:rsidRDefault="003929F0" w:rsidP="009904C2">
      <w:pPr>
        <w:ind w:left="278"/>
      </w:pPr>
      <w:r w:rsidRPr="00171AB8">
        <w:rPr>
          <w:u w:val="single"/>
        </w:rPr>
        <w:t xml:space="preserve">042 </w:t>
      </w:r>
      <w:r w:rsidR="009904C2">
        <w:rPr>
          <w:u w:val="single"/>
        </w:rPr>
        <w:t>14</w:t>
      </w:r>
      <w:r w:rsidRPr="00171AB8">
        <w:rPr>
          <w:u w:val="single"/>
        </w:rPr>
        <w:t xml:space="preserve">   </w:t>
      </w:r>
      <w:r w:rsidR="009904C2">
        <w:rPr>
          <w:u w:val="single"/>
        </w:rPr>
        <w:t>Projektová dokumentácia – prípojka NN</w:t>
      </w:r>
      <w:r w:rsidR="008F380C">
        <w:rPr>
          <w:u w:val="single"/>
        </w:rPr>
        <w:t xml:space="preserve"> </w:t>
      </w:r>
      <w:r w:rsidR="001F668F" w:rsidRPr="00171AB8">
        <w:tab/>
      </w:r>
      <w:r w:rsidR="001F668F" w:rsidRPr="00171AB8">
        <w:tab/>
      </w:r>
      <w:r w:rsidR="001F668F" w:rsidRPr="00171AB8">
        <w:tab/>
      </w:r>
      <w:r w:rsidR="001F668F" w:rsidRPr="00171AB8">
        <w:tab/>
      </w:r>
      <w:r w:rsidR="001F668F" w:rsidRPr="00171AB8">
        <w:tab/>
      </w:r>
      <w:r w:rsidR="008F380C">
        <w:t xml:space="preserve">         514,51</w:t>
      </w:r>
      <w:r w:rsidR="00CF6ECB" w:rsidRPr="00171AB8">
        <w:t xml:space="preserve">  </w:t>
      </w:r>
      <w:r w:rsidR="003741C7" w:rsidRPr="00171AB8">
        <w:t xml:space="preserve">      </w:t>
      </w:r>
      <w:r w:rsidR="000B7E31" w:rsidRPr="00171AB8">
        <w:t xml:space="preserve"> </w:t>
      </w:r>
      <w:r w:rsidRPr="00171AB8">
        <w:t xml:space="preserve">                  </w:t>
      </w:r>
      <w:r w:rsidR="001F668F" w:rsidRPr="00171AB8">
        <w:t xml:space="preserve">       </w:t>
      </w:r>
    </w:p>
    <w:p w14:paraId="524BE17F" w14:textId="3E8E3268" w:rsidR="001F668F" w:rsidRPr="00171AB8" w:rsidRDefault="003929F0" w:rsidP="000B7E31">
      <w:pPr>
        <w:spacing w:line="266" w:lineRule="auto"/>
        <w:ind w:left="278"/>
        <w:rPr>
          <w:i/>
          <w:iCs/>
          <w:sz w:val="22"/>
        </w:rPr>
      </w:pPr>
      <w:r w:rsidRPr="00171AB8">
        <w:rPr>
          <w:i/>
          <w:iCs/>
          <w:sz w:val="22"/>
          <w:u w:val="single"/>
        </w:rPr>
        <w:t>Zdôvodnenie</w:t>
      </w:r>
      <w:r w:rsidRPr="00171AB8">
        <w:rPr>
          <w:i/>
          <w:iCs/>
          <w:sz w:val="22"/>
        </w:rPr>
        <w:t xml:space="preserve">: </w:t>
      </w:r>
      <w:r w:rsidR="00B05D4E">
        <w:rPr>
          <w:i/>
          <w:iCs/>
          <w:sz w:val="22"/>
        </w:rPr>
        <w:t xml:space="preserve">Uvedená dokumentácia bola fakturovaná v </w:t>
      </w:r>
      <w:r w:rsidR="008F380C">
        <w:rPr>
          <w:i/>
          <w:iCs/>
          <w:sz w:val="22"/>
        </w:rPr>
        <w:t> roku 2004, nie je špecifikovaná položka, účel</w:t>
      </w:r>
      <w:r w:rsidR="001A10AC">
        <w:rPr>
          <w:i/>
          <w:iCs/>
          <w:sz w:val="22"/>
        </w:rPr>
        <w:t>.</w:t>
      </w:r>
    </w:p>
    <w:p w14:paraId="59532C90" w14:textId="66376BE4" w:rsidR="001F668F" w:rsidRPr="00171AB8" w:rsidRDefault="001F668F" w:rsidP="00B05D4E">
      <w:pPr>
        <w:spacing w:line="266" w:lineRule="auto"/>
        <w:ind w:left="278"/>
      </w:pPr>
      <w:r w:rsidRPr="00171AB8">
        <w:rPr>
          <w:u w:val="single"/>
        </w:rPr>
        <w:t>042 1</w:t>
      </w:r>
      <w:r w:rsidR="008F380C">
        <w:rPr>
          <w:u w:val="single"/>
        </w:rPr>
        <w:t>4</w:t>
      </w:r>
      <w:r w:rsidR="000778AE" w:rsidRPr="00171AB8">
        <w:rPr>
          <w:u w:val="single"/>
        </w:rPr>
        <w:t xml:space="preserve">  </w:t>
      </w:r>
      <w:r w:rsidRPr="00171AB8">
        <w:rPr>
          <w:u w:val="single"/>
        </w:rPr>
        <w:t xml:space="preserve"> </w:t>
      </w:r>
      <w:r w:rsidR="008F380C">
        <w:rPr>
          <w:u w:val="single"/>
        </w:rPr>
        <w:t>Projektová dokumentácia – riešenie statickej dopravy sídlisko KVP</w:t>
      </w:r>
      <w:r w:rsidR="005277FB">
        <w:rPr>
          <w:u w:val="single"/>
        </w:rPr>
        <w:t xml:space="preserve"> </w:t>
      </w:r>
      <w:r w:rsidR="00B05D4E">
        <w:rPr>
          <w:u w:val="single"/>
        </w:rPr>
        <w:t>(</w:t>
      </w:r>
      <w:proofErr w:type="spellStart"/>
      <w:r w:rsidR="00B05D4E">
        <w:rPr>
          <w:u w:val="single"/>
        </w:rPr>
        <w:t>Janigova</w:t>
      </w:r>
      <w:proofErr w:type="spellEnd"/>
      <w:r w:rsidR="00B05D4E" w:rsidRPr="00B05D4E">
        <w:t xml:space="preserve">)       </w:t>
      </w:r>
      <w:r w:rsidR="00830039">
        <w:t xml:space="preserve"> </w:t>
      </w:r>
      <w:r w:rsidR="00B05D4E" w:rsidRPr="00B05D4E">
        <w:t xml:space="preserve">646,29 </w:t>
      </w:r>
      <w:r w:rsidRPr="00B05D4E">
        <w:t xml:space="preserve"> </w:t>
      </w:r>
      <w:r w:rsidR="003741C7" w:rsidRPr="00171AB8">
        <w:t xml:space="preserve">         </w:t>
      </w:r>
      <w:r w:rsidRPr="00171AB8">
        <w:t xml:space="preserve">                          </w:t>
      </w:r>
    </w:p>
    <w:p w14:paraId="72197BAC" w14:textId="374AB37B" w:rsidR="001F668F" w:rsidRPr="00171AB8" w:rsidRDefault="001F668F" w:rsidP="000B7E31">
      <w:pPr>
        <w:spacing w:line="266" w:lineRule="auto"/>
        <w:ind w:left="278"/>
        <w:rPr>
          <w:i/>
          <w:iCs/>
          <w:sz w:val="22"/>
        </w:rPr>
      </w:pPr>
      <w:r w:rsidRPr="00171AB8">
        <w:rPr>
          <w:i/>
          <w:iCs/>
          <w:sz w:val="22"/>
          <w:u w:val="single"/>
        </w:rPr>
        <w:t>Zdôvodnenie</w:t>
      </w:r>
      <w:r w:rsidRPr="00171AB8">
        <w:rPr>
          <w:i/>
          <w:iCs/>
          <w:sz w:val="22"/>
        </w:rPr>
        <w:t>: Uvedené zamerania boli fakturované  v roku 20</w:t>
      </w:r>
      <w:r w:rsidR="00B05D4E">
        <w:rPr>
          <w:i/>
          <w:iCs/>
          <w:sz w:val="22"/>
        </w:rPr>
        <w:t>05</w:t>
      </w:r>
      <w:r w:rsidRPr="00171AB8">
        <w:rPr>
          <w:i/>
          <w:iCs/>
          <w:sz w:val="22"/>
        </w:rPr>
        <w:t xml:space="preserve">, realizácia </w:t>
      </w:r>
      <w:r w:rsidR="00B05D4E">
        <w:rPr>
          <w:i/>
          <w:iCs/>
          <w:sz w:val="22"/>
        </w:rPr>
        <w:t>je možná len v súlade s novými projektovými zámermi</w:t>
      </w:r>
      <w:r w:rsidR="000778AE" w:rsidRPr="00171AB8">
        <w:rPr>
          <w:i/>
          <w:iCs/>
          <w:sz w:val="22"/>
        </w:rPr>
        <w:t>.</w:t>
      </w:r>
    </w:p>
    <w:p w14:paraId="1EB3B4D2" w14:textId="7C064739" w:rsidR="00830039" w:rsidRDefault="000778AE" w:rsidP="000B7E31">
      <w:pPr>
        <w:spacing w:line="266" w:lineRule="auto"/>
        <w:ind w:left="278"/>
      </w:pPr>
      <w:r w:rsidRPr="00171AB8">
        <w:rPr>
          <w:u w:val="single"/>
        </w:rPr>
        <w:t>042 1</w:t>
      </w:r>
      <w:r w:rsidR="00B05D4E">
        <w:rPr>
          <w:u w:val="single"/>
        </w:rPr>
        <w:t>4</w:t>
      </w:r>
      <w:r w:rsidRPr="00171AB8">
        <w:rPr>
          <w:u w:val="single"/>
        </w:rPr>
        <w:t xml:space="preserve">   </w:t>
      </w:r>
      <w:r w:rsidR="00B05D4E">
        <w:rPr>
          <w:u w:val="single"/>
        </w:rPr>
        <w:t>Projektová dokumentácia</w:t>
      </w:r>
      <w:r w:rsidR="005277FB">
        <w:rPr>
          <w:u w:val="single"/>
        </w:rPr>
        <w:t xml:space="preserve"> </w:t>
      </w:r>
      <w:r w:rsidR="00B05D4E">
        <w:rPr>
          <w:u w:val="single"/>
        </w:rPr>
        <w:t xml:space="preserve">- Parkovisko na </w:t>
      </w:r>
      <w:proofErr w:type="spellStart"/>
      <w:r w:rsidR="00B05D4E">
        <w:rPr>
          <w:u w:val="single"/>
        </w:rPr>
        <w:t>Klimkovičovej</w:t>
      </w:r>
      <w:proofErr w:type="spellEnd"/>
      <w:r w:rsidR="00B05D4E">
        <w:rPr>
          <w:u w:val="single"/>
        </w:rPr>
        <w:t xml:space="preserve"> ul.</w:t>
      </w:r>
      <w:r w:rsidR="005277FB">
        <w:rPr>
          <w:u w:val="single"/>
        </w:rPr>
        <w:t xml:space="preserve"> </w:t>
      </w:r>
      <w:r w:rsidR="00B05D4E">
        <w:rPr>
          <w:u w:val="single"/>
        </w:rPr>
        <w:t>Košice</w:t>
      </w:r>
      <w:r w:rsidR="00830039">
        <w:tab/>
      </w:r>
      <w:r w:rsidR="00830039">
        <w:tab/>
        <w:t xml:space="preserve">         331,94</w:t>
      </w:r>
    </w:p>
    <w:p w14:paraId="50021BDC" w14:textId="17E743C8" w:rsidR="000778AE" w:rsidRDefault="00830039" w:rsidP="000B7E31">
      <w:pPr>
        <w:spacing w:line="266" w:lineRule="auto"/>
        <w:ind w:left="278"/>
        <w:rPr>
          <w:i/>
          <w:iCs/>
          <w:sz w:val="22"/>
        </w:rPr>
      </w:pPr>
      <w:r>
        <w:tab/>
      </w:r>
      <w:r w:rsidR="000778AE" w:rsidRPr="00171AB8">
        <w:rPr>
          <w:i/>
          <w:iCs/>
          <w:sz w:val="22"/>
          <w:u w:val="single"/>
        </w:rPr>
        <w:t>Zdôvodnenie</w:t>
      </w:r>
      <w:r w:rsidR="000778AE" w:rsidRPr="00171AB8">
        <w:rPr>
          <w:i/>
          <w:iCs/>
          <w:sz w:val="22"/>
        </w:rPr>
        <w:t xml:space="preserve">: </w:t>
      </w:r>
      <w:r>
        <w:rPr>
          <w:i/>
          <w:iCs/>
          <w:sz w:val="22"/>
        </w:rPr>
        <w:t xml:space="preserve">Vypracovanie jednostupňovej PD stavby „Parkovisko na </w:t>
      </w:r>
      <w:proofErr w:type="spellStart"/>
      <w:r>
        <w:rPr>
          <w:i/>
          <w:iCs/>
          <w:sz w:val="22"/>
        </w:rPr>
        <w:t>Klimkovičovej</w:t>
      </w:r>
      <w:proofErr w:type="spellEnd"/>
      <w:r>
        <w:rPr>
          <w:i/>
          <w:iCs/>
          <w:sz w:val="22"/>
        </w:rPr>
        <w:t xml:space="preserve"> ul.</w:t>
      </w:r>
      <w:r w:rsidR="005277FB">
        <w:rPr>
          <w:i/>
          <w:iCs/>
          <w:sz w:val="22"/>
        </w:rPr>
        <w:t xml:space="preserve"> </w:t>
      </w:r>
      <w:r>
        <w:rPr>
          <w:i/>
          <w:iCs/>
          <w:sz w:val="22"/>
        </w:rPr>
        <w:t>Košice“ v profesii doprava a terénne úpravy. Projekt je neúplný a nepoužiteľný.</w:t>
      </w:r>
    </w:p>
    <w:p w14:paraId="7593D833" w14:textId="1E1FFCB1" w:rsidR="004B0085" w:rsidRDefault="004B0085" w:rsidP="004B0085">
      <w:pPr>
        <w:spacing w:line="266" w:lineRule="auto"/>
        <w:ind w:left="278"/>
      </w:pPr>
      <w:r w:rsidRPr="00171AB8">
        <w:rPr>
          <w:u w:val="single"/>
        </w:rPr>
        <w:t>042 1</w:t>
      </w:r>
      <w:r>
        <w:rPr>
          <w:u w:val="single"/>
        </w:rPr>
        <w:t>4</w:t>
      </w:r>
      <w:r w:rsidRPr="00171AB8">
        <w:rPr>
          <w:u w:val="single"/>
        </w:rPr>
        <w:t xml:space="preserve">   </w:t>
      </w:r>
      <w:r>
        <w:rPr>
          <w:u w:val="single"/>
        </w:rPr>
        <w:t>Projektová dokumentácia</w:t>
      </w:r>
      <w:r w:rsidR="005277FB">
        <w:rPr>
          <w:u w:val="single"/>
        </w:rPr>
        <w:t xml:space="preserve"> </w:t>
      </w:r>
      <w:r>
        <w:rPr>
          <w:u w:val="single"/>
        </w:rPr>
        <w:t xml:space="preserve">- Výstavba chodníka na </w:t>
      </w:r>
      <w:proofErr w:type="spellStart"/>
      <w:r>
        <w:rPr>
          <w:u w:val="single"/>
        </w:rPr>
        <w:t>Klimkovičovej</w:t>
      </w:r>
      <w:proofErr w:type="spellEnd"/>
      <w:r>
        <w:rPr>
          <w:u w:val="single"/>
        </w:rPr>
        <w:t xml:space="preserve"> ulici</w:t>
      </w:r>
      <w:r>
        <w:tab/>
        <w:t xml:space="preserve">         576,00</w:t>
      </w:r>
    </w:p>
    <w:p w14:paraId="43DA1A08" w14:textId="4424A66B" w:rsidR="004B0085" w:rsidRDefault="004B0085" w:rsidP="004B0085">
      <w:pPr>
        <w:spacing w:line="266" w:lineRule="auto"/>
        <w:ind w:left="278"/>
        <w:rPr>
          <w:i/>
          <w:iCs/>
          <w:sz w:val="22"/>
        </w:rPr>
      </w:pPr>
      <w:r>
        <w:tab/>
      </w:r>
      <w:r w:rsidRPr="00171AB8">
        <w:rPr>
          <w:i/>
          <w:iCs/>
          <w:sz w:val="22"/>
          <w:u w:val="single"/>
        </w:rPr>
        <w:t>Zdôvodnenie</w:t>
      </w:r>
      <w:r w:rsidRPr="00171AB8">
        <w:rPr>
          <w:i/>
          <w:iCs/>
          <w:sz w:val="22"/>
        </w:rPr>
        <w:t xml:space="preserve">: </w:t>
      </w:r>
      <w:r>
        <w:rPr>
          <w:i/>
          <w:iCs/>
          <w:sz w:val="22"/>
        </w:rPr>
        <w:t xml:space="preserve">Vypracovanie PD stavby „Výstavba chodníka na </w:t>
      </w:r>
      <w:proofErr w:type="spellStart"/>
      <w:r>
        <w:rPr>
          <w:i/>
          <w:iCs/>
          <w:sz w:val="22"/>
        </w:rPr>
        <w:t>Klimkovičovej</w:t>
      </w:r>
      <w:proofErr w:type="spellEnd"/>
      <w:r>
        <w:rPr>
          <w:i/>
          <w:iCs/>
          <w:sz w:val="22"/>
        </w:rPr>
        <w:t xml:space="preserve"> ulici“ </w:t>
      </w:r>
      <w:r w:rsidR="00AC684F">
        <w:rPr>
          <w:i/>
          <w:iCs/>
          <w:sz w:val="22"/>
        </w:rPr>
        <w:t>- p</w:t>
      </w:r>
      <w:r>
        <w:rPr>
          <w:i/>
          <w:iCs/>
          <w:sz w:val="22"/>
        </w:rPr>
        <w:t>rojekt je  nepoužiteľný.</w:t>
      </w:r>
    </w:p>
    <w:p w14:paraId="124DD89F" w14:textId="00A2E9D5" w:rsidR="000778AE" w:rsidRPr="00171AB8" w:rsidRDefault="000778AE" w:rsidP="000B7E31">
      <w:pPr>
        <w:spacing w:line="266" w:lineRule="auto"/>
        <w:ind w:left="278"/>
      </w:pPr>
      <w:r w:rsidRPr="00171AB8">
        <w:rPr>
          <w:u w:val="single"/>
        </w:rPr>
        <w:t>042 1</w:t>
      </w:r>
      <w:r w:rsidR="00830039">
        <w:rPr>
          <w:u w:val="single"/>
        </w:rPr>
        <w:t>4 Projektová dokumentácia,</w:t>
      </w:r>
      <w:r w:rsidR="00D96005">
        <w:rPr>
          <w:u w:val="single"/>
        </w:rPr>
        <w:t xml:space="preserve"> </w:t>
      </w:r>
      <w:r w:rsidR="00830039">
        <w:rPr>
          <w:u w:val="single"/>
        </w:rPr>
        <w:t>inžinierska činnosť</w:t>
      </w:r>
      <w:r w:rsidR="00D96005">
        <w:rPr>
          <w:u w:val="single"/>
        </w:rPr>
        <w:t xml:space="preserve"> „Šatne, hygienické priestory a skladové priestory </w:t>
      </w:r>
      <w:proofErr w:type="spellStart"/>
      <w:r w:rsidR="00D96005">
        <w:rPr>
          <w:u w:val="single"/>
        </w:rPr>
        <w:t>Drocárov</w:t>
      </w:r>
      <w:proofErr w:type="spellEnd"/>
      <w:r w:rsidR="00D96005">
        <w:rPr>
          <w:u w:val="single"/>
        </w:rPr>
        <w:t xml:space="preserve"> park</w:t>
      </w:r>
      <w:r w:rsidR="005277FB">
        <w:rPr>
          <w:u w:val="single"/>
        </w:rPr>
        <w:t>“</w:t>
      </w:r>
      <w:r w:rsidR="00D96005">
        <w:rPr>
          <w:u w:val="single"/>
        </w:rPr>
        <w:t>.</w:t>
      </w:r>
      <w:r w:rsidR="00D35572" w:rsidRPr="00171AB8">
        <w:tab/>
        <w:t xml:space="preserve">  </w:t>
      </w:r>
      <w:r w:rsidR="003741C7" w:rsidRPr="00171AB8">
        <w:t xml:space="preserve">    </w:t>
      </w:r>
      <w:r w:rsidR="00D35572" w:rsidRPr="00171AB8">
        <w:t xml:space="preserve"> </w:t>
      </w:r>
      <w:r w:rsidR="000B7E31" w:rsidRPr="00171AB8">
        <w:t xml:space="preserve">    </w:t>
      </w:r>
      <w:r w:rsidR="00D96005">
        <w:tab/>
      </w:r>
      <w:r w:rsidR="00D96005">
        <w:tab/>
      </w:r>
      <w:r w:rsidR="00D96005">
        <w:tab/>
      </w:r>
      <w:r w:rsidR="00D96005">
        <w:tab/>
      </w:r>
      <w:r w:rsidR="00D96005">
        <w:tab/>
      </w:r>
      <w:r w:rsidR="00D96005">
        <w:tab/>
      </w:r>
      <w:r w:rsidR="00D96005">
        <w:tab/>
      </w:r>
      <w:r w:rsidR="00D96005">
        <w:tab/>
        <w:t xml:space="preserve">      3 909,15</w:t>
      </w:r>
    </w:p>
    <w:p w14:paraId="0E1FB5BC" w14:textId="1FABEE4C" w:rsidR="000778AE" w:rsidRPr="00171AB8" w:rsidRDefault="000778AE" w:rsidP="000B7E31">
      <w:pPr>
        <w:tabs>
          <w:tab w:val="left" w:pos="1134"/>
        </w:tabs>
        <w:spacing w:line="266" w:lineRule="auto"/>
        <w:ind w:left="278"/>
        <w:rPr>
          <w:i/>
          <w:iCs/>
          <w:sz w:val="22"/>
        </w:rPr>
      </w:pPr>
      <w:r w:rsidRPr="00171AB8">
        <w:rPr>
          <w:i/>
          <w:iCs/>
          <w:sz w:val="22"/>
          <w:u w:val="single"/>
        </w:rPr>
        <w:t>Zdôvodnenie:</w:t>
      </w:r>
      <w:r w:rsidRPr="005277FB">
        <w:rPr>
          <w:i/>
          <w:iCs/>
          <w:sz w:val="22"/>
        </w:rPr>
        <w:t xml:space="preserve"> </w:t>
      </w:r>
      <w:r w:rsidR="00D96005">
        <w:rPr>
          <w:i/>
          <w:iCs/>
          <w:sz w:val="22"/>
        </w:rPr>
        <w:t xml:space="preserve">Uvedená projektová dokumentácia súvisí s bývalým využitím </w:t>
      </w:r>
      <w:proofErr w:type="spellStart"/>
      <w:r w:rsidR="00D96005">
        <w:rPr>
          <w:i/>
          <w:iCs/>
          <w:sz w:val="22"/>
        </w:rPr>
        <w:t>Drocárovho</w:t>
      </w:r>
      <w:proofErr w:type="spellEnd"/>
      <w:r w:rsidR="00D96005">
        <w:rPr>
          <w:i/>
          <w:iCs/>
          <w:sz w:val="22"/>
        </w:rPr>
        <w:t xml:space="preserve"> parku</w:t>
      </w:r>
      <w:r w:rsidR="005277FB">
        <w:rPr>
          <w:i/>
          <w:iCs/>
          <w:sz w:val="22"/>
        </w:rPr>
        <w:t xml:space="preserve">. </w:t>
      </w:r>
      <w:r w:rsidR="00D96005">
        <w:rPr>
          <w:i/>
          <w:iCs/>
          <w:sz w:val="22"/>
        </w:rPr>
        <w:t>Projekt je nepoužiteľný</w:t>
      </w:r>
      <w:r w:rsidR="002E32BC">
        <w:rPr>
          <w:i/>
          <w:iCs/>
          <w:sz w:val="22"/>
        </w:rPr>
        <w:t xml:space="preserve"> (rok 2009).</w:t>
      </w:r>
    </w:p>
    <w:p w14:paraId="5090D745" w14:textId="4D113368" w:rsidR="00D35572" w:rsidRPr="00171AB8" w:rsidRDefault="00D35572" w:rsidP="000B7E31">
      <w:pPr>
        <w:spacing w:line="266" w:lineRule="auto"/>
        <w:ind w:left="278"/>
      </w:pPr>
      <w:r w:rsidRPr="00171AB8">
        <w:rPr>
          <w:u w:val="single"/>
        </w:rPr>
        <w:t>042 1</w:t>
      </w:r>
      <w:r w:rsidR="00D96005">
        <w:rPr>
          <w:u w:val="single"/>
        </w:rPr>
        <w:t>4 P</w:t>
      </w:r>
      <w:r w:rsidR="002E32BC">
        <w:rPr>
          <w:u w:val="single"/>
        </w:rPr>
        <w:t>rojektová dokumentácia – Cvičisko pre psov</w:t>
      </w:r>
      <w:r w:rsidR="005277FB">
        <w:rPr>
          <w:u w:val="single"/>
        </w:rPr>
        <w:t xml:space="preserve"> </w:t>
      </w:r>
      <w:r w:rsidR="002E32BC">
        <w:rPr>
          <w:u w:val="single"/>
        </w:rPr>
        <w:t>-</w:t>
      </w:r>
      <w:r w:rsidR="005277FB">
        <w:rPr>
          <w:u w:val="single"/>
        </w:rPr>
        <w:t xml:space="preserve"> </w:t>
      </w:r>
      <w:r w:rsidR="002E32BC">
        <w:rPr>
          <w:u w:val="single"/>
        </w:rPr>
        <w:t>Wu</w:t>
      </w:r>
      <w:r w:rsidR="00AC684F">
        <w:rPr>
          <w:u w:val="single"/>
        </w:rPr>
        <w:t>p</w:t>
      </w:r>
      <w:r w:rsidR="002E32BC">
        <w:rPr>
          <w:u w:val="single"/>
        </w:rPr>
        <w:t xml:space="preserve">pertálska ul.    </w:t>
      </w:r>
      <w:r w:rsidRPr="00171AB8">
        <w:t xml:space="preserve">    </w:t>
      </w:r>
      <w:r w:rsidR="00171AB8">
        <w:t xml:space="preserve">        </w:t>
      </w:r>
      <w:r w:rsidR="002E32BC">
        <w:t xml:space="preserve">            </w:t>
      </w:r>
      <w:r w:rsidR="00171AB8">
        <w:t xml:space="preserve"> </w:t>
      </w:r>
      <w:r w:rsidR="000B7E31" w:rsidRPr="00171AB8">
        <w:t xml:space="preserve"> </w:t>
      </w:r>
      <w:r w:rsidR="002E32BC">
        <w:t>2 196,00</w:t>
      </w:r>
    </w:p>
    <w:p w14:paraId="7BF39CB6" w14:textId="6251265D" w:rsidR="000778AE" w:rsidRPr="00171AB8" w:rsidRDefault="00D35572" w:rsidP="000B7E31">
      <w:pPr>
        <w:spacing w:line="266" w:lineRule="auto"/>
        <w:ind w:left="278"/>
        <w:rPr>
          <w:i/>
          <w:iCs/>
          <w:sz w:val="22"/>
        </w:rPr>
      </w:pPr>
      <w:r w:rsidRPr="00171AB8">
        <w:rPr>
          <w:i/>
          <w:iCs/>
          <w:sz w:val="22"/>
          <w:u w:val="single"/>
        </w:rPr>
        <w:t>Zdôvodnenie</w:t>
      </w:r>
      <w:r w:rsidRPr="00171AB8">
        <w:rPr>
          <w:i/>
          <w:iCs/>
          <w:sz w:val="22"/>
        </w:rPr>
        <w:t xml:space="preserve">: </w:t>
      </w:r>
      <w:r w:rsidR="002E32BC">
        <w:rPr>
          <w:i/>
          <w:iCs/>
          <w:sz w:val="22"/>
        </w:rPr>
        <w:t>Projektová dokumentácia je z roku 2012</w:t>
      </w:r>
      <w:r w:rsidR="005277FB">
        <w:rPr>
          <w:i/>
          <w:iCs/>
          <w:sz w:val="22"/>
        </w:rPr>
        <w:t>. J</w:t>
      </w:r>
      <w:r w:rsidR="002E32BC">
        <w:rPr>
          <w:i/>
          <w:iCs/>
          <w:sz w:val="22"/>
        </w:rPr>
        <w:t>ej vypracovanie je len po stupeň dokumentácie pre</w:t>
      </w:r>
      <w:r w:rsidR="00810C15">
        <w:rPr>
          <w:i/>
          <w:iCs/>
          <w:sz w:val="22"/>
        </w:rPr>
        <w:t> </w:t>
      </w:r>
      <w:r w:rsidR="002E32BC">
        <w:rPr>
          <w:i/>
          <w:iCs/>
          <w:sz w:val="22"/>
        </w:rPr>
        <w:t>územné rozhodnutie.</w:t>
      </w:r>
      <w:r w:rsidR="00321726">
        <w:rPr>
          <w:i/>
          <w:iCs/>
          <w:sz w:val="22"/>
        </w:rPr>
        <w:t xml:space="preserve"> </w:t>
      </w:r>
      <w:r w:rsidR="002E32BC">
        <w:rPr>
          <w:i/>
          <w:iCs/>
          <w:sz w:val="22"/>
        </w:rPr>
        <w:t>V projektovej dokumentácii sa nepokračovalo.</w:t>
      </w:r>
    </w:p>
    <w:p w14:paraId="1F13AA08" w14:textId="77777777" w:rsidR="00A47927" w:rsidRDefault="00A47927" w:rsidP="000B7E31">
      <w:pPr>
        <w:spacing w:line="266" w:lineRule="auto"/>
        <w:ind w:left="278"/>
        <w:rPr>
          <w:u w:val="single"/>
        </w:rPr>
      </w:pPr>
    </w:p>
    <w:p w14:paraId="443B125E" w14:textId="77777777" w:rsidR="00A47927" w:rsidRDefault="00A47927" w:rsidP="000B7E31">
      <w:pPr>
        <w:spacing w:line="266" w:lineRule="auto"/>
        <w:ind w:left="278"/>
        <w:rPr>
          <w:u w:val="single"/>
        </w:rPr>
      </w:pPr>
    </w:p>
    <w:p w14:paraId="73691161" w14:textId="506EC2FC" w:rsidR="00D35572" w:rsidRPr="00171AB8" w:rsidRDefault="00D35572" w:rsidP="000B7E31">
      <w:pPr>
        <w:spacing w:line="266" w:lineRule="auto"/>
        <w:ind w:left="278"/>
      </w:pPr>
      <w:r w:rsidRPr="00171AB8">
        <w:rPr>
          <w:u w:val="single"/>
        </w:rPr>
        <w:lastRenderedPageBreak/>
        <w:t xml:space="preserve">042 11   </w:t>
      </w:r>
      <w:r w:rsidR="002E32BC">
        <w:rPr>
          <w:u w:val="single"/>
        </w:rPr>
        <w:t>Vyjadrenia k vytýčeniu sietí a vyjadrenia k stavbám</w:t>
      </w:r>
      <w:r w:rsidRPr="00171AB8">
        <w:tab/>
      </w:r>
      <w:r w:rsidR="004B0085">
        <w:t xml:space="preserve">                                             914,30</w:t>
      </w:r>
      <w:r w:rsidRPr="00171AB8">
        <w:tab/>
      </w:r>
      <w:r w:rsidR="00B92725" w:rsidRPr="00171AB8">
        <w:t xml:space="preserve">       </w:t>
      </w:r>
      <w:r w:rsidR="003741C7" w:rsidRPr="00171AB8">
        <w:t xml:space="preserve">       </w:t>
      </w:r>
      <w:r w:rsidR="000B7E31" w:rsidRPr="00171AB8">
        <w:t xml:space="preserve">  </w:t>
      </w:r>
      <w:r w:rsidR="002E32BC">
        <w:t xml:space="preserve">         </w:t>
      </w:r>
    </w:p>
    <w:p w14:paraId="4FA6078B" w14:textId="169FB6F6" w:rsidR="00C63BE9" w:rsidRPr="00171AB8" w:rsidRDefault="00D35572" w:rsidP="000B7E31">
      <w:pPr>
        <w:spacing w:line="266" w:lineRule="auto"/>
        <w:ind w:left="278"/>
        <w:rPr>
          <w:i/>
          <w:iCs/>
          <w:sz w:val="22"/>
        </w:rPr>
      </w:pPr>
      <w:r w:rsidRPr="00171AB8">
        <w:rPr>
          <w:i/>
          <w:iCs/>
          <w:sz w:val="22"/>
          <w:u w:val="single"/>
        </w:rPr>
        <w:t>Zdôvodnenie:</w:t>
      </w:r>
      <w:r w:rsidR="0064687F">
        <w:rPr>
          <w:i/>
          <w:iCs/>
          <w:sz w:val="22"/>
        </w:rPr>
        <w:t xml:space="preserve"> Fakturácia</w:t>
      </w:r>
      <w:r w:rsidR="009604C9">
        <w:rPr>
          <w:i/>
          <w:iCs/>
          <w:sz w:val="22"/>
        </w:rPr>
        <w:t xml:space="preserve"> </w:t>
      </w:r>
      <w:r w:rsidR="004B0085">
        <w:rPr>
          <w:i/>
          <w:iCs/>
          <w:sz w:val="22"/>
        </w:rPr>
        <w:t>-</w:t>
      </w:r>
      <w:r w:rsidR="009604C9">
        <w:rPr>
          <w:i/>
          <w:iCs/>
          <w:sz w:val="22"/>
        </w:rPr>
        <w:t xml:space="preserve"> </w:t>
      </w:r>
      <w:r w:rsidR="0064687F">
        <w:rPr>
          <w:i/>
          <w:iCs/>
          <w:sz w:val="22"/>
        </w:rPr>
        <w:t xml:space="preserve">vytýčenie </w:t>
      </w:r>
      <w:proofErr w:type="spellStart"/>
      <w:r w:rsidR="0064687F">
        <w:rPr>
          <w:i/>
          <w:iCs/>
          <w:sz w:val="22"/>
        </w:rPr>
        <w:t>inž</w:t>
      </w:r>
      <w:proofErr w:type="spellEnd"/>
      <w:r w:rsidR="0064687F">
        <w:rPr>
          <w:i/>
          <w:iCs/>
          <w:sz w:val="22"/>
        </w:rPr>
        <w:t>. sietí, geometrické zameranie (polohopis,</w:t>
      </w:r>
      <w:r w:rsidR="00253A7C">
        <w:rPr>
          <w:i/>
          <w:iCs/>
          <w:sz w:val="22"/>
        </w:rPr>
        <w:t xml:space="preserve"> </w:t>
      </w:r>
      <w:r w:rsidR="0064687F">
        <w:rPr>
          <w:i/>
          <w:iCs/>
          <w:sz w:val="22"/>
        </w:rPr>
        <w:t>výškopis) pre nižšie uvedené stavby. Vyjadrenia  bez priradenia k stavbám, neaktuálne.</w:t>
      </w:r>
    </w:p>
    <w:tbl>
      <w:tblPr>
        <w:tblW w:w="99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7544"/>
        <w:gridCol w:w="1179"/>
      </w:tblGrid>
      <w:tr w:rsidR="004B0085" w:rsidRPr="004B0085" w14:paraId="715C8E70" w14:textId="77777777" w:rsidTr="00253A7C">
        <w:trPr>
          <w:trHeight w:val="27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6ECCA" w14:textId="77777777" w:rsidR="004B0085" w:rsidRPr="004B0085" w:rsidRDefault="004B0085" w:rsidP="004B0085">
            <w:pPr>
              <w:spacing w:after="0" w:line="240" w:lineRule="auto"/>
              <w:ind w:left="0" w:firstLine="0"/>
              <w:jc w:val="center"/>
              <w:rPr>
                <w:sz w:val="22"/>
              </w:rPr>
            </w:pPr>
            <w:r w:rsidRPr="004B0085">
              <w:rPr>
                <w:sz w:val="22"/>
              </w:rPr>
              <w:t>2012</w:t>
            </w: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E6D7ED" w14:textId="27EE0323" w:rsidR="004B0085" w:rsidRPr="004B0085" w:rsidRDefault="004B0085" w:rsidP="004B0085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4B0085">
              <w:rPr>
                <w:sz w:val="20"/>
                <w:szCs w:val="20"/>
              </w:rPr>
              <w:t xml:space="preserve">Zakreslenie IS k stavbe "Chodník </w:t>
            </w:r>
            <w:r w:rsidR="009604C9">
              <w:rPr>
                <w:sz w:val="20"/>
                <w:szCs w:val="20"/>
              </w:rPr>
              <w:t>n</w:t>
            </w:r>
            <w:r w:rsidRPr="004B0085">
              <w:rPr>
                <w:sz w:val="20"/>
                <w:szCs w:val="20"/>
              </w:rPr>
              <w:t>a Starozagorskej</w:t>
            </w:r>
            <w:r w:rsidR="009604C9">
              <w:rPr>
                <w:sz w:val="20"/>
                <w:szCs w:val="20"/>
              </w:rPr>
              <w:t xml:space="preserve"> –</w:t>
            </w:r>
            <w:r w:rsidRPr="004B0085">
              <w:rPr>
                <w:sz w:val="20"/>
                <w:szCs w:val="20"/>
              </w:rPr>
              <w:t xml:space="preserve"> Wu</w:t>
            </w:r>
            <w:r w:rsidR="00AC684F">
              <w:rPr>
                <w:sz w:val="20"/>
                <w:szCs w:val="20"/>
              </w:rPr>
              <w:t>p</w:t>
            </w:r>
            <w:r w:rsidRPr="004B0085">
              <w:rPr>
                <w:sz w:val="20"/>
                <w:szCs w:val="20"/>
              </w:rPr>
              <w:t>pertálskej</w:t>
            </w:r>
            <w:r w:rsidR="009604C9">
              <w:rPr>
                <w:sz w:val="20"/>
                <w:szCs w:val="20"/>
              </w:rPr>
              <w:t xml:space="preserve"> </w:t>
            </w:r>
            <w:r w:rsidRPr="004B0085">
              <w:rPr>
                <w:sz w:val="20"/>
                <w:szCs w:val="20"/>
              </w:rPr>
              <w:t>-</w:t>
            </w:r>
            <w:r w:rsidR="009604C9">
              <w:rPr>
                <w:sz w:val="20"/>
                <w:szCs w:val="20"/>
              </w:rPr>
              <w:t xml:space="preserve"> </w:t>
            </w:r>
            <w:r w:rsidRPr="004B0085">
              <w:rPr>
                <w:sz w:val="20"/>
                <w:szCs w:val="20"/>
              </w:rPr>
              <w:t>park "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67113" w14:textId="77777777" w:rsidR="004B0085" w:rsidRPr="004B0085" w:rsidRDefault="004B0085" w:rsidP="004B0085">
            <w:pPr>
              <w:spacing w:after="0" w:line="240" w:lineRule="auto"/>
              <w:ind w:left="0" w:firstLine="0"/>
              <w:jc w:val="right"/>
              <w:rPr>
                <w:sz w:val="22"/>
              </w:rPr>
            </w:pPr>
            <w:r w:rsidRPr="004B0085">
              <w:rPr>
                <w:sz w:val="22"/>
              </w:rPr>
              <w:t>9,00</w:t>
            </w:r>
          </w:p>
        </w:tc>
      </w:tr>
      <w:tr w:rsidR="004B0085" w:rsidRPr="004B0085" w14:paraId="1B88BA05" w14:textId="77777777" w:rsidTr="00253A7C">
        <w:trPr>
          <w:trHeight w:val="27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142CC" w14:textId="069F8085" w:rsidR="004B0085" w:rsidRPr="004B0085" w:rsidRDefault="00253A7C" w:rsidP="00253A7C">
            <w:pPr>
              <w:spacing w:after="0" w:line="240" w:lineRule="auto"/>
              <w:ind w:left="0" w:firstLine="0"/>
              <w:rPr>
                <w:sz w:val="22"/>
              </w:rPr>
            </w:pPr>
            <w:r>
              <w:rPr>
                <w:sz w:val="22"/>
              </w:rPr>
              <w:t xml:space="preserve">      2012</w:t>
            </w: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FC3300" w14:textId="3EFF21C2" w:rsidR="004B0085" w:rsidRPr="004B0085" w:rsidRDefault="004B0085" w:rsidP="004B0085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4B0085">
              <w:rPr>
                <w:sz w:val="20"/>
                <w:szCs w:val="20"/>
              </w:rPr>
              <w:t>Vyjadrenie k</w:t>
            </w:r>
            <w:r w:rsidR="009604C9">
              <w:rPr>
                <w:sz w:val="20"/>
                <w:szCs w:val="20"/>
              </w:rPr>
              <w:t> </w:t>
            </w:r>
            <w:r w:rsidRPr="004B0085">
              <w:rPr>
                <w:sz w:val="20"/>
                <w:szCs w:val="20"/>
              </w:rPr>
              <w:t>PD</w:t>
            </w:r>
            <w:r w:rsidR="009604C9">
              <w:rPr>
                <w:sz w:val="20"/>
                <w:szCs w:val="20"/>
              </w:rPr>
              <w:t xml:space="preserve"> </w:t>
            </w:r>
            <w:r w:rsidRPr="004B0085">
              <w:rPr>
                <w:sz w:val="20"/>
                <w:szCs w:val="20"/>
              </w:rPr>
              <w:t>"Kryté p</w:t>
            </w:r>
            <w:r w:rsidR="00253A7C">
              <w:rPr>
                <w:sz w:val="20"/>
                <w:szCs w:val="20"/>
              </w:rPr>
              <w:t>ó</w:t>
            </w:r>
            <w:r w:rsidRPr="004B0085">
              <w:rPr>
                <w:sz w:val="20"/>
                <w:szCs w:val="20"/>
              </w:rPr>
              <w:t>dium pre kultúrne akcie</w:t>
            </w:r>
            <w:r w:rsidR="009604C9">
              <w:rPr>
                <w:sz w:val="20"/>
                <w:szCs w:val="20"/>
              </w:rPr>
              <w:t xml:space="preserve"> </w:t>
            </w:r>
            <w:r w:rsidRPr="004B0085">
              <w:rPr>
                <w:sz w:val="20"/>
                <w:szCs w:val="20"/>
              </w:rPr>
              <w:t>-</w:t>
            </w:r>
            <w:r w:rsidR="009604C9">
              <w:rPr>
                <w:sz w:val="20"/>
                <w:szCs w:val="20"/>
              </w:rPr>
              <w:t xml:space="preserve"> </w:t>
            </w:r>
            <w:r w:rsidRPr="004B0085">
              <w:rPr>
                <w:sz w:val="20"/>
                <w:szCs w:val="20"/>
              </w:rPr>
              <w:t>Moskovská trieda</w:t>
            </w:r>
            <w:r w:rsidR="009604C9">
              <w:rPr>
                <w:sz w:val="20"/>
                <w:szCs w:val="20"/>
              </w:rPr>
              <w:t xml:space="preserve"> </w:t>
            </w:r>
            <w:r w:rsidRPr="004B0085">
              <w:rPr>
                <w:sz w:val="20"/>
                <w:szCs w:val="20"/>
              </w:rPr>
              <w:t>-</w:t>
            </w:r>
            <w:r w:rsidR="009604C9">
              <w:rPr>
                <w:sz w:val="20"/>
                <w:szCs w:val="20"/>
              </w:rPr>
              <w:t xml:space="preserve"> </w:t>
            </w:r>
            <w:r w:rsidRPr="004B0085">
              <w:rPr>
                <w:sz w:val="20"/>
                <w:szCs w:val="20"/>
              </w:rPr>
              <w:t>pod OC Iskra"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D44E3" w14:textId="77777777" w:rsidR="004B0085" w:rsidRPr="004B0085" w:rsidRDefault="004B0085" w:rsidP="004B0085">
            <w:pPr>
              <w:spacing w:after="0" w:line="240" w:lineRule="auto"/>
              <w:ind w:left="0" w:firstLine="0"/>
              <w:jc w:val="right"/>
              <w:rPr>
                <w:sz w:val="22"/>
              </w:rPr>
            </w:pPr>
            <w:r w:rsidRPr="004B0085">
              <w:rPr>
                <w:sz w:val="22"/>
              </w:rPr>
              <w:t>13,00</w:t>
            </w:r>
          </w:p>
        </w:tc>
      </w:tr>
      <w:tr w:rsidR="004B0085" w:rsidRPr="004B0085" w14:paraId="0ABB5427" w14:textId="77777777" w:rsidTr="00253A7C">
        <w:trPr>
          <w:trHeight w:val="27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5078A" w14:textId="77777777" w:rsidR="004B0085" w:rsidRPr="004B0085" w:rsidRDefault="004B0085" w:rsidP="004B0085">
            <w:pPr>
              <w:spacing w:after="0" w:line="240" w:lineRule="auto"/>
              <w:ind w:left="0" w:firstLine="0"/>
              <w:jc w:val="center"/>
              <w:rPr>
                <w:sz w:val="22"/>
              </w:rPr>
            </w:pPr>
            <w:r w:rsidRPr="004B0085">
              <w:rPr>
                <w:sz w:val="22"/>
              </w:rPr>
              <w:t>2013</w:t>
            </w: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F1C0A" w14:textId="77777777" w:rsidR="004B0085" w:rsidRPr="004B0085" w:rsidRDefault="004B0085" w:rsidP="004B0085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4B0085">
              <w:rPr>
                <w:sz w:val="20"/>
                <w:szCs w:val="20"/>
              </w:rPr>
              <w:t>Vytýčenie - kryté pódium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37C7C" w14:textId="77777777" w:rsidR="004B0085" w:rsidRPr="004B0085" w:rsidRDefault="004B0085" w:rsidP="004B0085">
            <w:pPr>
              <w:spacing w:after="0" w:line="240" w:lineRule="auto"/>
              <w:ind w:left="0" w:firstLine="0"/>
              <w:jc w:val="right"/>
              <w:rPr>
                <w:sz w:val="22"/>
              </w:rPr>
            </w:pPr>
            <w:r w:rsidRPr="004B0085">
              <w:rPr>
                <w:sz w:val="22"/>
              </w:rPr>
              <w:t>66,60</w:t>
            </w:r>
          </w:p>
        </w:tc>
      </w:tr>
      <w:tr w:rsidR="004B0085" w:rsidRPr="004B0085" w14:paraId="04E20541" w14:textId="77777777" w:rsidTr="00253A7C">
        <w:trPr>
          <w:trHeight w:val="27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80AFF" w14:textId="77777777" w:rsidR="004B0085" w:rsidRPr="004B0085" w:rsidRDefault="004B0085" w:rsidP="004B0085">
            <w:pPr>
              <w:spacing w:after="0" w:line="240" w:lineRule="auto"/>
              <w:ind w:left="0" w:firstLine="0"/>
              <w:jc w:val="center"/>
              <w:rPr>
                <w:sz w:val="22"/>
              </w:rPr>
            </w:pPr>
            <w:r w:rsidRPr="004B0085">
              <w:rPr>
                <w:sz w:val="22"/>
              </w:rPr>
              <w:t>2014</w:t>
            </w: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EAC6A2" w14:textId="75FAA3F3" w:rsidR="004B0085" w:rsidRPr="004B0085" w:rsidRDefault="004B0085" w:rsidP="004B0085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4B0085">
              <w:rPr>
                <w:sz w:val="20"/>
                <w:szCs w:val="20"/>
              </w:rPr>
              <w:t>Vyjadrenie - predĺženie povolenia PD</w:t>
            </w:r>
            <w:r w:rsidR="009604C9">
              <w:rPr>
                <w:sz w:val="20"/>
                <w:szCs w:val="20"/>
              </w:rPr>
              <w:t xml:space="preserve"> </w:t>
            </w:r>
            <w:r w:rsidRPr="004B0085">
              <w:rPr>
                <w:sz w:val="20"/>
                <w:szCs w:val="20"/>
              </w:rPr>
              <w:t>-</w:t>
            </w:r>
            <w:r w:rsidR="009604C9">
              <w:rPr>
                <w:sz w:val="20"/>
                <w:szCs w:val="20"/>
              </w:rPr>
              <w:t xml:space="preserve"> </w:t>
            </w:r>
            <w:r w:rsidRPr="004B0085">
              <w:rPr>
                <w:sz w:val="20"/>
                <w:szCs w:val="20"/>
              </w:rPr>
              <w:t xml:space="preserve">Šatne v </w:t>
            </w:r>
            <w:proofErr w:type="spellStart"/>
            <w:r w:rsidRPr="004B0085">
              <w:rPr>
                <w:sz w:val="20"/>
                <w:szCs w:val="20"/>
              </w:rPr>
              <w:t>Drocárovom</w:t>
            </w:r>
            <w:proofErr w:type="spellEnd"/>
            <w:r w:rsidRPr="004B0085">
              <w:rPr>
                <w:sz w:val="20"/>
                <w:szCs w:val="20"/>
              </w:rPr>
              <w:t xml:space="preserve"> parku (UPC-14, </w:t>
            </w:r>
            <w:proofErr w:type="spellStart"/>
            <w:r w:rsidRPr="004B0085">
              <w:rPr>
                <w:sz w:val="20"/>
                <w:szCs w:val="20"/>
              </w:rPr>
              <w:t>Tcom</w:t>
            </w:r>
            <w:proofErr w:type="spellEnd"/>
            <w:r w:rsidR="009604C9">
              <w:rPr>
                <w:sz w:val="20"/>
                <w:szCs w:val="20"/>
              </w:rPr>
              <w:t xml:space="preserve"> </w:t>
            </w:r>
            <w:r w:rsidRPr="004B0085">
              <w:rPr>
                <w:sz w:val="20"/>
                <w:szCs w:val="20"/>
              </w:rPr>
              <w:t>-</w:t>
            </w:r>
            <w:r w:rsidR="009604C9">
              <w:rPr>
                <w:sz w:val="20"/>
                <w:szCs w:val="20"/>
              </w:rPr>
              <w:t xml:space="preserve"> </w:t>
            </w:r>
            <w:r w:rsidRPr="004B0085">
              <w:rPr>
                <w:sz w:val="20"/>
                <w:szCs w:val="20"/>
              </w:rPr>
              <w:t>9 Eur)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30134" w14:textId="77777777" w:rsidR="004B0085" w:rsidRPr="004B0085" w:rsidRDefault="004B0085" w:rsidP="004B0085">
            <w:pPr>
              <w:spacing w:after="0" w:line="240" w:lineRule="auto"/>
              <w:ind w:left="0" w:firstLine="0"/>
              <w:jc w:val="right"/>
              <w:rPr>
                <w:sz w:val="22"/>
              </w:rPr>
            </w:pPr>
            <w:r w:rsidRPr="004B0085">
              <w:rPr>
                <w:sz w:val="22"/>
              </w:rPr>
              <w:t>23,00</w:t>
            </w:r>
          </w:p>
        </w:tc>
      </w:tr>
      <w:tr w:rsidR="004B0085" w:rsidRPr="004B0085" w14:paraId="5FF17FB5" w14:textId="77777777" w:rsidTr="00253A7C">
        <w:trPr>
          <w:trHeight w:val="27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04E86" w14:textId="77777777" w:rsidR="004B0085" w:rsidRPr="004B0085" w:rsidRDefault="004B0085" w:rsidP="004B0085">
            <w:pPr>
              <w:spacing w:after="0" w:line="240" w:lineRule="auto"/>
              <w:ind w:left="0" w:firstLine="0"/>
              <w:jc w:val="center"/>
              <w:rPr>
                <w:sz w:val="22"/>
              </w:rPr>
            </w:pPr>
            <w:r w:rsidRPr="004B0085">
              <w:rPr>
                <w:sz w:val="22"/>
              </w:rPr>
              <w:t>2014</w:t>
            </w: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01688F" w14:textId="2B7090B3" w:rsidR="004B0085" w:rsidRPr="004B0085" w:rsidRDefault="004B0085" w:rsidP="004B0085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4B0085">
              <w:rPr>
                <w:sz w:val="20"/>
                <w:szCs w:val="20"/>
              </w:rPr>
              <w:t xml:space="preserve">Vyhotovenie geodetických podkladov pre projekt "Chodník </w:t>
            </w:r>
            <w:proofErr w:type="spellStart"/>
            <w:r w:rsidRPr="004B0085">
              <w:rPr>
                <w:sz w:val="20"/>
                <w:szCs w:val="20"/>
              </w:rPr>
              <w:t>Klimkovičova</w:t>
            </w:r>
            <w:proofErr w:type="spellEnd"/>
            <w:r w:rsidRPr="004B0085">
              <w:rPr>
                <w:sz w:val="20"/>
                <w:szCs w:val="20"/>
              </w:rPr>
              <w:t>"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515C8" w14:textId="77777777" w:rsidR="004B0085" w:rsidRPr="004B0085" w:rsidRDefault="004B0085" w:rsidP="004B0085">
            <w:pPr>
              <w:spacing w:after="0" w:line="240" w:lineRule="auto"/>
              <w:ind w:left="0" w:firstLine="0"/>
              <w:jc w:val="right"/>
              <w:rPr>
                <w:sz w:val="22"/>
              </w:rPr>
            </w:pPr>
            <w:r w:rsidRPr="004B0085">
              <w:rPr>
                <w:sz w:val="22"/>
              </w:rPr>
              <w:t>360,00</w:t>
            </w:r>
          </w:p>
        </w:tc>
      </w:tr>
      <w:tr w:rsidR="004B0085" w:rsidRPr="004B0085" w14:paraId="69B4D387" w14:textId="77777777" w:rsidTr="00253A7C">
        <w:trPr>
          <w:trHeight w:val="27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D2BBA" w14:textId="77777777" w:rsidR="004B0085" w:rsidRPr="004B0085" w:rsidRDefault="004B0085" w:rsidP="004B0085">
            <w:pPr>
              <w:spacing w:after="0" w:line="240" w:lineRule="auto"/>
              <w:ind w:left="0" w:firstLine="0"/>
              <w:jc w:val="center"/>
              <w:rPr>
                <w:sz w:val="22"/>
              </w:rPr>
            </w:pPr>
            <w:r w:rsidRPr="004B0085">
              <w:rPr>
                <w:sz w:val="22"/>
              </w:rPr>
              <w:t>2014</w:t>
            </w: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436AC4" w14:textId="77777777" w:rsidR="004B0085" w:rsidRPr="004B0085" w:rsidRDefault="004B0085" w:rsidP="004B0085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4B0085">
              <w:rPr>
                <w:sz w:val="20"/>
                <w:szCs w:val="20"/>
              </w:rPr>
              <w:t xml:space="preserve">Zakreslenie pre stavbu "Výstavba chodníka na </w:t>
            </w:r>
            <w:proofErr w:type="spellStart"/>
            <w:r w:rsidRPr="004B0085">
              <w:rPr>
                <w:sz w:val="20"/>
                <w:szCs w:val="20"/>
              </w:rPr>
              <w:t>Klimkovičovej</w:t>
            </w:r>
            <w:proofErr w:type="spellEnd"/>
            <w:r w:rsidRPr="004B0085">
              <w:rPr>
                <w:sz w:val="20"/>
                <w:szCs w:val="20"/>
              </w:rPr>
              <w:t xml:space="preserve"> ulici"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3C622" w14:textId="77777777" w:rsidR="004B0085" w:rsidRPr="004B0085" w:rsidRDefault="004B0085" w:rsidP="004B0085">
            <w:pPr>
              <w:spacing w:after="0" w:line="240" w:lineRule="auto"/>
              <w:ind w:left="0" w:firstLine="0"/>
              <w:jc w:val="right"/>
              <w:rPr>
                <w:sz w:val="22"/>
              </w:rPr>
            </w:pPr>
            <w:r w:rsidRPr="004B0085">
              <w:rPr>
                <w:sz w:val="22"/>
              </w:rPr>
              <w:t>17,00</w:t>
            </w:r>
          </w:p>
        </w:tc>
      </w:tr>
      <w:tr w:rsidR="004B0085" w:rsidRPr="004B0085" w14:paraId="09A4E058" w14:textId="77777777" w:rsidTr="00253A7C">
        <w:trPr>
          <w:trHeight w:val="27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3BF54" w14:textId="77777777" w:rsidR="004B0085" w:rsidRPr="004B0085" w:rsidRDefault="004B0085" w:rsidP="004B0085">
            <w:pPr>
              <w:spacing w:after="0" w:line="240" w:lineRule="auto"/>
              <w:ind w:left="0" w:firstLine="0"/>
              <w:jc w:val="center"/>
              <w:rPr>
                <w:sz w:val="22"/>
              </w:rPr>
            </w:pPr>
            <w:r w:rsidRPr="004B0085">
              <w:rPr>
                <w:sz w:val="22"/>
              </w:rPr>
              <w:t>2014</w:t>
            </w: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6FD8D3" w14:textId="77777777" w:rsidR="004B0085" w:rsidRPr="004B0085" w:rsidRDefault="004B0085" w:rsidP="004B0085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4B0085">
              <w:rPr>
                <w:sz w:val="20"/>
                <w:szCs w:val="20"/>
              </w:rPr>
              <w:t xml:space="preserve">Prípravné práce pre stavbu "Výstavba chodníka na </w:t>
            </w:r>
            <w:proofErr w:type="spellStart"/>
            <w:r w:rsidRPr="004B0085">
              <w:rPr>
                <w:sz w:val="20"/>
                <w:szCs w:val="20"/>
              </w:rPr>
              <w:t>Klimkovičovej</w:t>
            </w:r>
            <w:proofErr w:type="spellEnd"/>
            <w:r w:rsidRPr="004B0085">
              <w:rPr>
                <w:sz w:val="20"/>
                <w:szCs w:val="20"/>
              </w:rPr>
              <w:t xml:space="preserve"> ulici"- zakreslenie IS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DF24B" w14:textId="77777777" w:rsidR="004B0085" w:rsidRPr="004B0085" w:rsidRDefault="004B0085" w:rsidP="004B0085">
            <w:pPr>
              <w:spacing w:after="0" w:line="240" w:lineRule="auto"/>
              <w:ind w:left="0" w:firstLine="0"/>
              <w:jc w:val="right"/>
              <w:rPr>
                <w:sz w:val="22"/>
              </w:rPr>
            </w:pPr>
            <w:r w:rsidRPr="004B0085">
              <w:rPr>
                <w:sz w:val="22"/>
              </w:rPr>
              <w:t>19,90</w:t>
            </w:r>
          </w:p>
        </w:tc>
      </w:tr>
      <w:tr w:rsidR="004B0085" w:rsidRPr="004B0085" w14:paraId="50AA6768" w14:textId="77777777" w:rsidTr="00253A7C">
        <w:trPr>
          <w:trHeight w:val="27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F532F" w14:textId="77777777" w:rsidR="004B0085" w:rsidRPr="004B0085" w:rsidRDefault="004B0085" w:rsidP="004B0085">
            <w:pPr>
              <w:spacing w:after="0" w:line="240" w:lineRule="auto"/>
              <w:ind w:left="0" w:firstLine="0"/>
              <w:jc w:val="center"/>
              <w:rPr>
                <w:sz w:val="22"/>
              </w:rPr>
            </w:pPr>
            <w:r w:rsidRPr="004B0085">
              <w:rPr>
                <w:sz w:val="22"/>
              </w:rPr>
              <w:t>2014</w:t>
            </w: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66E2EE" w14:textId="7CA65DCF" w:rsidR="004B0085" w:rsidRPr="004B0085" w:rsidRDefault="004B0085" w:rsidP="004B0085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4B0085">
              <w:rPr>
                <w:sz w:val="20"/>
                <w:szCs w:val="20"/>
              </w:rPr>
              <w:t xml:space="preserve">Vyjadrenie k IS stavbe "Výstavba </w:t>
            </w:r>
            <w:r w:rsidR="009604C9">
              <w:rPr>
                <w:sz w:val="20"/>
                <w:szCs w:val="20"/>
              </w:rPr>
              <w:t>c</w:t>
            </w:r>
            <w:r w:rsidRPr="004B0085">
              <w:rPr>
                <w:sz w:val="20"/>
                <w:szCs w:val="20"/>
              </w:rPr>
              <w:t xml:space="preserve">hodníka na </w:t>
            </w:r>
            <w:proofErr w:type="spellStart"/>
            <w:r w:rsidRPr="004B0085">
              <w:rPr>
                <w:sz w:val="20"/>
                <w:szCs w:val="20"/>
              </w:rPr>
              <w:t>Klimkovičovej</w:t>
            </w:r>
            <w:proofErr w:type="spellEnd"/>
            <w:r w:rsidRPr="004B0085">
              <w:rPr>
                <w:sz w:val="20"/>
                <w:szCs w:val="20"/>
              </w:rPr>
              <w:t xml:space="preserve"> ul."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C886C" w14:textId="77777777" w:rsidR="004B0085" w:rsidRPr="004B0085" w:rsidRDefault="004B0085" w:rsidP="004B0085">
            <w:pPr>
              <w:spacing w:after="0" w:line="240" w:lineRule="auto"/>
              <w:ind w:left="0" w:firstLine="0"/>
              <w:jc w:val="right"/>
              <w:rPr>
                <w:sz w:val="22"/>
              </w:rPr>
            </w:pPr>
            <w:r w:rsidRPr="004B0085">
              <w:rPr>
                <w:sz w:val="22"/>
              </w:rPr>
              <w:t>9,00</w:t>
            </w:r>
          </w:p>
        </w:tc>
      </w:tr>
      <w:tr w:rsidR="004B0085" w:rsidRPr="004B0085" w14:paraId="2BCCBD9C" w14:textId="77777777" w:rsidTr="00253A7C">
        <w:trPr>
          <w:trHeight w:val="27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DE842" w14:textId="77777777" w:rsidR="004B0085" w:rsidRPr="004B0085" w:rsidRDefault="004B0085" w:rsidP="004B0085">
            <w:pPr>
              <w:spacing w:after="0" w:line="240" w:lineRule="auto"/>
              <w:ind w:left="0" w:firstLine="0"/>
              <w:jc w:val="center"/>
              <w:rPr>
                <w:sz w:val="22"/>
              </w:rPr>
            </w:pPr>
            <w:r w:rsidRPr="004B0085">
              <w:rPr>
                <w:sz w:val="22"/>
              </w:rPr>
              <w:t>2015</w:t>
            </w: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D3FFE6" w14:textId="31A7EBD5" w:rsidR="004B0085" w:rsidRPr="004B0085" w:rsidRDefault="004B0085" w:rsidP="004B0085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4B0085">
              <w:rPr>
                <w:sz w:val="20"/>
                <w:szCs w:val="20"/>
              </w:rPr>
              <w:t>Geom</w:t>
            </w:r>
            <w:proofErr w:type="spellEnd"/>
            <w:r w:rsidRPr="004B0085">
              <w:rPr>
                <w:sz w:val="20"/>
                <w:szCs w:val="20"/>
              </w:rPr>
              <w:t xml:space="preserve">. zameranie - </w:t>
            </w:r>
            <w:r w:rsidR="00810C15">
              <w:rPr>
                <w:sz w:val="20"/>
                <w:szCs w:val="20"/>
              </w:rPr>
              <w:t>Odvo</w:t>
            </w:r>
            <w:r w:rsidRPr="004B0085">
              <w:rPr>
                <w:sz w:val="20"/>
                <w:szCs w:val="20"/>
              </w:rPr>
              <w:t>dnenie: Trieda KVP pod mostom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CDED0" w14:textId="77777777" w:rsidR="004B0085" w:rsidRPr="004B0085" w:rsidRDefault="004B0085" w:rsidP="004B0085">
            <w:pPr>
              <w:spacing w:after="0" w:line="240" w:lineRule="auto"/>
              <w:ind w:left="0" w:firstLine="0"/>
              <w:jc w:val="right"/>
              <w:rPr>
                <w:sz w:val="22"/>
              </w:rPr>
            </w:pPr>
            <w:r w:rsidRPr="004B0085">
              <w:rPr>
                <w:sz w:val="22"/>
              </w:rPr>
              <w:t>60,00</w:t>
            </w:r>
          </w:p>
        </w:tc>
      </w:tr>
      <w:tr w:rsidR="004B0085" w:rsidRPr="004B0085" w14:paraId="5507BDDC" w14:textId="77777777" w:rsidTr="00253A7C">
        <w:trPr>
          <w:trHeight w:val="27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2E0D0" w14:textId="77777777" w:rsidR="004B0085" w:rsidRPr="004B0085" w:rsidRDefault="004B0085" w:rsidP="004B0085">
            <w:pPr>
              <w:spacing w:after="0" w:line="240" w:lineRule="auto"/>
              <w:ind w:left="0" w:firstLine="0"/>
              <w:jc w:val="center"/>
              <w:rPr>
                <w:sz w:val="22"/>
              </w:rPr>
            </w:pPr>
            <w:r w:rsidRPr="004B0085">
              <w:rPr>
                <w:sz w:val="22"/>
              </w:rPr>
              <w:t>2016</w:t>
            </w: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C76EEA" w14:textId="2C99EC1B" w:rsidR="004B0085" w:rsidRPr="004B0085" w:rsidRDefault="004B0085" w:rsidP="004B0085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4B0085">
              <w:rPr>
                <w:sz w:val="20"/>
                <w:szCs w:val="20"/>
              </w:rPr>
              <w:t>Vytýčenie IS pre stavbu:</w:t>
            </w:r>
            <w:r w:rsidR="009604C9">
              <w:rPr>
                <w:sz w:val="20"/>
                <w:szCs w:val="20"/>
              </w:rPr>
              <w:t xml:space="preserve"> </w:t>
            </w:r>
            <w:r w:rsidR="00AC684F" w:rsidRPr="004B0085">
              <w:rPr>
                <w:sz w:val="20"/>
                <w:szCs w:val="20"/>
              </w:rPr>
              <w:t>"</w:t>
            </w:r>
            <w:r w:rsidRPr="004B0085">
              <w:rPr>
                <w:sz w:val="20"/>
                <w:szCs w:val="20"/>
              </w:rPr>
              <w:t>Chodník Titogradská</w:t>
            </w:r>
            <w:r w:rsidR="009604C9">
              <w:rPr>
                <w:sz w:val="20"/>
                <w:szCs w:val="20"/>
              </w:rPr>
              <w:t xml:space="preserve"> </w:t>
            </w:r>
            <w:r w:rsidRPr="004B0085">
              <w:rPr>
                <w:sz w:val="20"/>
                <w:szCs w:val="20"/>
              </w:rPr>
              <w:t>- Wu</w:t>
            </w:r>
            <w:r w:rsidR="009604C9">
              <w:rPr>
                <w:sz w:val="20"/>
                <w:szCs w:val="20"/>
              </w:rPr>
              <w:t>p</w:t>
            </w:r>
            <w:r w:rsidRPr="004B0085">
              <w:rPr>
                <w:sz w:val="20"/>
                <w:szCs w:val="20"/>
              </w:rPr>
              <w:t>pertálska"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701AB" w14:textId="77777777" w:rsidR="004B0085" w:rsidRPr="004B0085" w:rsidRDefault="004B0085" w:rsidP="004B0085">
            <w:pPr>
              <w:spacing w:after="0" w:line="240" w:lineRule="auto"/>
              <w:ind w:left="0" w:firstLine="0"/>
              <w:jc w:val="right"/>
              <w:rPr>
                <w:sz w:val="22"/>
              </w:rPr>
            </w:pPr>
            <w:r w:rsidRPr="004B0085">
              <w:rPr>
                <w:sz w:val="22"/>
              </w:rPr>
              <w:t>17,00</w:t>
            </w:r>
          </w:p>
        </w:tc>
      </w:tr>
      <w:tr w:rsidR="004B0085" w:rsidRPr="004B0085" w14:paraId="707DF2EB" w14:textId="77777777" w:rsidTr="00253A7C">
        <w:trPr>
          <w:trHeight w:val="27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B785D" w14:textId="77777777" w:rsidR="004B0085" w:rsidRPr="004B0085" w:rsidRDefault="004B0085" w:rsidP="004B0085">
            <w:pPr>
              <w:spacing w:after="0" w:line="240" w:lineRule="auto"/>
              <w:ind w:left="0" w:firstLine="0"/>
              <w:jc w:val="center"/>
              <w:rPr>
                <w:sz w:val="22"/>
              </w:rPr>
            </w:pPr>
            <w:r w:rsidRPr="004B0085">
              <w:rPr>
                <w:sz w:val="22"/>
              </w:rPr>
              <w:t>2016</w:t>
            </w: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560A6" w14:textId="4DBF71D6" w:rsidR="004B0085" w:rsidRPr="004B0085" w:rsidRDefault="004B0085" w:rsidP="004B0085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4B0085">
              <w:rPr>
                <w:sz w:val="20"/>
                <w:szCs w:val="20"/>
              </w:rPr>
              <w:t>Vyjadrenie k stavbe  "Chodník Wu</w:t>
            </w:r>
            <w:r w:rsidR="009604C9">
              <w:rPr>
                <w:sz w:val="20"/>
                <w:szCs w:val="20"/>
              </w:rPr>
              <w:t>p</w:t>
            </w:r>
            <w:r w:rsidRPr="004B0085">
              <w:rPr>
                <w:sz w:val="20"/>
                <w:szCs w:val="20"/>
              </w:rPr>
              <w:t>pertálska"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9AA7B" w14:textId="77777777" w:rsidR="004B0085" w:rsidRPr="004B0085" w:rsidRDefault="004B0085" w:rsidP="004B0085">
            <w:pPr>
              <w:spacing w:after="0" w:line="240" w:lineRule="auto"/>
              <w:ind w:left="0" w:firstLine="0"/>
              <w:jc w:val="right"/>
              <w:rPr>
                <w:sz w:val="22"/>
              </w:rPr>
            </w:pPr>
            <w:r w:rsidRPr="004B0085">
              <w:rPr>
                <w:sz w:val="22"/>
              </w:rPr>
              <w:t>17,00</w:t>
            </w:r>
          </w:p>
        </w:tc>
      </w:tr>
      <w:tr w:rsidR="004B0085" w:rsidRPr="004B0085" w14:paraId="67BECB4B" w14:textId="77777777" w:rsidTr="00253A7C">
        <w:trPr>
          <w:trHeight w:val="27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D1118" w14:textId="77777777" w:rsidR="004B0085" w:rsidRPr="004B0085" w:rsidRDefault="004B0085" w:rsidP="004B0085">
            <w:pPr>
              <w:spacing w:after="0" w:line="240" w:lineRule="auto"/>
              <w:ind w:left="0" w:firstLine="0"/>
              <w:jc w:val="center"/>
              <w:rPr>
                <w:sz w:val="22"/>
              </w:rPr>
            </w:pPr>
            <w:r w:rsidRPr="004B0085">
              <w:rPr>
                <w:sz w:val="22"/>
              </w:rPr>
              <w:t>2016</w:t>
            </w: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58987" w14:textId="5497CEDF" w:rsidR="004B0085" w:rsidRPr="004B0085" w:rsidRDefault="004B0085" w:rsidP="004B0085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4B0085">
              <w:rPr>
                <w:sz w:val="20"/>
                <w:szCs w:val="20"/>
              </w:rPr>
              <w:t xml:space="preserve">Zakreslenie IS k stavbe </w:t>
            </w:r>
            <w:r w:rsidR="00253A7C">
              <w:rPr>
                <w:sz w:val="20"/>
                <w:szCs w:val="20"/>
              </w:rPr>
              <w:t>(zakreslenie siet</w:t>
            </w:r>
            <w:r w:rsidR="009604C9">
              <w:rPr>
                <w:sz w:val="20"/>
                <w:szCs w:val="20"/>
              </w:rPr>
              <w:t>í</w:t>
            </w:r>
            <w:r w:rsidR="00253A7C">
              <w:rPr>
                <w:sz w:val="20"/>
                <w:szCs w:val="20"/>
              </w:rPr>
              <w:t xml:space="preserve"> ORANGE)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9E8A4" w14:textId="77777777" w:rsidR="004B0085" w:rsidRPr="004B0085" w:rsidRDefault="004B0085" w:rsidP="004B0085">
            <w:pPr>
              <w:spacing w:after="0" w:line="240" w:lineRule="auto"/>
              <w:ind w:left="0" w:firstLine="0"/>
              <w:jc w:val="right"/>
              <w:rPr>
                <w:sz w:val="22"/>
              </w:rPr>
            </w:pPr>
            <w:r w:rsidRPr="004B0085">
              <w:rPr>
                <w:sz w:val="22"/>
              </w:rPr>
              <w:t>14,00</w:t>
            </w:r>
          </w:p>
        </w:tc>
      </w:tr>
      <w:tr w:rsidR="004B0085" w:rsidRPr="004B0085" w14:paraId="085A1FCE" w14:textId="77777777" w:rsidTr="00253A7C">
        <w:trPr>
          <w:trHeight w:val="27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9F5C8" w14:textId="77777777" w:rsidR="004B0085" w:rsidRPr="004B0085" w:rsidRDefault="004B0085" w:rsidP="004B0085">
            <w:pPr>
              <w:spacing w:after="0" w:line="240" w:lineRule="auto"/>
              <w:ind w:left="0" w:firstLine="0"/>
              <w:jc w:val="center"/>
              <w:rPr>
                <w:sz w:val="22"/>
              </w:rPr>
            </w:pPr>
            <w:r w:rsidRPr="004B0085">
              <w:rPr>
                <w:sz w:val="22"/>
              </w:rPr>
              <w:t>2016</w:t>
            </w: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6C4F5" w14:textId="77777777" w:rsidR="004B0085" w:rsidRPr="004B0085" w:rsidRDefault="004B0085" w:rsidP="004B0085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4B0085">
              <w:rPr>
                <w:sz w:val="20"/>
                <w:szCs w:val="20"/>
              </w:rPr>
              <w:t>Vyjadrenie  k IS pre stavby - chodník, ihriská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ED9E6" w14:textId="77777777" w:rsidR="004B0085" w:rsidRPr="004B0085" w:rsidRDefault="004B0085" w:rsidP="004B0085">
            <w:pPr>
              <w:spacing w:after="0" w:line="240" w:lineRule="auto"/>
              <w:ind w:left="0" w:firstLine="0"/>
              <w:jc w:val="right"/>
              <w:rPr>
                <w:sz w:val="22"/>
              </w:rPr>
            </w:pPr>
            <w:r w:rsidRPr="004B0085">
              <w:rPr>
                <w:sz w:val="22"/>
              </w:rPr>
              <w:t>4,80</w:t>
            </w:r>
          </w:p>
        </w:tc>
      </w:tr>
      <w:tr w:rsidR="004B0085" w:rsidRPr="004B0085" w14:paraId="673641AE" w14:textId="77777777" w:rsidTr="00253A7C">
        <w:trPr>
          <w:trHeight w:val="27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2CDBF" w14:textId="5786FC44" w:rsidR="004B0085" w:rsidRPr="004B0085" w:rsidRDefault="00253A7C" w:rsidP="004B0085">
            <w:pPr>
              <w:spacing w:after="0" w:line="240" w:lineRule="auto"/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2017</w:t>
            </w: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1BDCCC" w14:textId="7AA5AE6C" w:rsidR="004B0085" w:rsidRPr="004B0085" w:rsidRDefault="004B0085" w:rsidP="004B0085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4B0085">
              <w:rPr>
                <w:sz w:val="20"/>
                <w:szCs w:val="20"/>
              </w:rPr>
              <w:t>Vytýčenie IS pre stavbu "Bezbariérový chodník Titogradská-Wu</w:t>
            </w:r>
            <w:r w:rsidR="00D978F3">
              <w:rPr>
                <w:sz w:val="20"/>
                <w:szCs w:val="20"/>
              </w:rPr>
              <w:t>p</w:t>
            </w:r>
            <w:r w:rsidRPr="004B0085">
              <w:rPr>
                <w:sz w:val="20"/>
                <w:szCs w:val="20"/>
              </w:rPr>
              <w:t>pertálska" (VD č.60/2017)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251BB" w14:textId="77777777" w:rsidR="004B0085" w:rsidRPr="004B0085" w:rsidRDefault="004B0085" w:rsidP="004B0085">
            <w:pPr>
              <w:spacing w:after="0" w:line="240" w:lineRule="auto"/>
              <w:ind w:left="0" w:firstLine="0"/>
              <w:jc w:val="right"/>
              <w:rPr>
                <w:sz w:val="22"/>
              </w:rPr>
            </w:pPr>
            <w:r w:rsidRPr="004B0085">
              <w:rPr>
                <w:sz w:val="22"/>
              </w:rPr>
              <w:t>17,00</w:t>
            </w:r>
          </w:p>
        </w:tc>
      </w:tr>
      <w:tr w:rsidR="004B0085" w:rsidRPr="004B0085" w14:paraId="735023BB" w14:textId="77777777" w:rsidTr="00253A7C">
        <w:trPr>
          <w:trHeight w:val="27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2ACBE" w14:textId="77777777" w:rsidR="004B0085" w:rsidRPr="004B0085" w:rsidRDefault="004B0085" w:rsidP="004B0085">
            <w:pPr>
              <w:spacing w:after="0" w:line="240" w:lineRule="auto"/>
              <w:ind w:left="0" w:firstLine="0"/>
              <w:jc w:val="center"/>
              <w:rPr>
                <w:sz w:val="22"/>
              </w:rPr>
            </w:pPr>
            <w:r w:rsidRPr="004B0085">
              <w:rPr>
                <w:sz w:val="22"/>
              </w:rPr>
              <w:t>2017</w:t>
            </w: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29CA84" w14:textId="77777777" w:rsidR="004B0085" w:rsidRPr="004B0085" w:rsidRDefault="004B0085" w:rsidP="004B0085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4B0085">
              <w:rPr>
                <w:sz w:val="20"/>
                <w:szCs w:val="20"/>
              </w:rPr>
              <w:t xml:space="preserve">Vyjadrenie k IS ANTIK - uzamykateľné </w:t>
            </w:r>
            <w:proofErr w:type="spellStart"/>
            <w:r w:rsidRPr="004B0085">
              <w:rPr>
                <w:sz w:val="20"/>
                <w:szCs w:val="20"/>
              </w:rPr>
              <w:t>kontajneroviská</w:t>
            </w:r>
            <w:proofErr w:type="spellEnd"/>
            <w:r w:rsidRPr="004B0085">
              <w:rPr>
                <w:sz w:val="20"/>
                <w:szCs w:val="20"/>
              </w:rPr>
              <w:t xml:space="preserve"> (fa 461/2017)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B0D75" w14:textId="77777777" w:rsidR="004B0085" w:rsidRPr="004B0085" w:rsidRDefault="004B0085" w:rsidP="004B0085">
            <w:pPr>
              <w:spacing w:after="0" w:line="240" w:lineRule="auto"/>
              <w:ind w:left="0" w:firstLine="0"/>
              <w:jc w:val="right"/>
              <w:rPr>
                <w:sz w:val="22"/>
              </w:rPr>
            </w:pPr>
            <w:r w:rsidRPr="004B0085">
              <w:rPr>
                <w:sz w:val="22"/>
              </w:rPr>
              <w:t>9,60</w:t>
            </w:r>
          </w:p>
        </w:tc>
      </w:tr>
      <w:tr w:rsidR="004B0085" w:rsidRPr="004B0085" w14:paraId="2EABFCF7" w14:textId="77777777" w:rsidTr="00253A7C">
        <w:trPr>
          <w:trHeight w:val="27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7C23B" w14:textId="77777777" w:rsidR="004B0085" w:rsidRPr="004B0085" w:rsidRDefault="004B0085" w:rsidP="004B0085">
            <w:pPr>
              <w:spacing w:after="0" w:line="240" w:lineRule="auto"/>
              <w:ind w:left="0" w:firstLine="0"/>
              <w:jc w:val="center"/>
              <w:rPr>
                <w:sz w:val="22"/>
              </w:rPr>
            </w:pPr>
            <w:r w:rsidRPr="004B0085">
              <w:rPr>
                <w:sz w:val="22"/>
              </w:rPr>
              <w:t>2017</w:t>
            </w: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330AA" w14:textId="4006B994" w:rsidR="004B0085" w:rsidRPr="004B0085" w:rsidRDefault="004B0085" w:rsidP="004B0085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4B0085">
              <w:rPr>
                <w:sz w:val="20"/>
                <w:szCs w:val="20"/>
              </w:rPr>
              <w:t xml:space="preserve">Vytýčenie k IS stavbe "Parkovisko </w:t>
            </w:r>
            <w:proofErr w:type="spellStart"/>
            <w:r w:rsidRPr="004B0085">
              <w:rPr>
                <w:sz w:val="20"/>
                <w:szCs w:val="20"/>
              </w:rPr>
              <w:t>Janigova</w:t>
            </w:r>
            <w:proofErr w:type="spellEnd"/>
            <w:r w:rsidRPr="004B0085">
              <w:rPr>
                <w:sz w:val="20"/>
                <w:szCs w:val="20"/>
              </w:rPr>
              <w:t>" fa č.533/2017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EE4CB" w14:textId="77777777" w:rsidR="004B0085" w:rsidRPr="004B0085" w:rsidRDefault="004B0085" w:rsidP="004B0085">
            <w:pPr>
              <w:spacing w:after="0" w:line="240" w:lineRule="auto"/>
              <w:ind w:left="0" w:firstLine="0"/>
              <w:jc w:val="right"/>
              <w:rPr>
                <w:sz w:val="22"/>
              </w:rPr>
            </w:pPr>
            <w:r w:rsidRPr="004B0085">
              <w:rPr>
                <w:sz w:val="22"/>
              </w:rPr>
              <w:t>9,60</w:t>
            </w:r>
          </w:p>
        </w:tc>
      </w:tr>
      <w:tr w:rsidR="004B0085" w:rsidRPr="004B0085" w14:paraId="22DF2D35" w14:textId="77777777" w:rsidTr="00253A7C">
        <w:trPr>
          <w:trHeight w:val="27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45292" w14:textId="77777777" w:rsidR="004B0085" w:rsidRPr="004B0085" w:rsidRDefault="004B0085" w:rsidP="004B0085">
            <w:pPr>
              <w:spacing w:after="0" w:line="240" w:lineRule="auto"/>
              <w:ind w:left="0" w:firstLine="0"/>
              <w:jc w:val="center"/>
              <w:rPr>
                <w:sz w:val="22"/>
              </w:rPr>
            </w:pPr>
            <w:r w:rsidRPr="004B0085">
              <w:rPr>
                <w:sz w:val="22"/>
              </w:rPr>
              <w:t>2017</w:t>
            </w: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B05F6B" w14:textId="77777777" w:rsidR="004B0085" w:rsidRPr="004B0085" w:rsidRDefault="004B0085" w:rsidP="004B0085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4B0085">
              <w:rPr>
                <w:sz w:val="20"/>
                <w:szCs w:val="20"/>
              </w:rPr>
              <w:t xml:space="preserve">Vytýčenie k IS stavbe "Parkovisko </w:t>
            </w:r>
            <w:proofErr w:type="spellStart"/>
            <w:r w:rsidRPr="004B0085">
              <w:rPr>
                <w:sz w:val="20"/>
                <w:szCs w:val="20"/>
              </w:rPr>
              <w:t>Janigova</w:t>
            </w:r>
            <w:proofErr w:type="spellEnd"/>
            <w:r w:rsidRPr="004B0085">
              <w:rPr>
                <w:sz w:val="20"/>
                <w:szCs w:val="20"/>
              </w:rPr>
              <w:t xml:space="preserve">, </w:t>
            </w:r>
            <w:proofErr w:type="spellStart"/>
            <w:r w:rsidRPr="004B0085">
              <w:rPr>
                <w:sz w:val="20"/>
                <w:szCs w:val="20"/>
              </w:rPr>
              <w:t>Zombova</w:t>
            </w:r>
            <w:proofErr w:type="spellEnd"/>
            <w:r w:rsidRPr="004B0085">
              <w:rPr>
                <w:sz w:val="20"/>
                <w:szCs w:val="20"/>
              </w:rPr>
              <w:t>" VD-972/2017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93E12" w14:textId="77777777" w:rsidR="004B0085" w:rsidRPr="004B0085" w:rsidRDefault="004B0085" w:rsidP="004B0085">
            <w:pPr>
              <w:spacing w:after="0" w:line="240" w:lineRule="auto"/>
              <w:ind w:left="0" w:firstLine="0"/>
              <w:jc w:val="right"/>
              <w:rPr>
                <w:sz w:val="22"/>
              </w:rPr>
            </w:pPr>
            <w:r w:rsidRPr="004B0085">
              <w:rPr>
                <w:sz w:val="22"/>
              </w:rPr>
              <w:t>17,00</w:t>
            </w:r>
          </w:p>
        </w:tc>
      </w:tr>
      <w:tr w:rsidR="004B0085" w:rsidRPr="004B0085" w14:paraId="26E8B33E" w14:textId="77777777" w:rsidTr="00253A7C">
        <w:trPr>
          <w:trHeight w:val="27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60D9D" w14:textId="09714C6C" w:rsidR="004B0085" w:rsidRPr="004B0085" w:rsidRDefault="00253A7C" w:rsidP="00431582">
            <w:pPr>
              <w:spacing w:after="0" w:line="240" w:lineRule="auto"/>
              <w:ind w:left="0" w:firstLine="0"/>
              <w:rPr>
                <w:sz w:val="22"/>
              </w:rPr>
            </w:pPr>
            <w:r>
              <w:rPr>
                <w:sz w:val="22"/>
              </w:rPr>
              <w:t xml:space="preserve">      2017</w:t>
            </w: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D52530" w14:textId="77777777" w:rsidR="004B0085" w:rsidRPr="004B0085" w:rsidRDefault="004B0085" w:rsidP="004B0085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4B0085">
              <w:rPr>
                <w:sz w:val="20"/>
                <w:szCs w:val="20"/>
              </w:rPr>
              <w:t xml:space="preserve">Vytýčenie k IS stavbe "Uzamykateľné </w:t>
            </w:r>
            <w:proofErr w:type="spellStart"/>
            <w:r w:rsidRPr="004B0085">
              <w:rPr>
                <w:sz w:val="20"/>
                <w:szCs w:val="20"/>
              </w:rPr>
              <w:t>kontajneroviská</w:t>
            </w:r>
            <w:proofErr w:type="spellEnd"/>
            <w:r w:rsidRPr="004B0085">
              <w:rPr>
                <w:sz w:val="20"/>
                <w:szCs w:val="20"/>
              </w:rPr>
              <w:t xml:space="preserve"> Bauerova" (VD č-972/2017)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08484" w14:textId="77777777" w:rsidR="004B0085" w:rsidRPr="004B0085" w:rsidRDefault="004B0085" w:rsidP="004B0085">
            <w:pPr>
              <w:spacing w:after="0" w:line="240" w:lineRule="auto"/>
              <w:ind w:left="0" w:firstLine="0"/>
              <w:jc w:val="right"/>
              <w:rPr>
                <w:sz w:val="22"/>
              </w:rPr>
            </w:pPr>
            <w:r w:rsidRPr="004B0085">
              <w:rPr>
                <w:sz w:val="22"/>
              </w:rPr>
              <w:t>17,00</w:t>
            </w:r>
          </w:p>
        </w:tc>
      </w:tr>
      <w:tr w:rsidR="004B0085" w:rsidRPr="004B0085" w14:paraId="4C45E671" w14:textId="77777777" w:rsidTr="00253A7C">
        <w:trPr>
          <w:trHeight w:val="27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10B98" w14:textId="77777777" w:rsidR="004B0085" w:rsidRPr="004B0085" w:rsidRDefault="004B0085" w:rsidP="004B0085">
            <w:pPr>
              <w:spacing w:after="0" w:line="240" w:lineRule="auto"/>
              <w:ind w:left="0" w:firstLine="0"/>
              <w:jc w:val="center"/>
              <w:rPr>
                <w:sz w:val="22"/>
              </w:rPr>
            </w:pPr>
            <w:r w:rsidRPr="004B0085">
              <w:rPr>
                <w:sz w:val="22"/>
              </w:rPr>
              <w:t>2018</w:t>
            </w: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6974B" w14:textId="4376A524" w:rsidR="004B0085" w:rsidRPr="004B0085" w:rsidRDefault="004B0085" w:rsidP="004B0085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4B0085">
              <w:rPr>
                <w:sz w:val="20"/>
                <w:szCs w:val="20"/>
              </w:rPr>
              <w:t>Vyjadrenie k</w:t>
            </w:r>
            <w:r w:rsidR="00810C15">
              <w:rPr>
                <w:sz w:val="20"/>
                <w:szCs w:val="20"/>
              </w:rPr>
              <w:t> </w:t>
            </w:r>
            <w:r w:rsidRPr="004B0085">
              <w:rPr>
                <w:sz w:val="20"/>
                <w:szCs w:val="20"/>
              </w:rPr>
              <w:t>IS</w:t>
            </w:r>
            <w:r w:rsidR="00810C15">
              <w:rPr>
                <w:sz w:val="20"/>
                <w:szCs w:val="20"/>
              </w:rPr>
              <w:t xml:space="preserve"> </w:t>
            </w:r>
            <w:r w:rsidRPr="004B0085">
              <w:rPr>
                <w:sz w:val="20"/>
                <w:szCs w:val="20"/>
              </w:rPr>
              <w:t xml:space="preserve">- úprava križovatky </w:t>
            </w:r>
            <w:proofErr w:type="spellStart"/>
            <w:r w:rsidRPr="004B0085">
              <w:rPr>
                <w:sz w:val="20"/>
                <w:szCs w:val="20"/>
              </w:rPr>
              <w:t>Tr</w:t>
            </w:r>
            <w:proofErr w:type="spellEnd"/>
            <w:r w:rsidRPr="004B0085">
              <w:rPr>
                <w:sz w:val="20"/>
                <w:szCs w:val="20"/>
              </w:rPr>
              <w:t>.</w:t>
            </w:r>
            <w:r w:rsidR="009604C9">
              <w:rPr>
                <w:sz w:val="20"/>
                <w:szCs w:val="20"/>
              </w:rPr>
              <w:t xml:space="preserve"> </w:t>
            </w:r>
            <w:r w:rsidRPr="004B0085">
              <w:rPr>
                <w:sz w:val="20"/>
                <w:szCs w:val="20"/>
              </w:rPr>
              <w:t>KVP - Bauerova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6E040" w14:textId="77777777" w:rsidR="004B0085" w:rsidRPr="004B0085" w:rsidRDefault="004B0085" w:rsidP="004B0085">
            <w:pPr>
              <w:spacing w:after="0" w:line="240" w:lineRule="auto"/>
              <w:ind w:left="0" w:firstLine="0"/>
              <w:jc w:val="right"/>
              <w:rPr>
                <w:sz w:val="22"/>
              </w:rPr>
            </w:pPr>
            <w:r w:rsidRPr="004B0085">
              <w:rPr>
                <w:sz w:val="22"/>
              </w:rPr>
              <w:t>17,00</w:t>
            </w:r>
          </w:p>
        </w:tc>
      </w:tr>
      <w:tr w:rsidR="004B0085" w:rsidRPr="004B0085" w14:paraId="33E407B7" w14:textId="77777777" w:rsidTr="00253A7C">
        <w:trPr>
          <w:trHeight w:val="27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66C2C" w14:textId="77777777" w:rsidR="004B0085" w:rsidRPr="004B0085" w:rsidRDefault="004B0085" w:rsidP="004B0085">
            <w:pPr>
              <w:spacing w:after="0" w:line="240" w:lineRule="auto"/>
              <w:ind w:left="0" w:firstLine="0"/>
              <w:jc w:val="center"/>
              <w:rPr>
                <w:sz w:val="22"/>
              </w:rPr>
            </w:pPr>
            <w:r w:rsidRPr="004B0085">
              <w:rPr>
                <w:sz w:val="22"/>
              </w:rPr>
              <w:t>2018</w:t>
            </w: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9095C5" w14:textId="45E80CEB" w:rsidR="004B0085" w:rsidRPr="004B0085" w:rsidRDefault="004B0085" w:rsidP="004B0085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4B0085">
              <w:rPr>
                <w:sz w:val="20"/>
                <w:szCs w:val="20"/>
              </w:rPr>
              <w:t xml:space="preserve">Vyjadrenie k IS - úprava križovatky </w:t>
            </w:r>
            <w:proofErr w:type="spellStart"/>
            <w:r w:rsidRPr="004B0085">
              <w:rPr>
                <w:sz w:val="20"/>
                <w:szCs w:val="20"/>
              </w:rPr>
              <w:t>Tr</w:t>
            </w:r>
            <w:proofErr w:type="spellEnd"/>
            <w:r w:rsidRPr="004B0085">
              <w:rPr>
                <w:sz w:val="20"/>
                <w:szCs w:val="20"/>
              </w:rPr>
              <w:t>.</w:t>
            </w:r>
            <w:r w:rsidR="009604C9">
              <w:rPr>
                <w:sz w:val="20"/>
                <w:szCs w:val="20"/>
              </w:rPr>
              <w:t xml:space="preserve"> </w:t>
            </w:r>
            <w:r w:rsidRPr="004B0085">
              <w:rPr>
                <w:sz w:val="20"/>
                <w:szCs w:val="20"/>
              </w:rPr>
              <w:t>KVP - Bauerova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E92D6" w14:textId="77777777" w:rsidR="004B0085" w:rsidRPr="004B0085" w:rsidRDefault="004B0085" w:rsidP="004B0085">
            <w:pPr>
              <w:spacing w:after="0" w:line="240" w:lineRule="auto"/>
              <w:ind w:left="0" w:firstLine="0"/>
              <w:jc w:val="right"/>
              <w:rPr>
                <w:sz w:val="22"/>
              </w:rPr>
            </w:pPr>
            <w:r w:rsidRPr="004B0085">
              <w:rPr>
                <w:sz w:val="22"/>
              </w:rPr>
              <w:t>31,20</w:t>
            </w:r>
          </w:p>
        </w:tc>
      </w:tr>
      <w:tr w:rsidR="004B0085" w:rsidRPr="004B0085" w14:paraId="71B6A7D7" w14:textId="77777777" w:rsidTr="00253A7C">
        <w:trPr>
          <w:trHeight w:val="27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8C794" w14:textId="77777777" w:rsidR="004B0085" w:rsidRPr="004B0085" w:rsidRDefault="004B0085" w:rsidP="004B0085">
            <w:pPr>
              <w:spacing w:after="0" w:line="240" w:lineRule="auto"/>
              <w:ind w:left="0" w:firstLine="0"/>
              <w:jc w:val="center"/>
              <w:rPr>
                <w:sz w:val="22"/>
              </w:rPr>
            </w:pPr>
            <w:r w:rsidRPr="004B0085">
              <w:rPr>
                <w:sz w:val="22"/>
              </w:rPr>
              <w:t>2018</w:t>
            </w: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D5946" w14:textId="19A61FD1" w:rsidR="004B0085" w:rsidRPr="004B0085" w:rsidRDefault="004B0085" w:rsidP="004B0085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4B0085">
              <w:rPr>
                <w:sz w:val="20"/>
                <w:szCs w:val="20"/>
              </w:rPr>
              <w:t>Vyjadrenie k</w:t>
            </w:r>
            <w:r w:rsidR="00810C15">
              <w:rPr>
                <w:sz w:val="20"/>
                <w:szCs w:val="20"/>
              </w:rPr>
              <w:t> </w:t>
            </w:r>
            <w:r w:rsidRPr="004B0085">
              <w:rPr>
                <w:sz w:val="20"/>
                <w:szCs w:val="20"/>
              </w:rPr>
              <w:t>IS</w:t>
            </w:r>
            <w:r w:rsidR="00810C15">
              <w:rPr>
                <w:sz w:val="20"/>
                <w:szCs w:val="20"/>
              </w:rPr>
              <w:t xml:space="preserve"> </w:t>
            </w:r>
            <w:r w:rsidRPr="004B0085">
              <w:rPr>
                <w:sz w:val="20"/>
                <w:szCs w:val="20"/>
              </w:rPr>
              <w:t>- chodník pri OC Billa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6AA78" w14:textId="77777777" w:rsidR="004B0085" w:rsidRPr="004B0085" w:rsidRDefault="004B0085" w:rsidP="004B0085">
            <w:pPr>
              <w:spacing w:after="0" w:line="240" w:lineRule="auto"/>
              <w:ind w:left="0" w:firstLine="0"/>
              <w:jc w:val="right"/>
              <w:rPr>
                <w:sz w:val="22"/>
              </w:rPr>
            </w:pPr>
            <w:r w:rsidRPr="004B0085">
              <w:rPr>
                <w:sz w:val="22"/>
              </w:rPr>
              <w:t>6,00</w:t>
            </w:r>
          </w:p>
        </w:tc>
      </w:tr>
      <w:tr w:rsidR="004B0085" w:rsidRPr="004B0085" w14:paraId="14924106" w14:textId="77777777" w:rsidTr="00253A7C">
        <w:trPr>
          <w:trHeight w:val="27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1D2AD" w14:textId="77777777" w:rsidR="004B0085" w:rsidRPr="004B0085" w:rsidRDefault="004B0085" w:rsidP="004B0085">
            <w:pPr>
              <w:spacing w:after="0" w:line="240" w:lineRule="auto"/>
              <w:ind w:left="0" w:firstLine="0"/>
              <w:jc w:val="center"/>
              <w:rPr>
                <w:sz w:val="22"/>
              </w:rPr>
            </w:pPr>
            <w:r w:rsidRPr="004B0085">
              <w:rPr>
                <w:sz w:val="22"/>
              </w:rPr>
              <w:t>2018</w:t>
            </w: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BFC27" w14:textId="77777777" w:rsidR="004B0085" w:rsidRPr="004B0085" w:rsidRDefault="004B0085" w:rsidP="004B0085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4B0085">
              <w:rPr>
                <w:sz w:val="20"/>
                <w:szCs w:val="20"/>
              </w:rPr>
              <w:t xml:space="preserve">Vyjadrenie k IS - chodník pri OC Billa 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5650C" w14:textId="77777777" w:rsidR="004B0085" w:rsidRPr="004B0085" w:rsidRDefault="004B0085" w:rsidP="004B0085">
            <w:pPr>
              <w:spacing w:after="0" w:line="240" w:lineRule="auto"/>
              <w:ind w:left="0" w:firstLine="0"/>
              <w:jc w:val="right"/>
              <w:rPr>
                <w:sz w:val="22"/>
              </w:rPr>
            </w:pPr>
            <w:r w:rsidRPr="004B0085">
              <w:rPr>
                <w:sz w:val="22"/>
              </w:rPr>
              <w:t>9,60</w:t>
            </w:r>
          </w:p>
        </w:tc>
      </w:tr>
      <w:tr w:rsidR="004B0085" w:rsidRPr="004B0085" w14:paraId="6AC9FF1C" w14:textId="77777777" w:rsidTr="00253A7C">
        <w:trPr>
          <w:trHeight w:val="27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5377B" w14:textId="77777777" w:rsidR="004B0085" w:rsidRPr="004B0085" w:rsidRDefault="004B0085" w:rsidP="004B0085">
            <w:pPr>
              <w:spacing w:after="0" w:line="240" w:lineRule="auto"/>
              <w:ind w:left="0" w:firstLine="0"/>
              <w:jc w:val="center"/>
              <w:rPr>
                <w:sz w:val="22"/>
              </w:rPr>
            </w:pPr>
            <w:r w:rsidRPr="004B0085">
              <w:rPr>
                <w:sz w:val="22"/>
              </w:rPr>
              <w:t>2018</w:t>
            </w: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E3B49" w14:textId="77777777" w:rsidR="004B0085" w:rsidRPr="004B0085" w:rsidRDefault="004B0085" w:rsidP="004B0085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4B0085">
              <w:rPr>
                <w:sz w:val="20"/>
                <w:szCs w:val="20"/>
              </w:rPr>
              <w:t xml:space="preserve">Vyjadrenie k IS - chodník pri OC Billa 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50B95" w14:textId="77777777" w:rsidR="004B0085" w:rsidRPr="004B0085" w:rsidRDefault="004B0085" w:rsidP="004B0085">
            <w:pPr>
              <w:spacing w:after="0" w:line="240" w:lineRule="auto"/>
              <w:ind w:left="0" w:firstLine="0"/>
              <w:jc w:val="right"/>
              <w:rPr>
                <w:sz w:val="22"/>
              </w:rPr>
            </w:pPr>
            <w:r w:rsidRPr="004B0085">
              <w:rPr>
                <w:sz w:val="22"/>
              </w:rPr>
              <w:t>13,00</w:t>
            </w:r>
          </w:p>
        </w:tc>
      </w:tr>
      <w:tr w:rsidR="004B0085" w:rsidRPr="004B0085" w14:paraId="0684C320" w14:textId="77777777" w:rsidTr="00253A7C">
        <w:trPr>
          <w:trHeight w:val="27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CC6E9" w14:textId="77777777" w:rsidR="004B0085" w:rsidRPr="004B0085" w:rsidRDefault="004B0085" w:rsidP="004B0085">
            <w:pPr>
              <w:spacing w:after="0" w:line="240" w:lineRule="auto"/>
              <w:ind w:left="0" w:firstLine="0"/>
              <w:jc w:val="center"/>
              <w:rPr>
                <w:sz w:val="22"/>
              </w:rPr>
            </w:pPr>
            <w:r w:rsidRPr="004B0085">
              <w:rPr>
                <w:sz w:val="22"/>
              </w:rPr>
              <w:t>2018</w:t>
            </w: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7CEA8" w14:textId="77777777" w:rsidR="004B0085" w:rsidRPr="004B0085" w:rsidRDefault="004B0085" w:rsidP="004B0085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4B0085">
              <w:rPr>
                <w:sz w:val="20"/>
                <w:szCs w:val="20"/>
              </w:rPr>
              <w:t xml:space="preserve">Vyjadrenie k IS - chodník pri OC Billa 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FE018" w14:textId="77777777" w:rsidR="004B0085" w:rsidRPr="004B0085" w:rsidRDefault="004B0085" w:rsidP="004B0085">
            <w:pPr>
              <w:spacing w:after="0" w:line="240" w:lineRule="auto"/>
              <w:ind w:left="0" w:firstLine="0"/>
              <w:jc w:val="right"/>
              <w:rPr>
                <w:sz w:val="22"/>
              </w:rPr>
            </w:pPr>
            <w:r w:rsidRPr="004B0085">
              <w:rPr>
                <w:sz w:val="22"/>
              </w:rPr>
              <w:t>120,00</w:t>
            </w:r>
          </w:p>
        </w:tc>
      </w:tr>
      <w:tr w:rsidR="004B0085" w:rsidRPr="004B0085" w14:paraId="0F6E706F" w14:textId="77777777" w:rsidTr="00253A7C">
        <w:trPr>
          <w:trHeight w:val="27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E6443" w14:textId="77777777" w:rsidR="004B0085" w:rsidRPr="004B0085" w:rsidRDefault="004B0085" w:rsidP="004B0085">
            <w:pPr>
              <w:spacing w:after="0" w:line="240" w:lineRule="auto"/>
              <w:ind w:left="0" w:firstLine="0"/>
              <w:jc w:val="center"/>
              <w:rPr>
                <w:sz w:val="22"/>
              </w:rPr>
            </w:pPr>
            <w:r w:rsidRPr="004B0085">
              <w:rPr>
                <w:sz w:val="22"/>
              </w:rPr>
              <w:t>2018</w:t>
            </w: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93CAD" w14:textId="77777777" w:rsidR="004B0085" w:rsidRPr="004B0085" w:rsidRDefault="004B0085" w:rsidP="004B0085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4B0085">
              <w:rPr>
                <w:sz w:val="20"/>
                <w:szCs w:val="20"/>
              </w:rPr>
              <w:t xml:space="preserve">Vyjadrenie k IS - chodník pri OC Billa 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9869F" w14:textId="77777777" w:rsidR="004B0085" w:rsidRPr="004B0085" w:rsidRDefault="004B0085" w:rsidP="004B0085">
            <w:pPr>
              <w:spacing w:after="0" w:line="240" w:lineRule="auto"/>
              <w:ind w:left="0" w:firstLine="0"/>
              <w:jc w:val="right"/>
              <w:rPr>
                <w:sz w:val="22"/>
              </w:rPr>
            </w:pPr>
            <w:r w:rsidRPr="004B0085">
              <w:rPr>
                <w:sz w:val="22"/>
              </w:rPr>
              <w:t>17,00</w:t>
            </w:r>
          </w:p>
        </w:tc>
      </w:tr>
      <w:tr w:rsidR="004B0085" w:rsidRPr="004B0085" w14:paraId="0331EE02" w14:textId="77777777" w:rsidTr="00253A7C">
        <w:trPr>
          <w:trHeight w:val="304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C10AB" w14:textId="77777777" w:rsidR="004B0085" w:rsidRPr="004B0085" w:rsidRDefault="004B0085" w:rsidP="004B0085">
            <w:pPr>
              <w:spacing w:after="0" w:line="240" w:lineRule="auto"/>
              <w:ind w:left="0" w:firstLine="0"/>
              <w:jc w:val="right"/>
              <w:rPr>
                <w:sz w:val="22"/>
              </w:rPr>
            </w:pP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82865" w14:textId="148C466E" w:rsidR="004B0085" w:rsidRPr="004B0085" w:rsidRDefault="004B0085" w:rsidP="004B0085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26DFB" w14:textId="64769677" w:rsidR="004B0085" w:rsidRPr="004B0085" w:rsidRDefault="004B0085" w:rsidP="004B0085">
            <w:pPr>
              <w:spacing w:after="0" w:line="240" w:lineRule="auto"/>
              <w:ind w:left="0" w:firstLine="0"/>
              <w:jc w:val="right"/>
              <w:rPr>
                <w:b/>
                <w:bCs/>
                <w:sz w:val="22"/>
              </w:rPr>
            </w:pPr>
          </w:p>
        </w:tc>
      </w:tr>
    </w:tbl>
    <w:p w14:paraId="2F7C3E6E" w14:textId="77777777" w:rsidR="00C63BE9" w:rsidRPr="00171AB8" w:rsidRDefault="00B142B9" w:rsidP="00D3214D">
      <w:pPr>
        <w:spacing w:after="8" w:line="259" w:lineRule="auto"/>
        <w:ind w:left="283" w:firstLine="0"/>
      </w:pPr>
      <w:r w:rsidRPr="00171AB8">
        <w:t xml:space="preserve"> </w:t>
      </w:r>
    </w:p>
    <w:p w14:paraId="0849ED01" w14:textId="54D06DF0" w:rsidR="00C63BE9" w:rsidRPr="00171AB8" w:rsidRDefault="00C63BE9" w:rsidP="00D3214D">
      <w:pPr>
        <w:spacing w:after="10" w:line="259" w:lineRule="auto"/>
        <w:ind w:left="283" w:firstLine="0"/>
      </w:pPr>
    </w:p>
    <w:p w14:paraId="315244FC" w14:textId="440B4D1F" w:rsidR="00431582" w:rsidRPr="00CA09B8" w:rsidRDefault="00431582" w:rsidP="00431582">
      <w:pPr>
        <w:pStyle w:val="Nadpis1"/>
        <w:numPr>
          <w:ilvl w:val="0"/>
          <w:numId w:val="0"/>
        </w:numPr>
        <w:ind w:left="278" w:right="0"/>
        <w:rPr>
          <w:b w:val="0"/>
          <w:color w:val="auto"/>
          <w:sz w:val="28"/>
          <w:szCs w:val="28"/>
        </w:rPr>
      </w:pPr>
      <w:r w:rsidRPr="00CA09B8">
        <w:rPr>
          <w:b w:val="0"/>
          <w:color w:val="auto"/>
          <w:sz w:val="28"/>
          <w:szCs w:val="28"/>
        </w:rPr>
        <w:t xml:space="preserve"> Hodnota majetku s návrhom  na vyradenie spolu                             </w:t>
      </w:r>
      <w:r w:rsidR="00253A7C" w:rsidRPr="00CA09B8">
        <w:rPr>
          <w:b w:val="0"/>
          <w:color w:val="auto"/>
          <w:sz w:val="28"/>
          <w:szCs w:val="28"/>
        </w:rPr>
        <w:t xml:space="preserve"> </w:t>
      </w:r>
      <w:r w:rsidRPr="00CA09B8">
        <w:rPr>
          <w:b w:val="0"/>
          <w:color w:val="auto"/>
          <w:sz w:val="28"/>
          <w:szCs w:val="28"/>
        </w:rPr>
        <w:t>10 072,42 EUR</w:t>
      </w:r>
    </w:p>
    <w:p w14:paraId="13B392BB" w14:textId="5B167B2F" w:rsidR="00C63BE9" w:rsidRPr="00171AB8" w:rsidRDefault="00C63BE9">
      <w:pPr>
        <w:spacing w:after="0" w:line="259" w:lineRule="auto"/>
        <w:ind w:left="283" w:firstLine="0"/>
        <w:jc w:val="left"/>
      </w:pPr>
    </w:p>
    <w:p w14:paraId="7E8CB4A6" w14:textId="2F03D0D1" w:rsidR="00C63BE9" w:rsidRPr="00171AB8" w:rsidRDefault="00C63BE9">
      <w:pPr>
        <w:spacing w:after="0" w:line="259" w:lineRule="auto"/>
        <w:ind w:left="283" w:firstLine="0"/>
        <w:jc w:val="left"/>
      </w:pPr>
    </w:p>
    <w:p w14:paraId="76FB33B8" w14:textId="77777777" w:rsidR="00C63BE9" w:rsidRPr="00171AB8" w:rsidRDefault="00B142B9">
      <w:pPr>
        <w:spacing w:after="0" w:line="259" w:lineRule="auto"/>
        <w:ind w:left="283" w:firstLine="0"/>
        <w:jc w:val="left"/>
      </w:pPr>
      <w:r w:rsidRPr="00171AB8">
        <w:t xml:space="preserve"> </w:t>
      </w:r>
    </w:p>
    <w:p w14:paraId="1DFC1DF2" w14:textId="77777777" w:rsidR="00C63BE9" w:rsidRPr="00171AB8" w:rsidRDefault="00B142B9">
      <w:pPr>
        <w:spacing w:after="0" w:line="259" w:lineRule="auto"/>
        <w:ind w:left="283" w:firstLine="0"/>
        <w:jc w:val="left"/>
      </w:pPr>
      <w:r w:rsidRPr="00171AB8">
        <w:t xml:space="preserve"> </w:t>
      </w:r>
    </w:p>
    <w:p w14:paraId="45D8AB79" w14:textId="21830DFA" w:rsidR="00467117" w:rsidRDefault="00B142B9" w:rsidP="00B92725">
      <w:pPr>
        <w:spacing w:after="0" w:line="259" w:lineRule="auto"/>
        <w:ind w:left="283" w:firstLine="0"/>
        <w:jc w:val="left"/>
      </w:pPr>
      <w:r w:rsidRPr="00171AB8">
        <w:t xml:space="preserve"> </w:t>
      </w:r>
      <w:r w:rsidR="00B92725" w:rsidRPr="00171AB8">
        <w:t>Predkladá</w:t>
      </w:r>
      <w:r w:rsidR="00854CAC">
        <w:t>:</w:t>
      </w:r>
      <w:r w:rsidR="00265998" w:rsidRPr="00171AB8">
        <w:t xml:space="preserve"> </w:t>
      </w:r>
      <w:r w:rsidR="003741C7" w:rsidRPr="00171AB8">
        <w:t>Oddelenie výstavby a</w:t>
      </w:r>
      <w:r w:rsidR="005B7DBF">
        <w:t> </w:t>
      </w:r>
      <w:r w:rsidR="003741C7" w:rsidRPr="00171AB8">
        <w:t>majetku</w:t>
      </w:r>
    </w:p>
    <w:p w14:paraId="262E917C" w14:textId="66FB079E" w:rsidR="005B7DBF" w:rsidRPr="00171AB8" w:rsidRDefault="005B7DBF" w:rsidP="00B92725">
      <w:pPr>
        <w:spacing w:after="0" w:line="259" w:lineRule="auto"/>
        <w:ind w:left="283" w:firstLine="0"/>
        <w:jc w:val="left"/>
      </w:pPr>
      <w:r>
        <w:t xml:space="preserve"> Ing. Jaromil Čop</w:t>
      </w:r>
    </w:p>
    <w:p w14:paraId="6A3CCC9D" w14:textId="4D9A2556" w:rsidR="00265998" w:rsidRPr="00171AB8" w:rsidRDefault="00D3214D" w:rsidP="00B92725">
      <w:pPr>
        <w:spacing w:after="0" w:line="259" w:lineRule="auto"/>
        <w:ind w:left="283" w:firstLine="0"/>
        <w:jc w:val="left"/>
      </w:pPr>
      <w:r w:rsidRPr="00171AB8">
        <w:t xml:space="preserve"> Ing. Iveta Urbanová</w:t>
      </w:r>
    </w:p>
    <w:p w14:paraId="021DD26C" w14:textId="77777777" w:rsidR="00C63BE9" w:rsidRPr="00171AB8" w:rsidRDefault="00B142B9">
      <w:pPr>
        <w:spacing w:after="0" w:line="259" w:lineRule="auto"/>
        <w:ind w:left="283" w:firstLine="0"/>
        <w:jc w:val="left"/>
      </w:pPr>
      <w:r w:rsidRPr="00171AB8">
        <w:t xml:space="preserve"> </w:t>
      </w:r>
    </w:p>
    <w:p w14:paraId="4D1E35A0" w14:textId="77777777" w:rsidR="00C63BE9" w:rsidRPr="00171AB8" w:rsidRDefault="00B142B9">
      <w:pPr>
        <w:spacing w:after="0" w:line="259" w:lineRule="auto"/>
        <w:ind w:left="283" w:firstLine="0"/>
        <w:jc w:val="left"/>
      </w:pPr>
      <w:r w:rsidRPr="00171AB8">
        <w:t xml:space="preserve"> </w:t>
      </w:r>
    </w:p>
    <w:p w14:paraId="1AFC2467" w14:textId="77777777" w:rsidR="00C63BE9" w:rsidRPr="00171AB8" w:rsidRDefault="00B142B9">
      <w:pPr>
        <w:spacing w:after="0" w:line="259" w:lineRule="auto"/>
        <w:ind w:left="283" w:firstLine="0"/>
        <w:jc w:val="left"/>
      </w:pPr>
      <w:r w:rsidRPr="00171AB8">
        <w:t xml:space="preserve"> </w:t>
      </w:r>
    </w:p>
    <w:p w14:paraId="560D55C3" w14:textId="77777777" w:rsidR="00C63BE9" w:rsidRPr="00171AB8" w:rsidRDefault="00B142B9">
      <w:pPr>
        <w:spacing w:after="0" w:line="259" w:lineRule="auto"/>
        <w:ind w:left="283" w:firstLine="0"/>
        <w:jc w:val="left"/>
      </w:pPr>
      <w:r w:rsidRPr="00171AB8">
        <w:t xml:space="preserve"> </w:t>
      </w:r>
    </w:p>
    <w:p w14:paraId="242EDEAF" w14:textId="590A015A" w:rsidR="00C63BE9" w:rsidRPr="00171AB8" w:rsidRDefault="00C63BE9">
      <w:pPr>
        <w:spacing w:after="22" w:line="259" w:lineRule="auto"/>
        <w:ind w:left="283" w:firstLine="0"/>
        <w:jc w:val="left"/>
      </w:pPr>
    </w:p>
    <w:p w14:paraId="14C56C4C" w14:textId="77777777" w:rsidR="00C63BE9" w:rsidRPr="00171AB8" w:rsidRDefault="00B142B9">
      <w:pPr>
        <w:spacing w:after="0" w:line="259" w:lineRule="auto"/>
        <w:ind w:left="283" w:firstLine="0"/>
        <w:jc w:val="left"/>
      </w:pPr>
      <w:r w:rsidRPr="00171AB8">
        <w:t xml:space="preserve">   </w:t>
      </w:r>
    </w:p>
    <w:p w14:paraId="74D85029" w14:textId="77777777" w:rsidR="00C63BE9" w:rsidRPr="00171AB8" w:rsidRDefault="00B142B9">
      <w:pPr>
        <w:spacing w:after="0" w:line="259" w:lineRule="auto"/>
        <w:ind w:left="283" w:firstLine="0"/>
        <w:jc w:val="left"/>
      </w:pPr>
      <w:r w:rsidRPr="00171AB8">
        <w:t xml:space="preserve"> </w:t>
      </w:r>
    </w:p>
    <w:p w14:paraId="298829B6" w14:textId="77777777" w:rsidR="00C63BE9" w:rsidRPr="00171AB8" w:rsidRDefault="00B142B9">
      <w:pPr>
        <w:spacing w:after="0" w:line="259" w:lineRule="auto"/>
        <w:ind w:left="644" w:firstLine="0"/>
        <w:jc w:val="left"/>
      </w:pPr>
      <w:r w:rsidRPr="00171AB8">
        <w:t xml:space="preserve"> </w:t>
      </w:r>
    </w:p>
    <w:sectPr w:rsidR="00C63BE9" w:rsidRPr="00171AB8" w:rsidSect="003741C7">
      <w:pgSz w:w="11906" w:h="16838"/>
      <w:pgMar w:top="1440" w:right="1080" w:bottom="1440" w:left="1080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1939B8"/>
    <w:multiLevelType w:val="hybridMultilevel"/>
    <w:tmpl w:val="21CE3C54"/>
    <w:lvl w:ilvl="0" w:tplc="B6427704">
      <w:start w:val="2"/>
      <w:numFmt w:val="upperRoman"/>
      <w:pStyle w:val="Nadpis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DC7B06">
      <w:start w:val="1"/>
      <w:numFmt w:val="lowerLetter"/>
      <w:lvlText w:val="%2"/>
      <w:lvlJc w:val="left"/>
      <w:pPr>
        <w:ind w:left="1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CE11C4">
      <w:start w:val="1"/>
      <w:numFmt w:val="lowerRoman"/>
      <w:lvlText w:val="%3"/>
      <w:lvlJc w:val="left"/>
      <w:pPr>
        <w:ind w:left="2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84B480">
      <w:start w:val="1"/>
      <w:numFmt w:val="decimal"/>
      <w:lvlText w:val="%4"/>
      <w:lvlJc w:val="left"/>
      <w:pPr>
        <w:ind w:left="31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D6079C">
      <w:start w:val="1"/>
      <w:numFmt w:val="lowerLetter"/>
      <w:lvlText w:val="%5"/>
      <w:lvlJc w:val="left"/>
      <w:pPr>
        <w:ind w:left="3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F21DA4">
      <w:start w:val="1"/>
      <w:numFmt w:val="lowerRoman"/>
      <w:lvlText w:val="%6"/>
      <w:lvlJc w:val="left"/>
      <w:pPr>
        <w:ind w:left="46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5E60E2">
      <w:start w:val="1"/>
      <w:numFmt w:val="decimal"/>
      <w:lvlText w:val="%7"/>
      <w:lvlJc w:val="left"/>
      <w:pPr>
        <w:ind w:left="53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D8B802">
      <w:start w:val="1"/>
      <w:numFmt w:val="lowerLetter"/>
      <w:lvlText w:val="%8"/>
      <w:lvlJc w:val="left"/>
      <w:pPr>
        <w:ind w:left="60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246BD8">
      <w:start w:val="1"/>
      <w:numFmt w:val="lowerRoman"/>
      <w:lvlText w:val="%9"/>
      <w:lvlJc w:val="left"/>
      <w:pPr>
        <w:ind w:left="67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56012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BE9"/>
    <w:rsid w:val="000778AE"/>
    <w:rsid w:val="000B7E31"/>
    <w:rsid w:val="00171AB8"/>
    <w:rsid w:val="001A10AC"/>
    <w:rsid w:val="001C6221"/>
    <w:rsid w:val="001F668F"/>
    <w:rsid w:val="00234B06"/>
    <w:rsid w:val="00253A7C"/>
    <w:rsid w:val="00265998"/>
    <w:rsid w:val="002E32BC"/>
    <w:rsid w:val="00321726"/>
    <w:rsid w:val="003741C7"/>
    <w:rsid w:val="003929F0"/>
    <w:rsid w:val="003E3DBF"/>
    <w:rsid w:val="00431582"/>
    <w:rsid w:val="00467117"/>
    <w:rsid w:val="004B0085"/>
    <w:rsid w:val="004F780A"/>
    <w:rsid w:val="00507A84"/>
    <w:rsid w:val="005277FB"/>
    <w:rsid w:val="005B7DBF"/>
    <w:rsid w:val="0064687F"/>
    <w:rsid w:val="006745EE"/>
    <w:rsid w:val="006A3EA7"/>
    <w:rsid w:val="007D24AC"/>
    <w:rsid w:val="00810C15"/>
    <w:rsid w:val="00830039"/>
    <w:rsid w:val="00854CAC"/>
    <w:rsid w:val="008F380C"/>
    <w:rsid w:val="009604C9"/>
    <w:rsid w:val="009853E6"/>
    <w:rsid w:val="009904C2"/>
    <w:rsid w:val="00A42AD3"/>
    <w:rsid w:val="00A47927"/>
    <w:rsid w:val="00AC684F"/>
    <w:rsid w:val="00AD04C9"/>
    <w:rsid w:val="00B01C06"/>
    <w:rsid w:val="00B05D4E"/>
    <w:rsid w:val="00B142B9"/>
    <w:rsid w:val="00B92725"/>
    <w:rsid w:val="00BD7847"/>
    <w:rsid w:val="00C108DB"/>
    <w:rsid w:val="00C63BE9"/>
    <w:rsid w:val="00CA09B8"/>
    <w:rsid w:val="00CF6ECB"/>
    <w:rsid w:val="00D3214D"/>
    <w:rsid w:val="00D35572"/>
    <w:rsid w:val="00D96005"/>
    <w:rsid w:val="00D9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12739"/>
  <w15:docId w15:val="{EC35DAB1-1B2D-49E7-9068-F866E6F40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5" w:line="269" w:lineRule="auto"/>
      <w:ind w:left="463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dpis1">
    <w:name w:val="heading 1"/>
    <w:next w:val="Normlny"/>
    <w:link w:val="Nadpis1Char"/>
    <w:uiPriority w:val="9"/>
    <w:qFormat/>
    <w:pPr>
      <w:keepNext/>
      <w:keepLines/>
      <w:numPr>
        <w:numId w:val="1"/>
      </w:numPr>
      <w:spacing w:after="5" w:line="266" w:lineRule="auto"/>
      <w:ind w:left="463" w:right="854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CD430-4511-4FE0-BA19-8DB73B020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Kristína Šubjaková</dc:creator>
  <cp:keywords/>
  <cp:lastModifiedBy>Magdaléna Balážová</cp:lastModifiedBy>
  <cp:revision>2</cp:revision>
  <cp:lastPrinted>2022-08-31T12:41:00Z</cp:lastPrinted>
  <dcterms:created xsi:type="dcterms:W3CDTF">2022-09-09T10:04:00Z</dcterms:created>
  <dcterms:modified xsi:type="dcterms:W3CDTF">2022-09-09T10:04:00Z</dcterms:modified>
</cp:coreProperties>
</file>