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6AB9" w14:textId="6332890A" w:rsidR="00FA615E" w:rsidRDefault="00FA615E" w:rsidP="004D2E60">
      <w:pPr>
        <w:shd w:val="clear" w:color="auto" w:fill="FFFFFF"/>
        <w:spacing w:after="150" w:line="240" w:lineRule="auto"/>
        <w:jc w:val="center"/>
        <w:textAlignment w:val="top"/>
        <w:outlineLvl w:val="1"/>
        <w:rPr>
          <w:rFonts w:eastAsia="Times New Roman" w:cstheme="minorHAnsi"/>
          <w:b/>
          <w:bCs/>
          <w:color w:val="333333"/>
          <w:sz w:val="32"/>
          <w:szCs w:val="32"/>
          <w:lang w:eastAsia="sk-SK"/>
        </w:rPr>
      </w:pPr>
      <w:r w:rsidRPr="004D2E60">
        <w:rPr>
          <w:rFonts w:eastAsia="Times New Roman" w:cstheme="minorHAnsi"/>
          <w:b/>
          <w:bCs/>
          <w:color w:val="333333"/>
          <w:sz w:val="32"/>
          <w:szCs w:val="32"/>
          <w:lang w:eastAsia="sk-SK"/>
        </w:rPr>
        <w:t xml:space="preserve">Matej </w:t>
      </w:r>
      <w:proofErr w:type="spellStart"/>
      <w:r w:rsidRPr="004D2E60">
        <w:rPr>
          <w:rFonts w:eastAsia="Times New Roman" w:cstheme="minorHAnsi"/>
          <w:b/>
          <w:bCs/>
          <w:color w:val="333333"/>
          <w:sz w:val="32"/>
          <w:szCs w:val="32"/>
          <w:lang w:eastAsia="sk-SK"/>
        </w:rPr>
        <w:t>Lechký</w:t>
      </w:r>
      <w:proofErr w:type="spellEnd"/>
    </w:p>
    <w:p w14:paraId="24C02F1C" w14:textId="77777777" w:rsidR="004D2E60" w:rsidRPr="004D2E60" w:rsidRDefault="004D2E60" w:rsidP="004D2E60">
      <w:pPr>
        <w:shd w:val="clear" w:color="auto" w:fill="FFFFFF"/>
        <w:spacing w:after="150" w:line="240" w:lineRule="auto"/>
        <w:ind w:left="720"/>
        <w:jc w:val="center"/>
        <w:textAlignment w:val="top"/>
        <w:outlineLvl w:val="1"/>
        <w:rPr>
          <w:rFonts w:eastAsia="Times New Roman" w:cstheme="minorHAnsi"/>
          <w:b/>
          <w:bCs/>
          <w:color w:val="333333"/>
          <w:sz w:val="32"/>
          <w:szCs w:val="32"/>
          <w:lang w:eastAsia="sk-SK"/>
        </w:rPr>
      </w:pPr>
    </w:p>
    <w:p w14:paraId="7759ECE5" w14:textId="7719BF5F" w:rsidR="00FA615E" w:rsidRPr="004D2E60" w:rsidRDefault="00FA615E" w:rsidP="004D2E60">
      <w:pPr>
        <w:shd w:val="clear" w:color="auto" w:fill="FFFFFF"/>
        <w:spacing w:after="100" w:line="240" w:lineRule="auto"/>
        <w:jc w:val="both"/>
        <w:textAlignment w:val="top"/>
        <w:rPr>
          <w:rFonts w:eastAsia="Times New Roman" w:cstheme="minorHAnsi"/>
          <w:color w:val="000000"/>
          <w:sz w:val="26"/>
          <w:szCs w:val="26"/>
          <w:lang w:eastAsia="sk-SK"/>
        </w:rPr>
      </w:pPr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 xml:space="preserve">Matej </w:t>
      </w:r>
      <w:proofErr w:type="spellStart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Lechký</w:t>
      </w:r>
      <w:proofErr w:type="spellEnd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 bol prvý učiteľ hudby</w:t>
      </w:r>
      <w:r w:rsidR="004D2E60">
        <w:rPr>
          <w:rFonts w:eastAsia="Times New Roman" w:cstheme="minorHAnsi"/>
          <w:color w:val="000000"/>
          <w:sz w:val="26"/>
          <w:szCs w:val="26"/>
          <w:lang w:eastAsia="sk-SK"/>
        </w:rPr>
        <w:t xml:space="preserve"> a riaditeľ hudobnej školy </w:t>
      </w:r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v</w:t>
      </w:r>
      <w:r w:rsidR="004D2E60">
        <w:rPr>
          <w:rFonts w:eastAsia="Times New Roman" w:cstheme="minorHAnsi"/>
          <w:color w:val="000000"/>
          <w:sz w:val="26"/>
          <w:szCs w:val="26"/>
          <w:lang w:eastAsia="sk-SK"/>
        </w:rPr>
        <w:t> </w:t>
      </w:r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Košiciach</w:t>
      </w:r>
      <w:r w:rsidR="004D2E60">
        <w:rPr>
          <w:rFonts w:eastAsia="Times New Roman" w:cstheme="minorHAnsi"/>
          <w:color w:val="000000"/>
          <w:sz w:val="26"/>
          <w:szCs w:val="26"/>
          <w:lang w:eastAsia="sk-SK"/>
        </w:rPr>
        <w:t xml:space="preserve"> pred 210 rokmi</w:t>
      </w:r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 xml:space="preserve">, ktorý prišiel z Čiech, kde nadobudol hudobné vzdelanie a prax. Medzi jeho žiakov patril aj známy košický hudobník František </w:t>
      </w:r>
      <w:proofErr w:type="spellStart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Xaver</w:t>
      </w:r>
      <w:proofErr w:type="spellEnd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 xml:space="preserve"> </w:t>
      </w:r>
      <w:proofErr w:type="spellStart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Zomb</w:t>
      </w:r>
      <w:proofErr w:type="spellEnd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 xml:space="preserve">, ktorý sa neskôr stal učiteľom na tej istej škole, kde predtým pôsobil Matej </w:t>
      </w:r>
      <w:proofErr w:type="spellStart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Lechký</w:t>
      </w:r>
      <w:proofErr w:type="spellEnd"/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 xml:space="preserve">. </w:t>
      </w:r>
    </w:p>
    <w:p w14:paraId="4F2F3F08" w14:textId="0742DC0E" w:rsidR="00FA615E" w:rsidRPr="004D2E60" w:rsidRDefault="00FA615E" w:rsidP="004D2E60">
      <w:pPr>
        <w:shd w:val="clear" w:color="auto" w:fill="FFFFFF"/>
        <w:spacing w:after="100" w:line="240" w:lineRule="auto"/>
        <w:jc w:val="both"/>
        <w:textAlignment w:val="top"/>
        <w:rPr>
          <w:rFonts w:eastAsia="Times New Roman" w:cstheme="minorHAnsi"/>
          <w:color w:val="000000"/>
          <w:sz w:val="26"/>
          <w:szCs w:val="26"/>
          <w:lang w:eastAsia="sk-SK"/>
        </w:rPr>
      </w:pPr>
      <w:r w:rsidRPr="004D2E60">
        <w:rPr>
          <w:rFonts w:eastAsia="Times New Roman" w:cstheme="minorHAnsi"/>
          <w:color w:val="000000"/>
          <w:sz w:val="26"/>
          <w:szCs w:val="26"/>
          <w:lang w:eastAsia="sk-SK"/>
        </w:rPr>
        <w:t>Ulica Lechkého bola premenovaná na Ulicu Jána Pavla II roku 2010.</w:t>
      </w:r>
    </w:p>
    <w:p w14:paraId="3114BDD3" w14:textId="77777777" w:rsidR="00241146" w:rsidRDefault="00241146"/>
    <w:sectPr w:rsidR="0024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316E1"/>
    <w:multiLevelType w:val="multilevel"/>
    <w:tmpl w:val="B95E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367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15E"/>
    <w:rsid w:val="00241146"/>
    <w:rsid w:val="004D2E60"/>
    <w:rsid w:val="00FA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4175"/>
  <w15:chartTrackingRefBased/>
  <w15:docId w15:val="{50494BFB-2221-4A1B-A5EA-8B258B6B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FA61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FA615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FA6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7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985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Šalatová</dc:creator>
  <cp:keywords/>
  <dc:description/>
  <cp:lastModifiedBy>Monika Šalatová</cp:lastModifiedBy>
  <cp:revision>2</cp:revision>
  <dcterms:created xsi:type="dcterms:W3CDTF">2022-12-05T12:40:00Z</dcterms:created>
  <dcterms:modified xsi:type="dcterms:W3CDTF">2022-12-07T10:46:00Z</dcterms:modified>
</cp:coreProperties>
</file>