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D709F" w14:textId="1C4E4511" w:rsidR="00380F4F" w:rsidRPr="00251368" w:rsidRDefault="00380F4F" w:rsidP="00380F4F">
      <w:pPr>
        <w:spacing w:after="0"/>
        <w:rPr>
          <w:rFonts w:ascii="Times New Roman" w:hAnsi="Times New Roman"/>
          <w:sz w:val="24"/>
          <w:szCs w:val="24"/>
        </w:rPr>
      </w:pPr>
      <w:r w:rsidRPr="00251368">
        <w:rPr>
          <w:rFonts w:ascii="Times New Roman" w:hAnsi="Times New Roman"/>
          <w:sz w:val="24"/>
          <w:szCs w:val="24"/>
        </w:rPr>
        <w:t>Návrh  zmeny VZN vyvesený na úradnej tabuli MČ Košice</w:t>
      </w:r>
      <w:r w:rsidR="00320E88" w:rsidRPr="00251368">
        <w:rPr>
          <w:rFonts w:ascii="Times New Roman" w:hAnsi="Times New Roman"/>
          <w:sz w:val="24"/>
          <w:szCs w:val="24"/>
        </w:rPr>
        <w:t xml:space="preserve"> </w:t>
      </w:r>
      <w:r w:rsidRPr="00251368">
        <w:rPr>
          <w:rFonts w:ascii="Times New Roman" w:hAnsi="Times New Roman"/>
          <w:sz w:val="24"/>
          <w:szCs w:val="24"/>
        </w:rPr>
        <w:t>-</w:t>
      </w:r>
      <w:r w:rsidR="00320E88" w:rsidRPr="00251368">
        <w:rPr>
          <w:rFonts w:ascii="Times New Roman" w:hAnsi="Times New Roman"/>
          <w:sz w:val="24"/>
          <w:szCs w:val="24"/>
        </w:rPr>
        <w:t xml:space="preserve"> </w:t>
      </w:r>
      <w:r w:rsidRPr="00251368">
        <w:rPr>
          <w:rFonts w:ascii="Times New Roman" w:hAnsi="Times New Roman"/>
          <w:sz w:val="24"/>
          <w:szCs w:val="24"/>
        </w:rPr>
        <w:t xml:space="preserve">Sídlisko KVP dňa : </w:t>
      </w:r>
      <w:r w:rsidR="0096391B">
        <w:rPr>
          <w:rFonts w:ascii="Times New Roman" w:hAnsi="Times New Roman"/>
          <w:sz w:val="24"/>
          <w:szCs w:val="24"/>
        </w:rPr>
        <w:t>0</w:t>
      </w:r>
      <w:r w:rsidR="006E1C2A">
        <w:rPr>
          <w:rFonts w:ascii="Times New Roman" w:hAnsi="Times New Roman"/>
          <w:sz w:val="24"/>
          <w:szCs w:val="24"/>
        </w:rPr>
        <w:t>4</w:t>
      </w:r>
      <w:r w:rsidR="0096391B">
        <w:rPr>
          <w:rFonts w:ascii="Times New Roman" w:hAnsi="Times New Roman"/>
          <w:sz w:val="24"/>
          <w:szCs w:val="24"/>
        </w:rPr>
        <w:t>.0</w:t>
      </w:r>
      <w:r w:rsidR="006E1C2A">
        <w:rPr>
          <w:rFonts w:ascii="Times New Roman" w:hAnsi="Times New Roman"/>
          <w:sz w:val="24"/>
          <w:szCs w:val="24"/>
        </w:rPr>
        <w:t>9</w:t>
      </w:r>
      <w:r w:rsidR="0096391B">
        <w:rPr>
          <w:rFonts w:ascii="Times New Roman" w:hAnsi="Times New Roman"/>
          <w:sz w:val="24"/>
          <w:szCs w:val="24"/>
        </w:rPr>
        <w:t>.2023</w:t>
      </w:r>
      <w:r w:rsidRPr="00251368">
        <w:rPr>
          <w:rFonts w:ascii="Times New Roman" w:hAnsi="Times New Roman"/>
          <w:sz w:val="24"/>
          <w:szCs w:val="24"/>
        </w:rPr>
        <w:t xml:space="preserve"> </w:t>
      </w:r>
    </w:p>
    <w:p w14:paraId="31E65FDA" w14:textId="61FA9A3D" w:rsidR="00380F4F" w:rsidRPr="00251368" w:rsidRDefault="00380F4F" w:rsidP="00380F4F">
      <w:pPr>
        <w:spacing w:after="0"/>
        <w:rPr>
          <w:rFonts w:ascii="Times New Roman" w:hAnsi="Times New Roman"/>
          <w:sz w:val="24"/>
          <w:szCs w:val="24"/>
        </w:rPr>
      </w:pPr>
      <w:r w:rsidRPr="00251368">
        <w:rPr>
          <w:rFonts w:ascii="Times New Roman" w:hAnsi="Times New Roman"/>
          <w:sz w:val="24"/>
          <w:szCs w:val="24"/>
        </w:rPr>
        <w:t>Zmena VZN vyvesená na úradnej tabuli MČ Košice</w:t>
      </w:r>
      <w:r w:rsidR="00251368">
        <w:rPr>
          <w:rFonts w:ascii="Times New Roman" w:hAnsi="Times New Roman"/>
          <w:sz w:val="24"/>
          <w:szCs w:val="24"/>
        </w:rPr>
        <w:t xml:space="preserve"> - </w:t>
      </w:r>
      <w:r w:rsidRPr="00251368">
        <w:rPr>
          <w:rFonts w:ascii="Times New Roman" w:hAnsi="Times New Roman"/>
          <w:sz w:val="24"/>
          <w:szCs w:val="24"/>
        </w:rPr>
        <w:t xml:space="preserve">Sídlisko KVP dňa :  </w:t>
      </w:r>
    </w:p>
    <w:p w14:paraId="6DF7EABC" w14:textId="77777777" w:rsidR="00380F4F" w:rsidRPr="00251368" w:rsidRDefault="00380F4F" w:rsidP="00380F4F">
      <w:pPr>
        <w:spacing w:after="0"/>
        <w:rPr>
          <w:rFonts w:ascii="Times New Roman" w:hAnsi="Times New Roman"/>
          <w:sz w:val="24"/>
          <w:szCs w:val="24"/>
        </w:rPr>
      </w:pPr>
      <w:r w:rsidRPr="00251368">
        <w:rPr>
          <w:rFonts w:ascii="Times New Roman" w:hAnsi="Times New Roman"/>
          <w:sz w:val="24"/>
          <w:szCs w:val="24"/>
        </w:rPr>
        <w:t xml:space="preserve">Zmena VZN nadobúda účinnosť dňa :  </w:t>
      </w:r>
    </w:p>
    <w:p w14:paraId="5AF52582" w14:textId="77777777" w:rsidR="00380F4F" w:rsidRPr="00251368" w:rsidRDefault="00380F4F" w:rsidP="00380F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C5196B" w14:textId="77777777" w:rsidR="00251368" w:rsidRDefault="00251368" w:rsidP="00AB6C6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34C96360" w14:textId="77777777" w:rsidR="0096391B" w:rsidRDefault="00380F4F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F3EF7">
        <w:rPr>
          <w:rFonts w:ascii="Times New Roman" w:hAnsi="Times New Roman"/>
          <w:b/>
          <w:sz w:val="26"/>
          <w:szCs w:val="26"/>
        </w:rPr>
        <w:t xml:space="preserve">Zmena VZN </w:t>
      </w:r>
      <w:r w:rsidR="0096391B">
        <w:rPr>
          <w:rFonts w:ascii="Times New Roman" w:hAnsi="Times New Roman"/>
          <w:b/>
          <w:sz w:val="26"/>
          <w:szCs w:val="26"/>
        </w:rPr>
        <w:t xml:space="preserve">Mestskej časti Košice - Sídlisko KVP </w:t>
      </w:r>
    </w:p>
    <w:p w14:paraId="442BCC5D" w14:textId="22A87CD3" w:rsidR="00380F4F" w:rsidRDefault="00380F4F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F3EF7">
        <w:rPr>
          <w:rFonts w:ascii="Times New Roman" w:hAnsi="Times New Roman"/>
          <w:b/>
          <w:sz w:val="26"/>
          <w:szCs w:val="26"/>
        </w:rPr>
        <w:t xml:space="preserve">č. </w:t>
      </w:r>
      <w:r w:rsidR="0096391B">
        <w:rPr>
          <w:rFonts w:ascii="Times New Roman" w:hAnsi="Times New Roman"/>
          <w:b/>
          <w:sz w:val="26"/>
          <w:szCs w:val="26"/>
        </w:rPr>
        <w:t>30</w:t>
      </w:r>
      <w:r w:rsidRPr="002F3EF7">
        <w:rPr>
          <w:rFonts w:ascii="Times New Roman" w:hAnsi="Times New Roman"/>
          <w:b/>
          <w:sz w:val="26"/>
          <w:szCs w:val="26"/>
        </w:rPr>
        <w:t>/20</w:t>
      </w:r>
      <w:r w:rsidR="00AB6C6A">
        <w:rPr>
          <w:rFonts w:ascii="Times New Roman" w:hAnsi="Times New Roman"/>
          <w:b/>
          <w:sz w:val="26"/>
          <w:szCs w:val="26"/>
        </w:rPr>
        <w:t>2</w:t>
      </w:r>
      <w:r w:rsidR="0096391B">
        <w:rPr>
          <w:rFonts w:ascii="Times New Roman" w:hAnsi="Times New Roman"/>
          <w:b/>
          <w:sz w:val="26"/>
          <w:szCs w:val="26"/>
        </w:rPr>
        <w:t>3</w:t>
      </w:r>
    </w:p>
    <w:p w14:paraId="035F7B9B" w14:textId="77777777" w:rsidR="0096391B" w:rsidRDefault="00AB6C6A" w:rsidP="009639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o</w:t>
      </w:r>
      <w:r w:rsidR="0096391B">
        <w:rPr>
          <w:rFonts w:ascii="Times New Roman" w:hAnsi="Times New Roman"/>
          <w:b/>
          <w:sz w:val="26"/>
          <w:szCs w:val="26"/>
        </w:rPr>
        <w:t> </w:t>
      </w:r>
      <w:r>
        <w:rPr>
          <w:rFonts w:ascii="Times New Roman" w:hAnsi="Times New Roman"/>
          <w:b/>
          <w:sz w:val="26"/>
          <w:szCs w:val="26"/>
        </w:rPr>
        <w:t>p</w:t>
      </w:r>
      <w:r w:rsidR="0096391B">
        <w:rPr>
          <w:rFonts w:ascii="Times New Roman" w:hAnsi="Times New Roman"/>
          <w:b/>
          <w:sz w:val="26"/>
          <w:szCs w:val="26"/>
        </w:rPr>
        <w:t xml:space="preserve">ravidlách času predaja v obchode a času prevádzky služieb </w:t>
      </w:r>
    </w:p>
    <w:p w14:paraId="1D2B2D28" w14:textId="77777777" w:rsidR="00C940F4" w:rsidRDefault="0096391B" w:rsidP="009639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na území Mestskej časti Košice - Sídlisko KVP</w:t>
      </w:r>
    </w:p>
    <w:p w14:paraId="63856F2B" w14:textId="6F403279" w:rsidR="00AB6C6A" w:rsidRPr="00C940F4" w:rsidRDefault="00AC3064" w:rsidP="00AC3064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 w:rsidR="00751251">
        <w:rPr>
          <w:rFonts w:ascii="Times New Roman" w:hAnsi="Times New Roman"/>
          <w:b/>
          <w:sz w:val="26"/>
          <w:szCs w:val="26"/>
        </w:rPr>
        <w:t xml:space="preserve"> </w:t>
      </w:r>
      <w:r w:rsidR="00C940F4">
        <w:rPr>
          <w:rFonts w:ascii="Times New Roman" w:hAnsi="Times New Roman"/>
          <w:b/>
          <w:sz w:val="26"/>
          <w:szCs w:val="26"/>
        </w:rPr>
        <w:t>poslanecký návrh</w:t>
      </w:r>
    </w:p>
    <w:p w14:paraId="001C2120" w14:textId="743F5893" w:rsidR="00661930" w:rsidRDefault="00661930" w:rsidP="006619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3D35FF4E" w14:textId="77777777" w:rsidR="00BD6473" w:rsidRPr="002F3EF7" w:rsidRDefault="00BD6473" w:rsidP="006619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22F7C1A" w14:textId="791DBC22" w:rsidR="00661930" w:rsidRDefault="00661930" w:rsidP="006619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B444AF">
        <w:rPr>
          <w:rFonts w:ascii="Times New Roman" w:hAnsi="Times New Roman"/>
          <w:b/>
          <w:sz w:val="24"/>
          <w:szCs w:val="24"/>
        </w:rPr>
        <w:t>4</w:t>
      </w:r>
    </w:p>
    <w:p w14:paraId="5344A8D1" w14:textId="1915C255" w:rsidR="00BD6473" w:rsidRDefault="00B444AF" w:rsidP="00BD6473">
      <w:pPr>
        <w:tabs>
          <w:tab w:val="left" w:pos="284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Osobitná prevádzková doba </w:t>
      </w:r>
      <w:r w:rsidR="00AB6C6A">
        <w:rPr>
          <w:rFonts w:ascii="Times New Roman" w:hAnsi="Times New Roman"/>
          <w:b/>
          <w:sz w:val="24"/>
          <w:szCs w:val="24"/>
        </w:rPr>
        <w:t xml:space="preserve"> </w:t>
      </w:r>
      <w:r w:rsidR="00661930">
        <w:rPr>
          <w:rFonts w:ascii="Times New Roman" w:hAnsi="Times New Roman"/>
          <w:b/>
          <w:sz w:val="24"/>
          <w:szCs w:val="24"/>
        </w:rPr>
        <w:t xml:space="preserve"> </w:t>
      </w:r>
    </w:p>
    <w:p w14:paraId="05223DAE" w14:textId="6DD7F4B0" w:rsidR="00661930" w:rsidRDefault="00661930" w:rsidP="006619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AB6C6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 § </w:t>
      </w:r>
      <w:r w:rsidR="00DA5F72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ods. 1 písm. </w:t>
      </w:r>
      <w:r w:rsidR="00DA5F72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) v znení </w:t>
      </w:r>
      <w:r w:rsidRPr="002F3EF7">
        <w:rPr>
          <w:rFonts w:ascii="Times New Roman" w:hAnsi="Times New Roman"/>
          <w:b/>
          <w:sz w:val="24"/>
          <w:szCs w:val="24"/>
        </w:rPr>
        <w:t>:</w:t>
      </w:r>
    </w:p>
    <w:p w14:paraId="0DA4DF48" w14:textId="77777777" w:rsidR="00C10E10" w:rsidRDefault="00C10E10" w:rsidP="006619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3"/>
        <w:gridCol w:w="2849"/>
      </w:tblGrid>
      <w:tr w:rsidR="00212186" w14:paraId="10FD6249" w14:textId="77777777" w:rsidTr="00020746">
        <w:tc>
          <w:tcPr>
            <w:tcW w:w="6213" w:type="dxa"/>
            <w:shd w:val="clear" w:color="auto" w:fill="auto"/>
          </w:tcPr>
          <w:p w14:paraId="1DC5BEAE" w14:textId="457B8536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c)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prevádzkach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poskytujúcich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pohostinské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služby</w:t>
            </w:r>
          </w:p>
          <w:p w14:paraId="6E76E5DF" w14:textId="15139D26" w:rsidR="00B52358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(reštaurácie, bary)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a herniach, ak sú tieto prevádzky a</w:t>
            </w:r>
          </w:p>
          <w:p w14:paraId="55A10712" w14:textId="00FD6B8C" w:rsidR="00B52358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herne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22:00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priestorovo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uzavreté,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bez hudobnej</w:t>
            </w:r>
          </w:p>
          <w:p w14:paraId="528F32CF" w14:textId="77777777" w:rsidR="00B52358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produkcie mimo prevádzky a bez exteriérového sedenia</w:t>
            </w:r>
          </w:p>
          <w:p w14:paraId="0962EB66" w14:textId="5274DED7" w:rsidR="00B52358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22:00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(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platí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len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prípade,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ak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nie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je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možné</w:t>
            </w:r>
          </w:p>
          <w:p w14:paraId="344682F9" w14:textId="77777777" w:rsidR="00B52358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prevádzkovú dobu pre tento typ prevádzky určiť podľa </w:t>
            </w:r>
          </w:p>
          <w:p w14:paraId="5667D577" w14:textId="7FEB8236" w:rsidR="00212186" w:rsidRPr="00212186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písmena a) alebo d) tohto odseku)</w:t>
            </w:r>
          </w:p>
        </w:tc>
        <w:tc>
          <w:tcPr>
            <w:tcW w:w="2849" w:type="dxa"/>
            <w:shd w:val="clear" w:color="auto" w:fill="auto"/>
          </w:tcPr>
          <w:p w14:paraId="51192AB8" w14:textId="4D88C529" w:rsidR="00B52358" w:rsidRPr="00212186" w:rsidRDefault="00212186" w:rsidP="00B523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358">
              <w:rPr>
                <w:rFonts w:ascii="Times New Roman" w:hAnsi="Times New Roman"/>
                <w:b/>
                <w:bCs/>
                <w:sz w:val="24"/>
                <w:szCs w:val="24"/>
              </w:rPr>
              <w:t>6:00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- 24:00</w:t>
            </w:r>
          </w:p>
          <w:p w14:paraId="6D8BF8FE" w14:textId="77777777" w:rsidR="00212186" w:rsidRPr="00212186" w:rsidRDefault="00212186" w:rsidP="00B523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pondelok – štvrtok,</w:t>
            </w:r>
          </w:p>
          <w:p w14:paraId="2DDC270E" w14:textId="77777777" w:rsidR="00212186" w:rsidRPr="00212186" w:rsidRDefault="00212186" w:rsidP="00B523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nedeľa</w:t>
            </w:r>
          </w:p>
          <w:p w14:paraId="71D30472" w14:textId="77777777" w:rsidR="00212186" w:rsidRPr="00212186" w:rsidRDefault="00212186" w:rsidP="00B523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358">
              <w:rPr>
                <w:rFonts w:ascii="Times New Roman" w:hAnsi="Times New Roman"/>
                <w:b/>
                <w:bCs/>
                <w:sz w:val="24"/>
                <w:szCs w:val="24"/>
              </w:rPr>
              <w:t>6:00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– 2:00 </w:t>
            </w:r>
            <w:proofErr w:type="spellStart"/>
            <w:r w:rsidRPr="00212186">
              <w:rPr>
                <w:rFonts w:ascii="Times New Roman" w:hAnsi="Times New Roman"/>
                <w:sz w:val="24"/>
                <w:szCs w:val="24"/>
              </w:rPr>
              <w:t>nasl</w:t>
            </w:r>
            <w:proofErr w:type="spellEnd"/>
            <w:r w:rsidRPr="00212186">
              <w:rPr>
                <w:rFonts w:ascii="Times New Roman" w:hAnsi="Times New Roman"/>
                <w:sz w:val="24"/>
                <w:szCs w:val="24"/>
              </w:rPr>
              <w:t>. dňa</w:t>
            </w:r>
          </w:p>
          <w:p w14:paraId="475E8ABD" w14:textId="77777777" w:rsidR="00212186" w:rsidRPr="00212186" w:rsidRDefault="00212186" w:rsidP="00716A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piatok - sobota</w:t>
            </w:r>
          </w:p>
        </w:tc>
      </w:tr>
    </w:tbl>
    <w:p w14:paraId="5D30A5F8" w14:textId="77777777" w:rsidR="00DA5F72" w:rsidRDefault="00DA5F72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3945E1" w14:textId="77777777" w:rsidR="00C55A5C" w:rsidRDefault="00C55A5C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ED50E0" w14:textId="522BE692" w:rsidR="00BD6473" w:rsidRDefault="00BD6473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124A">
        <w:rPr>
          <w:rFonts w:ascii="Times New Roman" w:hAnsi="Times New Roman"/>
          <w:b/>
          <w:sz w:val="24"/>
          <w:szCs w:val="24"/>
        </w:rPr>
        <w:t>sa vypúšťa</w:t>
      </w:r>
      <w:r>
        <w:rPr>
          <w:rFonts w:ascii="Times New Roman" w:hAnsi="Times New Roman"/>
          <w:b/>
          <w:sz w:val="24"/>
          <w:szCs w:val="24"/>
        </w:rPr>
        <w:t xml:space="preserve"> a nahrádza sa novým znením takto : </w:t>
      </w:r>
    </w:p>
    <w:p w14:paraId="1931FE7A" w14:textId="77777777" w:rsidR="00B52358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50FB745" w14:textId="77777777" w:rsidR="00B52358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3"/>
        <w:gridCol w:w="2849"/>
      </w:tblGrid>
      <w:tr w:rsidR="00B52358" w:rsidRPr="00212186" w14:paraId="12B6A158" w14:textId="77777777" w:rsidTr="00716A0C">
        <w:tc>
          <w:tcPr>
            <w:tcW w:w="6213" w:type="dxa"/>
            <w:shd w:val="clear" w:color="auto" w:fill="auto"/>
          </w:tcPr>
          <w:p w14:paraId="5F52B451" w14:textId="47552DAF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c)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prevádzkach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poskytujúcich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pohostinské</w:t>
            </w:r>
            <w:r w:rsidR="00EE7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s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lužby</w:t>
            </w:r>
          </w:p>
          <w:p w14:paraId="02DC6CA8" w14:textId="69672920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(reštaurácie, bary) a herniach, ak sú tieto prevádzky a</w:t>
            </w:r>
          </w:p>
          <w:p w14:paraId="5D412BB7" w14:textId="0165DF6C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herne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22:00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priestorovo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uzavreté,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bez hudobnej</w:t>
            </w:r>
          </w:p>
          <w:p w14:paraId="2836FEA6" w14:textId="77777777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produkcie mimo prevádzky a bez exteriérového sedenia</w:t>
            </w:r>
          </w:p>
          <w:p w14:paraId="60D3F7C0" w14:textId="2AE9F412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22:00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platí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len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prípade,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ak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nie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je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možné</w:t>
            </w:r>
          </w:p>
          <w:p w14:paraId="3ED46B99" w14:textId="77777777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prevádzkovú dobu pre tento typ prevádzky určiť podľa </w:t>
            </w:r>
          </w:p>
          <w:p w14:paraId="7630A72B" w14:textId="77777777" w:rsidR="00B52358" w:rsidRPr="00212186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písmena a) alebo d) tohto odseku)</w:t>
            </w:r>
          </w:p>
        </w:tc>
        <w:tc>
          <w:tcPr>
            <w:tcW w:w="2849" w:type="dxa"/>
            <w:shd w:val="clear" w:color="auto" w:fill="auto"/>
          </w:tcPr>
          <w:p w14:paraId="438A0D9D" w14:textId="2AA2FDF5" w:rsidR="00B52358" w:rsidRPr="00212186" w:rsidRDefault="00F6241E" w:rsidP="002114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25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B52358" w:rsidRPr="00751251">
              <w:rPr>
                <w:rFonts w:ascii="Times New Roman" w:hAnsi="Times New Roman"/>
                <w:b/>
                <w:bCs/>
                <w:sz w:val="24"/>
                <w:szCs w:val="24"/>
              </w:rPr>
              <w:t>:00</w:t>
            </w:r>
            <w:r w:rsidR="00B52358" w:rsidRPr="00212186">
              <w:rPr>
                <w:rFonts w:ascii="Times New Roman" w:hAnsi="Times New Roman"/>
                <w:sz w:val="24"/>
                <w:szCs w:val="24"/>
              </w:rPr>
              <w:t xml:space="preserve"> - 24:00</w:t>
            </w:r>
          </w:p>
          <w:p w14:paraId="22391694" w14:textId="77777777" w:rsidR="00B52358" w:rsidRPr="00212186" w:rsidRDefault="00B52358" w:rsidP="002114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pondelok – štvrtok,</w:t>
            </w:r>
          </w:p>
          <w:p w14:paraId="0323FDBE" w14:textId="77777777" w:rsidR="00B52358" w:rsidRPr="00212186" w:rsidRDefault="00B52358" w:rsidP="002114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nedeľa</w:t>
            </w:r>
          </w:p>
          <w:p w14:paraId="16CA0A90" w14:textId="69A0A184" w:rsidR="00B52358" w:rsidRPr="00212186" w:rsidRDefault="00F6241E" w:rsidP="002114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0F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B52358" w:rsidRPr="00C940F4">
              <w:rPr>
                <w:rFonts w:ascii="Times New Roman" w:hAnsi="Times New Roman"/>
                <w:b/>
                <w:bCs/>
                <w:sz w:val="24"/>
                <w:szCs w:val="24"/>
              </w:rPr>
              <w:t>:00</w:t>
            </w:r>
            <w:r w:rsidR="00B52358" w:rsidRPr="00212186">
              <w:rPr>
                <w:rFonts w:ascii="Times New Roman" w:hAnsi="Times New Roman"/>
                <w:sz w:val="24"/>
                <w:szCs w:val="24"/>
              </w:rPr>
              <w:t xml:space="preserve"> – 2:00 </w:t>
            </w:r>
            <w:proofErr w:type="spellStart"/>
            <w:r w:rsidR="00B52358" w:rsidRPr="00212186">
              <w:rPr>
                <w:rFonts w:ascii="Times New Roman" w:hAnsi="Times New Roman"/>
                <w:sz w:val="24"/>
                <w:szCs w:val="24"/>
              </w:rPr>
              <w:t>nasl</w:t>
            </w:r>
            <w:proofErr w:type="spellEnd"/>
            <w:r w:rsidR="00B52358" w:rsidRPr="00212186">
              <w:rPr>
                <w:rFonts w:ascii="Times New Roman" w:hAnsi="Times New Roman"/>
                <w:sz w:val="24"/>
                <w:szCs w:val="24"/>
              </w:rPr>
              <w:t>. dňa</w:t>
            </w:r>
          </w:p>
          <w:p w14:paraId="6003F40E" w14:textId="77777777" w:rsidR="00B52358" w:rsidRPr="00212186" w:rsidRDefault="00B52358" w:rsidP="00716A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piatok - sobota</w:t>
            </w:r>
          </w:p>
        </w:tc>
      </w:tr>
    </w:tbl>
    <w:p w14:paraId="3D5675AC" w14:textId="77777777" w:rsidR="00B52358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D1893D4" w14:textId="77777777" w:rsidR="00B52358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8975B9C" w14:textId="77777777" w:rsidR="00B52358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525A8E9" w14:textId="77777777" w:rsidR="00B52358" w:rsidRPr="00C5124A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22BA2A1" w14:textId="77777777" w:rsidR="00380F4F" w:rsidRDefault="00380F4F" w:rsidP="00380F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EF7">
        <w:rPr>
          <w:rFonts w:ascii="Times New Roman" w:hAnsi="Times New Roman"/>
          <w:sz w:val="24"/>
          <w:szCs w:val="24"/>
        </w:rPr>
        <w:t xml:space="preserve">Táto zmena všeobecne záväzného nariadenia nadobúda účinnosť 15. </w:t>
      </w:r>
      <w:r>
        <w:rPr>
          <w:rFonts w:ascii="Times New Roman" w:hAnsi="Times New Roman"/>
          <w:sz w:val="24"/>
          <w:szCs w:val="24"/>
        </w:rPr>
        <w:t>d</w:t>
      </w:r>
      <w:r w:rsidRPr="002F3EF7">
        <w:rPr>
          <w:rFonts w:ascii="Times New Roman" w:hAnsi="Times New Roman"/>
          <w:sz w:val="24"/>
          <w:szCs w:val="24"/>
        </w:rPr>
        <w:t>ňom od vyvesenia na úradnej tabuli.</w:t>
      </w:r>
    </w:p>
    <w:p w14:paraId="3F0AED34" w14:textId="09C27AB6" w:rsidR="00D657B4" w:rsidRDefault="00D657B4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EA4BF9" w14:textId="2B71373F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6130AC" w14:textId="78950694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2A62A4" w14:textId="65AE9E40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D50C01" w14:textId="77777777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3AC141" w14:textId="47CBBF66" w:rsidR="00380F4F" w:rsidRDefault="00380F4F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Mgr. Ladislav </w:t>
      </w:r>
      <w:proofErr w:type="spellStart"/>
      <w:r>
        <w:rPr>
          <w:rFonts w:ascii="Times New Roman" w:hAnsi="Times New Roman"/>
          <w:sz w:val="24"/>
          <w:szCs w:val="24"/>
        </w:rPr>
        <w:t>Lörinc</w:t>
      </w:r>
      <w:proofErr w:type="spellEnd"/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="00BD647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F3EF7">
        <w:rPr>
          <w:rFonts w:ascii="Times New Roman" w:hAnsi="Times New Roman"/>
          <w:sz w:val="24"/>
          <w:szCs w:val="24"/>
        </w:rPr>
        <w:t>starosta</w:t>
      </w:r>
      <w:r>
        <w:rPr>
          <w:rFonts w:ascii="Times New Roman" w:hAnsi="Times New Roman"/>
          <w:sz w:val="24"/>
          <w:szCs w:val="24"/>
        </w:rPr>
        <w:t xml:space="preserve"> mestskej časti </w:t>
      </w:r>
    </w:p>
    <w:sectPr w:rsidR="00380F4F" w:rsidSect="005E4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13D95"/>
    <w:multiLevelType w:val="hybridMultilevel"/>
    <w:tmpl w:val="1DF83D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F0FEC"/>
    <w:multiLevelType w:val="hybridMultilevel"/>
    <w:tmpl w:val="1DF83D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97498"/>
    <w:multiLevelType w:val="hybridMultilevel"/>
    <w:tmpl w:val="49440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23679"/>
    <w:multiLevelType w:val="hybridMultilevel"/>
    <w:tmpl w:val="3C3891FE"/>
    <w:lvl w:ilvl="0" w:tplc="58307DD8"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" w15:restartNumberingAfterBreak="0">
    <w:nsid w:val="6E3422A6"/>
    <w:multiLevelType w:val="hybridMultilevel"/>
    <w:tmpl w:val="FFFFFFFF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B079FB"/>
    <w:multiLevelType w:val="hybridMultilevel"/>
    <w:tmpl w:val="9D9E58A4"/>
    <w:lvl w:ilvl="0" w:tplc="33A8355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860723">
    <w:abstractNumId w:val="2"/>
  </w:num>
  <w:num w:numId="2" w16cid:durableId="1036731200">
    <w:abstractNumId w:val="3"/>
  </w:num>
  <w:num w:numId="3" w16cid:durableId="558833240">
    <w:abstractNumId w:val="0"/>
  </w:num>
  <w:num w:numId="4" w16cid:durableId="825512110">
    <w:abstractNumId w:val="1"/>
  </w:num>
  <w:num w:numId="5" w16cid:durableId="1814368824">
    <w:abstractNumId w:val="4"/>
  </w:num>
  <w:num w:numId="6" w16cid:durableId="4638174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94"/>
    <w:rsid w:val="00020746"/>
    <w:rsid w:val="0007627D"/>
    <w:rsid w:val="000766D0"/>
    <w:rsid w:val="000923E9"/>
    <w:rsid w:val="000A747C"/>
    <w:rsid w:val="000C04ED"/>
    <w:rsid w:val="000C2B12"/>
    <w:rsid w:val="000C7473"/>
    <w:rsid w:val="000E2581"/>
    <w:rsid w:val="001343C4"/>
    <w:rsid w:val="001A1E18"/>
    <w:rsid w:val="001D5EFC"/>
    <w:rsid w:val="001D7C5E"/>
    <w:rsid w:val="002023F7"/>
    <w:rsid w:val="00211478"/>
    <w:rsid w:val="00212186"/>
    <w:rsid w:val="002172E2"/>
    <w:rsid w:val="00251368"/>
    <w:rsid w:val="00253C8A"/>
    <w:rsid w:val="00256FD0"/>
    <w:rsid w:val="002771F5"/>
    <w:rsid w:val="00296890"/>
    <w:rsid w:val="002F3EF7"/>
    <w:rsid w:val="00310071"/>
    <w:rsid w:val="00320E88"/>
    <w:rsid w:val="00335E78"/>
    <w:rsid w:val="00350F6F"/>
    <w:rsid w:val="00380F4F"/>
    <w:rsid w:val="00382FCB"/>
    <w:rsid w:val="003867D9"/>
    <w:rsid w:val="0039095A"/>
    <w:rsid w:val="003D0D6C"/>
    <w:rsid w:val="003E6E9A"/>
    <w:rsid w:val="0049702A"/>
    <w:rsid w:val="004A6BF2"/>
    <w:rsid w:val="004A78C5"/>
    <w:rsid w:val="004A78DF"/>
    <w:rsid w:val="00547489"/>
    <w:rsid w:val="00564752"/>
    <w:rsid w:val="00577D98"/>
    <w:rsid w:val="00582265"/>
    <w:rsid w:val="005877A7"/>
    <w:rsid w:val="005B65AE"/>
    <w:rsid w:val="005E4D8F"/>
    <w:rsid w:val="0060421D"/>
    <w:rsid w:val="00654955"/>
    <w:rsid w:val="00661930"/>
    <w:rsid w:val="0068574B"/>
    <w:rsid w:val="00685ED5"/>
    <w:rsid w:val="006A145D"/>
    <w:rsid w:val="006B7906"/>
    <w:rsid w:val="006E1C2A"/>
    <w:rsid w:val="006E6186"/>
    <w:rsid w:val="00751251"/>
    <w:rsid w:val="00753CBF"/>
    <w:rsid w:val="00787301"/>
    <w:rsid w:val="00791562"/>
    <w:rsid w:val="007D60FB"/>
    <w:rsid w:val="007E0D21"/>
    <w:rsid w:val="007E3BD1"/>
    <w:rsid w:val="008148C6"/>
    <w:rsid w:val="00843B23"/>
    <w:rsid w:val="0086182C"/>
    <w:rsid w:val="0087020B"/>
    <w:rsid w:val="00911327"/>
    <w:rsid w:val="0096391B"/>
    <w:rsid w:val="009B2E8F"/>
    <w:rsid w:val="009C7357"/>
    <w:rsid w:val="00A14A06"/>
    <w:rsid w:val="00A420E1"/>
    <w:rsid w:val="00A60B2B"/>
    <w:rsid w:val="00A97E94"/>
    <w:rsid w:val="00AB6C6A"/>
    <w:rsid w:val="00AB74AF"/>
    <w:rsid w:val="00AC3064"/>
    <w:rsid w:val="00AC4329"/>
    <w:rsid w:val="00B13BD0"/>
    <w:rsid w:val="00B444AF"/>
    <w:rsid w:val="00B52358"/>
    <w:rsid w:val="00B93502"/>
    <w:rsid w:val="00BD1BC3"/>
    <w:rsid w:val="00BD6473"/>
    <w:rsid w:val="00C10E10"/>
    <w:rsid w:val="00C16914"/>
    <w:rsid w:val="00C215AC"/>
    <w:rsid w:val="00C449C6"/>
    <w:rsid w:val="00C45CBB"/>
    <w:rsid w:val="00C5124A"/>
    <w:rsid w:val="00C512AA"/>
    <w:rsid w:val="00C55A5C"/>
    <w:rsid w:val="00C65AF4"/>
    <w:rsid w:val="00C71A91"/>
    <w:rsid w:val="00C76B6E"/>
    <w:rsid w:val="00C940F4"/>
    <w:rsid w:val="00CA3562"/>
    <w:rsid w:val="00CC768A"/>
    <w:rsid w:val="00CE0DA9"/>
    <w:rsid w:val="00D657B4"/>
    <w:rsid w:val="00DA02EA"/>
    <w:rsid w:val="00DA5F72"/>
    <w:rsid w:val="00DE2AFC"/>
    <w:rsid w:val="00DF756B"/>
    <w:rsid w:val="00E025B5"/>
    <w:rsid w:val="00E10DF2"/>
    <w:rsid w:val="00E34712"/>
    <w:rsid w:val="00E35202"/>
    <w:rsid w:val="00E87231"/>
    <w:rsid w:val="00E96D44"/>
    <w:rsid w:val="00EA1B1A"/>
    <w:rsid w:val="00EC541F"/>
    <w:rsid w:val="00ED20EF"/>
    <w:rsid w:val="00EE710D"/>
    <w:rsid w:val="00F1317A"/>
    <w:rsid w:val="00F6241E"/>
    <w:rsid w:val="00F736F7"/>
    <w:rsid w:val="00FB1134"/>
    <w:rsid w:val="00FC079B"/>
    <w:rsid w:val="00FE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048F"/>
  <w15:docId w15:val="{ED57CD8F-7021-44D9-A612-8BAAE01D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4D8F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11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2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Stojkova</dc:creator>
  <cp:lastModifiedBy> </cp:lastModifiedBy>
  <cp:revision>2</cp:revision>
  <cp:lastPrinted>2023-06-05T10:02:00Z</cp:lastPrinted>
  <dcterms:created xsi:type="dcterms:W3CDTF">2023-09-07T09:55:00Z</dcterms:created>
  <dcterms:modified xsi:type="dcterms:W3CDTF">2023-09-07T09:55:00Z</dcterms:modified>
</cp:coreProperties>
</file>