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B0CA744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92758B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F241A6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92758B">
        <w:rPr>
          <w:sz w:val="24"/>
        </w:rPr>
        <w:t>1</w:t>
      </w:r>
      <w:r w:rsidR="00822726">
        <w:rPr>
          <w:sz w:val="24"/>
        </w:rPr>
        <w:t>8</w:t>
      </w:r>
      <w:r w:rsidR="0092758B">
        <w:rPr>
          <w:sz w:val="24"/>
        </w:rPr>
        <w:t xml:space="preserve">. </w:t>
      </w:r>
      <w:r w:rsidR="00822726">
        <w:rPr>
          <w:sz w:val="24"/>
        </w:rPr>
        <w:t>februára</w:t>
      </w:r>
      <w:r w:rsidR="0092758B">
        <w:rPr>
          <w:sz w:val="24"/>
        </w:rPr>
        <w:t xml:space="preserve"> 202</w:t>
      </w:r>
      <w:r w:rsidR="00822726">
        <w:rPr>
          <w:sz w:val="24"/>
        </w:rPr>
        <w:t>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C685108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 w:rsidRPr="00C11056">
        <w:rPr>
          <w:b/>
          <w:sz w:val="52"/>
        </w:rPr>
        <w:t>1</w:t>
      </w:r>
      <w:r w:rsidR="00AD49EF">
        <w:rPr>
          <w:b/>
          <w:sz w:val="52"/>
        </w:rPr>
        <w:t>2</w:t>
      </w:r>
      <w:r w:rsidRPr="00C11056">
        <w:rPr>
          <w:b/>
          <w:sz w:val="52"/>
        </w:rPr>
        <w:t>.</w:t>
      </w:r>
      <w:r w:rsidR="00537B4B">
        <w:rPr>
          <w:b/>
          <w:sz w:val="52"/>
        </w:rPr>
        <w:t>b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1DA0C309" w14:textId="70C9A56B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B66FC9F" w14:textId="4257691C" w:rsidR="00682DE2" w:rsidRDefault="00682DE2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</w:t>
      </w:r>
      <w:r w:rsidR="00397CCD">
        <w:rPr>
          <w:sz w:val="24"/>
          <w:szCs w:val="24"/>
        </w:rPr>
        <w:t xml:space="preserve">nájomcu nebytového </w:t>
      </w:r>
      <w:r>
        <w:rPr>
          <w:sz w:val="24"/>
          <w:szCs w:val="24"/>
        </w:rPr>
        <w:t>priestor</w:t>
      </w:r>
      <w:r w:rsidR="00397CCD">
        <w:rPr>
          <w:sz w:val="24"/>
          <w:szCs w:val="24"/>
        </w:rPr>
        <w:t xml:space="preserve">u </w:t>
      </w:r>
      <w:r w:rsidR="004D1994" w:rsidRPr="004D1994">
        <w:rPr>
          <w:sz w:val="24"/>
        </w:rPr>
        <w:t xml:space="preserve">Juraj Barla </w:t>
      </w:r>
      <w:r w:rsidR="009A6A8D">
        <w:rPr>
          <w:sz w:val="24"/>
        </w:rPr>
        <w:t xml:space="preserve">AMBROZIA </w:t>
      </w:r>
      <w:r>
        <w:rPr>
          <w:sz w:val="24"/>
          <w:szCs w:val="24"/>
        </w:rPr>
        <w:t xml:space="preserve">z dôvodu hodného osobitného zreteľa za obdobie sťaženého užívania nebytového priestoru z dôvodu opatrení na zamedzenie šírenia </w:t>
      </w:r>
      <w:r w:rsidR="007634BA">
        <w:rPr>
          <w:sz w:val="24"/>
          <w:szCs w:val="24"/>
        </w:rPr>
        <w:t xml:space="preserve">druhej vlny </w:t>
      </w:r>
      <w:r>
        <w:rPr>
          <w:sz w:val="24"/>
          <w:szCs w:val="24"/>
        </w:rPr>
        <w:t>nebezpečnej ľudskej choroby COVID–19</w:t>
      </w:r>
      <w:r w:rsidR="00397CCD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75DF1EB0" w:rsidR="009A1688" w:rsidRDefault="00682DE2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92758B">
        <w:rPr>
          <w:sz w:val="24"/>
          <w:lang w:eastAsia="sk-SK"/>
        </w:rPr>
        <w:t xml:space="preserve">e zastupiteľstvo Mestskej </w:t>
      </w:r>
      <w:r>
        <w:rPr>
          <w:sz w:val="24"/>
          <w:lang w:eastAsia="sk-SK"/>
        </w:rPr>
        <w:t xml:space="preserve">Košice-Sídlisko KVP  </w:t>
      </w:r>
    </w:p>
    <w:p w14:paraId="403970D3" w14:textId="0C219780" w:rsidR="009A1688" w:rsidRDefault="00B3767B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>s</w:t>
      </w:r>
      <w:r w:rsidR="00682DE2">
        <w:rPr>
          <w:b/>
          <w:bCs/>
          <w:sz w:val="24"/>
        </w:rPr>
        <w:t>chv</w:t>
      </w:r>
      <w:r>
        <w:rPr>
          <w:b/>
          <w:bCs/>
          <w:sz w:val="24"/>
        </w:rPr>
        <w:t xml:space="preserve">aľuje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08943FA9" w14:textId="2E683F8C" w:rsidR="00682DE2" w:rsidRPr="00397CCD" w:rsidRDefault="00682DE2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 w:rsidR="007634BA">
        <w:rPr>
          <w:b/>
          <w:bCs/>
          <w:sz w:val="24"/>
        </w:rPr>
        <w:t xml:space="preserve">Juraj Barla </w:t>
      </w:r>
      <w:r w:rsidR="003474D2">
        <w:rPr>
          <w:b/>
          <w:bCs/>
          <w:sz w:val="24"/>
        </w:rPr>
        <w:t>AMBROZIA</w:t>
      </w:r>
      <w:r w:rsidR="007634BA">
        <w:rPr>
          <w:b/>
          <w:bCs/>
          <w:sz w:val="24"/>
        </w:rPr>
        <w:t>,</w:t>
      </w:r>
      <w:r>
        <w:rPr>
          <w:b/>
          <w:bCs/>
          <w:sz w:val="24"/>
        </w:rPr>
        <w:t xml:space="preserve"> </w:t>
      </w:r>
      <w:r w:rsidR="007634BA">
        <w:rPr>
          <w:sz w:val="24"/>
        </w:rPr>
        <w:t>Jarná</w:t>
      </w:r>
      <w:r>
        <w:rPr>
          <w:sz w:val="24"/>
        </w:rPr>
        <w:t xml:space="preserve"> 1</w:t>
      </w:r>
      <w:r w:rsidR="003474D2">
        <w:rPr>
          <w:sz w:val="24"/>
        </w:rPr>
        <w:t>7</w:t>
      </w:r>
      <w:r>
        <w:rPr>
          <w:sz w:val="24"/>
        </w:rPr>
        <w:t xml:space="preserve">, 040 </w:t>
      </w:r>
      <w:r w:rsidR="007634BA">
        <w:rPr>
          <w:sz w:val="24"/>
        </w:rPr>
        <w:t>01</w:t>
      </w:r>
      <w:r>
        <w:rPr>
          <w:sz w:val="24"/>
        </w:rPr>
        <w:t xml:space="preserve"> Košice, IČO:</w:t>
      </w:r>
      <w:r w:rsidR="005B548E">
        <w:rPr>
          <w:sz w:val="24"/>
        </w:rPr>
        <w:t> </w:t>
      </w:r>
      <w:r>
        <w:rPr>
          <w:sz w:val="24"/>
        </w:rPr>
        <w:t xml:space="preserve"> </w:t>
      </w:r>
      <w:r w:rsidR="007634BA">
        <w:rPr>
          <w:sz w:val="24"/>
        </w:rPr>
        <w:t>17 176 808</w:t>
      </w:r>
      <w:bookmarkStart w:id="0" w:name="_Hlk48557968"/>
      <w:r w:rsidR="007634BA">
        <w:rPr>
          <w:sz w:val="24"/>
        </w:rPr>
        <w:t xml:space="preserve">, na základe nájomnej zmluvy č. 91/31/2011/SM </w:t>
      </w:r>
      <w:r w:rsidR="004D1994" w:rsidRPr="00A77ACB">
        <w:rPr>
          <w:sz w:val="24"/>
          <w:szCs w:val="24"/>
        </w:rPr>
        <w:t>o nájme nebytových priestorov</w:t>
      </w:r>
      <w:r w:rsidR="004D1994">
        <w:rPr>
          <w:sz w:val="24"/>
        </w:rPr>
        <w:t xml:space="preserve"> </w:t>
      </w:r>
      <w:r w:rsidR="007634BA">
        <w:rPr>
          <w:sz w:val="24"/>
        </w:rPr>
        <w:t>v znení neskorších dodatkov</w:t>
      </w:r>
      <w:r>
        <w:rPr>
          <w:sz w:val="24"/>
        </w:rPr>
        <w:t xml:space="preserve">, </w:t>
      </w:r>
      <w:bookmarkEnd w:id="0"/>
      <w:r>
        <w:rPr>
          <w:sz w:val="24"/>
        </w:rPr>
        <w:t xml:space="preserve">za obdobie </w:t>
      </w:r>
      <w:r w:rsidRPr="005615B4">
        <w:rPr>
          <w:b/>
          <w:bCs/>
          <w:sz w:val="24"/>
        </w:rPr>
        <w:t>od</w:t>
      </w:r>
      <w:r w:rsidR="00525ED3" w:rsidRPr="005615B4">
        <w:rPr>
          <w:b/>
          <w:bCs/>
          <w:sz w:val="24"/>
          <w:szCs w:val="24"/>
          <w:shd w:val="clear" w:color="auto" w:fill="FFFFFF"/>
        </w:rPr>
        <w:t xml:space="preserve"> 15.10.2020 do 31.12.2020</w:t>
      </w:r>
      <w:r>
        <w:rPr>
          <w:sz w:val="24"/>
        </w:rPr>
        <w:t xml:space="preserve"> </w:t>
      </w:r>
      <w:bookmarkStart w:id="1" w:name="_Hlk48564369"/>
      <w:r>
        <w:rPr>
          <w:sz w:val="24"/>
        </w:rPr>
        <w:t>(spolu</w:t>
      </w:r>
      <w:r w:rsidR="005615B4">
        <w:rPr>
          <w:sz w:val="24"/>
        </w:rPr>
        <w:t xml:space="preserve"> 78 </w:t>
      </w:r>
      <w:r>
        <w:rPr>
          <w:sz w:val="24"/>
        </w:rPr>
        <w:t>dní)</w:t>
      </w:r>
      <w:bookmarkEnd w:id="1"/>
      <w:r>
        <w:rPr>
          <w:sz w:val="24"/>
        </w:rPr>
        <w:t xml:space="preserve">, a to vo výške </w:t>
      </w:r>
      <w:r w:rsidR="005615B4">
        <w:rPr>
          <w:b/>
          <w:bCs/>
          <w:sz w:val="24"/>
        </w:rPr>
        <w:t>249,60</w:t>
      </w:r>
      <w:r>
        <w:rPr>
          <w:b/>
          <w:bCs/>
          <w:sz w:val="24"/>
        </w:rPr>
        <w:t xml:space="preserve"> €</w:t>
      </w:r>
      <w:r>
        <w:rPr>
          <w:sz w:val="24"/>
        </w:rPr>
        <w:t>. Podmienkou zníženia nájomného je schválenie dotácie na nájomné podľa zák. č. 155/2020 Z.</w:t>
      </w:r>
      <w:r w:rsidR="00397CCD">
        <w:rPr>
          <w:sz w:val="24"/>
        </w:rPr>
        <w:t xml:space="preserve"> </w:t>
      </w:r>
      <w:r>
        <w:rPr>
          <w:sz w:val="24"/>
        </w:rPr>
        <w:t xml:space="preserve">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</w:t>
      </w:r>
      <w:r w:rsidR="005B548E">
        <w:rPr>
          <w:sz w:val="24"/>
          <w:szCs w:val="24"/>
          <w:shd w:val="clear" w:color="auto" w:fill="FFFFFF"/>
        </w:rPr>
        <w:t> </w:t>
      </w:r>
      <w:r w:rsidRPr="00397CCD">
        <w:rPr>
          <w:sz w:val="24"/>
          <w:szCs w:val="24"/>
          <w:shd w:val="clear" w:color="auto" w:fill="FFFFFF"/>
        </w:rPr>
        <w:t xml:space="preserve"> z. o niektorých mimoriadnych opatreniach v súvislosti so šírením nebezpečnej nákazlivej ľudskej choroby COVID-19 a v justícii a ktorým sa menia a dopĺňajú niektoré zákony v znení zákona č. 92/2020 Z. z.</w:t>
      </w:r>
    </w:p>
    <w:p w14:paraId="3A5AF962" w14:textId="77777777" w:rsidR="00682DE2" w:rsidRPr="00397CCD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  <w:szCs w:val="24"/>
        </w:rPr>
      </w:pPr>
    </w:p>
    <w:p w14:paraId="4F1DE6EA" w14:textId="077C5F08" w:rsidR="00682DE2" w:rsidRPr="009A1688" w:rsidRDefault="00682DE2" w:rsidP="009A168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 xml:space="preserve">Osobitný zreteľ spočíva v obmedzení možnosti nájomcu užívať nebytový priestor na účel dohodnutý v nájomnej zmluve, ku ktorému došlo bez zavinenia nájomcu a v dôsledku opatrení Úradu verejného zdravotníctva SR prijatých na zamedzenie šírenia </w:t>
      </w:r>
      <w:r w:rsidR="005615B4">
        <w:rPr>
          <w:bCs/>
          <w:sz w:val="24"/>
          <w:szCs w:val="24"/>
        </w:rPr>
        <w:t xml:space="preserve">druhej vlny </w:t>
      </w:r>
      <w:r w:rsidRPr="009A1688">
        <w:rPr>
          <w:bCs/>
          <w:sz w:val="24"/>
          <w:szCs w:val="24"/>
        </w:rPr>
        <w:t>nebezpečnej nákazlivej choroby COVID-19.</w:t>
      </w:r>
    </w:p>
    <w:p w14:paraId="49306F55" w14:textId="77777777" w:rsidR="00682DE2" w:rsidRPr="009A1688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2C5FA8F9" w14:textId="7276B36D" w:rsidR="00A36C49" w:rsidRDefault="00A36C49" w:rsidP="00A36C49">
      <w:pPr>
        <w:jc w:val="both"/>
        <w:rPr>
          <w:b/>
          <w:sz w:val="22"/>
          <w:szCs w:val="22"/>
        </w:rPr>
      </w:pPr>
    </w:p>
    <w:p w14:paraId="4ECE57B4" w14:textId="77777777" w:rsidR="00C11056" w:rsidRDefault="00C11056" w:rsidP="00A36C49">
      <w:pPr>
        <w:jc w:val="both"/>
        <w:rPr>
          <w:b/>
          <w:sz w:val="22"/>
          <w:szCs w:val="22"/>
        </w:rPr>
      </w:pPr>
    </w:p>
    <w:p w14:paraId="6CE21320" w14:textId="77777777" w:rsidR="00A36C49" w:rsidRDefault="00A36C49" w:rsidP="00A36C49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38049515" w14:textId="77777777" w:rsidR="00A36C49" w:rsidRDefault="00A36C49" w:rsidP="00A36C49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22D8142F" w14:textId="77777777" w:rsidR="00A36C49" w:rsidRDefault="00A36C49" w:rsidP="00A36C49">
      <w:pPr>
        <w:jc w:val="both"/>
        <w:rPr>
          <w:b/>
          <w:sz w:val="22"/>
          <w:szCs w:val="22"/>
        </w:rPr>
      </w:pPr>
    </w:p>
    <w:p w14:paraId="42E822C0" w14:textId="77777777" w:rsidR="00397CCD" w:rsidRDefault="00397CCD" w:rsidP="007634BA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4F107B26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305F256D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D2B83D0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5D077F03" w:rsidR="00A714C6" w:rsidRDefault="00A714C6" w:rsidP="00291410">
      <w:pPr>
        <w:rPr>
          <w:b/>
          <w:sz w:val="24"/>
        </w:rPr>
      </w:pPr>
    </w:p>
    <w:p w14:paraId="03A08224" w14:textId="77777777" w:rsidR="00C11056" w:rsidRDefault="00C11056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11D3B3B" w14:textId="77777777" w:rsidR="008F4E3D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8F4E3D">
        <w:rPr>
          <w:sz w:val="24"/>
        </w:rPr>
        <w:t xml:space="preserve">v. r. </w:t>
      </w:r>
    </w:p>
    <w:p w14:paraId="6B48DD3C" w14:textId="051C134E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61D4"/>
    <w:rsid w:val="000A22CE"/>
    <w:rsid w:val="000D4B63"/>
    <w:rsid w:val="00107B84"/>
    <w:rsid w:val="00146C43"/>
    <w:rsid w:val="001D418A"/>
    <w:rsid w:val="001F5AAB"/>
    <w:rsid w:val="00220539"/>
    <w:rsid w:val="002544C5"/>
    <w:rsid w:val="0027126F"/>
    <w:rsid w:val="0027794D"/>
    <w:rsid w:val="00291410"/>
    <w:rsid w:val="00297710"/>
    <w:rsid w:val="002F2CD1"/>
    <w:rsid w:val="002F4B26"/>
    <w:rsid w:val="00302A95"/>
    <w:rsid w:val="00342DC7"/>
    <w:rsid w:val="003474D2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4D1994"/>
    <w:rsid w:val="005075D0"/>
    <w:rsid w:val="00525ED3"/>
    <w:rsid w:val="00537B4B"/>
    <w:rsid w:val="00541315"/>
    <w:rsid w:val="005615B4"/>
    <w:rsid w:val="00566CEC"/>
    <w:rsid w:val="005729D5"/>
    <w:rsid w:val="00577799"/>
    <w:rsid w:val="005824EA"/>
    <w:rsid w:val="00586FE9"/>
    <w:rsid w:val="005A0E39"/>
    <w:rsid w:val="005A0FC7"/>
    <w:rsid w:val="005A312F"/>
    <w:rsid w:val="005B548E"/>
    <w:rsid w:val="005D1D3B"/>
    <w:rsid w:val="00672AB0"/>
    <w:rsid w:val="00682DE2"/>
    <w:rsid w:val="006B48C0"/>
    <w:rsid w:val="006C239F"/>
    <w:rsid w:val="006E0718"/>
    <w:rsid w:val="006F13CA"/>
    <w:rsid w:val="00723F73"/>
    <w:rsid w:val="007357DB"/>
    <w:rsid w:val="007634BA"/>
    <w:rsid w:val="007929F5"/>
    <w:rsid w:val="007C0DD2"/>
    <w:rsid w:val="007D61A9"/>
    <w:rsid w:val="00822726"/>
    <w:rsid w:val="00831027"/>
    <w:rsid w:val="008921C1"/>
    <w:rsid w:val="008F4E3D"/>
    <w:rsid w:val="0092758B"/>
    <w:rsid w:val="009440F1"/>
    <w:rsid w:val="00960273"/>
    <w:rsid w:val="0099409A"/>
    <w:rsid w:val="009A1688"/>
    <w:rsid w:val="009A5F88"/>
    <w:rsid w:val="009A6A8D"/>
    <w:rsid w:val="00A116EC"/>
    <w:rsid w:val="00A36C49"/>
    <w:rsid w:val="00A40118"/>
    <w:rsid w:val="00A70AB3"/>
    <w:rsid w:val="00A714C6"/>
    <w:rsid w:val="00A75FBB"/>
    <w:rsid w:val="00A87BF8"/>
    <w:rsid w:val="00AD49EF"/>
    <w:rsid w:val="00AE22B7"/>
    <w:rsid w:val="00AF1A0C"/>
    <w:rsid w:val="00B2083B"/>
    <w:rsid w:val="00B3767B"/>
    <w:rsid w:val="00B56331"/>
    <w:rsid w:val="00BC301C"/>
    <w:rsid w:val="00C11056"/>
    <w:rsid w:val="00C57536"/>
    <w:rsid w:val="00CA68C9"/>
    <w:rsid w:val="00CE21BB"/>
    <w:rsid w:val="00D14805"/>
    <w:rsid w:val="00D24A9A"/>
    <w:rsid w:val="00D67B63"/>
    <w:rsid w:val="00DC4627"/>
    <w:rsid w:val="00DD48B4"/>
    <w:rsid w:val="00DD7ADB"/>
    <w:rsid w:val="00DE38D9"/>
    <w:rsid w:val="00E22EAC"/>
    <w:rsid w:val="00E640B3"/>
    <w:rsid w:val="00E77782"/>
    <w:rsid w:val="00EE301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36C49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12</cp:revision>
  <cp:lastPrinted>2021-02-04T14:57:00Z</cp:lastPrinted>
  <dcterms:created xsi:type="dcterms:W3CDTF">2021-02-01T09:44:00Z</dcterms:created>
  <dcterms:modified xsi:type="dcterms:W3CDTF">2021-02-08T12:43:00Z</dcterms:modified>
</cp:coreProperties>
</file>