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C8934" w14:textId="77777777"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14:paraId="3D288049" w14:textId="77777777" w:rsidR="00CF10F1" w:rsidRPr="00114F20" w:rsidRDefault="00CF10F1" w:rsidP="001E64D6">
      <w:pPr>
        <w:pStyle w:val="NormlnIMP"/>
        <w:rPr>
          <w:b/>
          <w:sz w:val="36"/>
          <w:szCs w:val="36"/>
        </w:rPr>
      </w:pPr>
    </w:p>
    <w:p w14:paraId="7FEA632B" w14:textId="63AB4AC8" w:rsidR="00FF1CC8" w:rsidRPr="00A376B3" w:rsidRDefault="00330D9A" w:rsidP="00A376B3">
      <w:pPr>
        <w:pStyle w:val="NormlnIMP"/>
        <w:rPr>
          <w:sz w:val="24"/>
        </w:rPr>
      </w:pPr>
      <w:r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>
        <w:rPr>
          <w:sz w:val="24"/>
        </w:rPr>
        <w:t>je predložená ako stály bod programu rokovania.</w:t>
      </w:r>
      <w:r w:rsidR="000B6893">
        <w:rPr>
          <w:sz w:val="24"/>
        </w:rPr>
        <w:t xml:space="preserve">     </w:t>
      </w:r>
    </w:p>
    <w:p w14:paraId="646CB149" w14:textId="44AD344D" w:rsidR="001E1AD8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Uznesenia </w:t>
      </w:r>
      <w:r w:rsidR="00FF1CC8">
        <w:rPr>
          <w:sz w:val="24"/>
        </w:rPr>
        <w:t>Miestneho zastupiteľstva Mestskej časti Košice-Sídlisko KVP</w:t>
      </w:r>
      <w:r w:rsidR="0029257B">
        <w:rPr>
          <w:sz w:val="24"/>
        </w:rPr>
        <w:t xml:space="preserve"> </w:t>
      </w:r>
      <w:r>
        <w:rPr>
          <w:sz w:val="24"/>
        </w:rPr>
        <w:t>z</w:t>
      </w:r>
      <w:r w:rsidR="0029257B">
        <w:rPr>
          <w:sz w:val="24"/>
        </w:rPr>
        <w:t xml:space="preserve">o XIV. </w:t>
      </w:r>
      <w:r w:rsidR="00FF1CC8">
        <w:rPr>
          <w:sz w:val="24"/>
        </w:rPr>
        <w:t>rokovania zo dňa 1</w:t>
      </w:r>
      <w:r w:rsidR="0029257B">
        <w:rPr>
          <w:sz w:val="24"/>
        </w:rPr>
        <w:t>1</w:t>
      </w:r>
      <w:r w:rsidR="00FF1CC8">
        <w:rPr>
          <w:sz w:val="24"/>
        </w:rPr>
        <w:t>.</w:t>
      </w:r>
      <w:r w:rsidR="0029257B">
        <w:rPr>
          <w:sz w:val="24"/>
        </w:rPr>
        <w:t>06</w:t>
      </w:r>
      <w:r w:rsidR="00FF1CC8">
        <w:rPr>
          <w:sz w:val="24"/>
        </w:rPr>
        <w:t>.20</w:t>
      </w:r>
      <w:r w:rsidR="0029257B">
        <w:rPr>
          <w:sz w:val="24"/>
        </w:rPr>
        <w:t xml:space="preserve">20 a z predchádzajúcich rokovaní </w:t>
      </w:r>
      <w:r w:rsidR="00E91A89">
        <w:rPr>
          <w:sz w:val="24"/>
        </w:rPr>
        <w:t>n</w:t>
      </w:r>
      <w:r>
        <w:rPr>
          <w:sz w:val="24"/>
        </w:rPr>
        <w:t xml:space="preserve">avrhujeme zaradiť do </w:t>
      </w:r>
      <w:r w:rsidR="0016149C">
        <w:rPr>
          <w:sz w:val="24"/>
        </w:rPr>
        <w:t xml:space="preserve">úloh v plnení a </w:t>
      </w:r>
      <w:r>
        <w:rPr>
          <w:sz w:val="24"/>
        </w:rPr>
        <w:t>splnených úloh</w:t>
      </w:r>
      <w:r w:rsidR="00481708">
        <w:rPr>
          <w:sz w:val="24"/>
        </w:rPr>
        <w:t xml:space="preserve"> </w:t>
      </w:r>
      <w:r>
        <w:rPr>
          <w:sz w:val="24"/>
        </w:rPr>
        <w:t xml:space="preserve">takto: </w:t>
      </w:r>
    </w:p>
    <w:p w14:paraId="38DA176F" w14:textId="77777777"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14:paraId="21C1D5F7" w14:textId="4BB1F2D9" w:rsidR="001E1AD8" w:rsidRDefault="001E1AD8" w:rsidP="001E1AD8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04BE4408" w14:textId="00A1DEE0" w:rsidR="00E91A89" w:rsidRDefault="00E91A89" w:rsidP="001E1AD8">
      <w:pPr>
        <w:pStyle w:val="NormlnIMP"/>
        <w:jc w:val="both"/>
        <w:rPr>
          <w:b/>
          <w:sz w:val="24"/>
          <w:u w:val="single"/>
        </w:rPr>
      </w:pPr>
    </w:p>
    <w:p w14:paraId="7E3A58E5" w14:textId="70B99759" w:rsidR="002650DB" w:rsidRPr="002650DB" w:rsidRDefault="0082728B" w:rsidP="002650DB">
      <w:pPr>
        <w:pStyle w:val="NormlnIMP"/>
        <w:rPr>
          <w:bCs/>
        </w:rPr>
      </w:pPr>
      <w:r>
        <w:rPr>
          <w:b/>
          <w:u w:val="single"/>
        </w:rPr>
        <w:t>1</w:t>
      </w:r>
      <w:r w:rsidR="0029257B">
        <w:rPr>
          <w:b/>
          <w:u w:val="single"/>
        </w:rPr>
        <w:t xml:space="preserve">63/a 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</w:t>
      </w:r>
      <w:r w:rsidR="0029257B">
        <w:rPr>
          <w:b/>
          <w:u w:val="single"/>
        </w:rPr>
        <w:t>1.06.2020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="002650DB" w:rsidRPr="002650DB">
        <w:rPr>
          <w:bCs/>
        </w:rPr>
        <w:t xml:space="preserve">schvaľuje     </w:t>
      </w:r>
    </w:p>
    <w:p w14:paraId="1F715323" w14:textId="77777777" w:rsidR="002650DB" w:rsidRPr="002650DB" w:rsidRDefault="002650DB" w:rsidP="002650DB">
      <w:pPr>
        <w:jc w:val="both"/>
        <w:rPr>
          <w:sz w:val="20"/>
          <w:szCs w:val="20"/>
        </w:rPr>
      </w:pPr>
      <w:r w:rsidRPr="002650DB">
        <w:rPr>
          <w:sz w:val="20"/>
          <w:szCs w:val="20"/>
        </w:rPr>
        <w:t xml:space="preserve">doplnenie I. zmeny rozpočtu Mestskej časti Košice-Sídlisko KVP na rok 2020 podľa predloženého návrhu. </w:t>
      </w:r>
    </w:p>
    <w:p w14:paraId="032FD274" w14:textId="5629377C" w:rsidR="002650DB" w:rsidRDefault="002650DB" w:rsidP="002650DB">
      <w:pPr>
        <w:pStyle w:val="NormlnIMP"/>
        <w:jc w:val="both"/>
      </w:pPr>
      <w:r w:rsidRPr="004D1263">
        <w:rPr>
          <w:u w:val="single"/>
        </w:rPr>
        <w:t>Spôsob splnenia</w:t>
      </w:r>
      <w:r>
        <w:t xml:space="preserve">:  V zmysle schváleného uznesenia bolo doplnenie zapracované do I. zmeny rozpočtu Mestskej časti Košice-Sídlisko KVP na rok 2020. Uznesenie bolo splnené. </w:t>
      </w:r>
    </w:p>
    <w:p w14:paraId="7D08EB41" w14:textId="77777777" w:rsidR="00C71376" w:rsidRDefault="00C71376" w:rsidP="00C71376">
      <w:pPr>
        <w:pStyle w:val="NormlnIMP"/>
        <w:rPr>
          <w:b/>
          <w:u w:val="single"/>
        </w:rPr>
      </w:pPr>
    </w:p>
    <w:p w14:paraId="418298BA" w14:textId="6B0D37E0" w:rsidR="00C71376" w:rsidRPr="002650DB" w:rsidRDefault="00C71376" w:rsidP="00C71376">
      <w:pPr>
        <w:pStyle w:val="NormlnIMP"/>
        <w:rPr>
          <w:bCs/>
        </w:rPr>
      </w:pPr>
      <w:r>
        <w:rPr>
          <w:b/>
          <w:u w:val="single"/>
        </w:rPr>
        <w:t>163/b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11.06.2020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4A29F1A2" w14:textId="1F0827EB" w:rsidR="00C71376" w:rsidRPr="002650DB" w:rsidRDefault="00C71376" w:rsidP="00C71376">
      <w:pPr>
        <w:jc w:val="both"/>
        <w:rPr>
          <w:sz w:val="20"/>
          <w:szCs w:val="20"/>
        </w:rPr>
      </w:pPr>
      <w:r w:rsidRPr="002650DB">
        <w:rPr>
          <w:sz w:val="20"/>
          <w:szCs w:val="20"/>
        </w:rPr>
        <w:t>I. zmen</w:t>
      </w:r>
      <w:r>
        <w:rPr>
          <w:sz w:val="20"/>
          <w:szCs w:val="20"/>
        </w:rPr>
        <w:t>u</w:t>
      </w:r>
      <w:r w:rsidRPr="002650DB">
        <w:rPr>
          <w:sz w:val="20"/>
          <w:szCs w:val="20"/>
        </w:rPr>
        <w:t xml:space="preserve"> rozpočtu Mestskej časti Košice-Sídlisko KVP na rok 2020 podľa predloženého návrhu</w:t>
      </w:r>
      <w:r>
        <w:rPr>
          <w:sz w:val="20"/>
          <w:szCs w:val="20"/>
        </w:rPr>
        <w:t xml:space="preserve"> so schváleným doplnením. </w:t>
      </w:r>
      <w:r w:rsidRPr="002650DB">
        <w:rPr>
          <w:sz w:val="20"/>
          <w:szCs w:val="20"/>
        </w:rPr>
        <w:t xml:space="preserve"> </w:t>
      </w:r>
    </w:p>
    <w:p w14:paraId="4627BA6E" w14:textId="5ADB5176" w:rsidR="00C71376" w:rsidRDefault="00C71376" w:rsidP="00C71376">
      <w:pPr>
        <w:pStyle w:val="NormlnIMP"/>
        <w:jc w:val="both"/>
      </w:pPr>
      <w:r w:rsidRPr="004D1263">
        <w:rPr>
          <w:u w:val="single"/>
        </w:rPr>
        <w:t>Spôsob splnenia</w:t>
      </w:r>
      <w:r>
        <w:t xml:space="preserve">:  V zmysle schváleného uznesenia bola I. zmena rozpočtu na rok 2020 zapracovaná do rozpočtu Mestskej časti Košice-Sídlisko KVP na rok 2020. Uznesenie bolo splnené. </w:t>
      </w:r>
    </w:p>
    <w:p w14:paraId="7F50406C" w14:textId="77777777" w:rsidR="0029257B" w:rsidRPr="002650DB" w:rsidRDefault="0029257B" w:rsidP="0082728B">
      <w:pPr>
        <w:jc w:val="both"/>
        <w:rPr>
          <w:sz w:val="20"/>
          <w:szCs w:val="20"/>
        </w:rPr>
      </w:pPr>
    </w:p>
    <w:p w14:paraId="0B31FB50" w14:textId="237BB545" w:rsidR="0015356A" w:rsidRPr="0015356A" w:rsidRDefault="00073384" w:rsidP="0015356A">
      <w:pPr>
        <w:pStyle w:val="NormlnIMP"/>
      </w:pPr>
      <w:r>
        <w:rPr>
          <w:b/>
          <w:u w:val="single"/>
        </w:rPr>
        <w:t>166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11.06.2020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</w:p>
    <w:p w14:paraId="1402B495" w14:textId="3CE78D31" w:rsidR="0015356A" w:rsidRPr="0015356A" w:rsidRDefault="0015356A" w:rsidP="0015356A">
      <w:pPr>
        <w:jc w:val="both"/>
        <w:rPr>
          <w:sz w:val="20"/>
          <w:szCs w:val="20"/>
        </w:rPr>
      </w:pPr>
      <w:r w:rsidRPr="0015356A">
        <w:rPr>
          <w:bCs/>
          <w:sz w:val="20"/>
          <w:szCs w:val="20"/>
        </w:rPr>
        <w:t xml:space="preserve">a) schvaľuje </w:t>
      </w:r>
      <w:r w:rsidRPr="0015356A">
        <w:rPr>
          <w:sz w:val="20"/>
          <w:szCs w:val="20"/>
        </w:rPr>
        <w:t>v § 4 ods. 3 znenie druhej vety takto: „Ak je návrh uznesenia predložený vo viacerých alternatívach,</w:t>
      </w:r>
      <w:r>
        <w:rPr>
          <w:sz w:val="20"/>
          <w:szCs w:val="20"/>
        </w:rPr>
        <w:t xml:space="preserve"> hlasuje</w:t>
      </w:r>
    </w:p>
    <w:p w14:paraId="46D67233" w14:textId="1EA367AD" w:rsidR="0015356A" w:rsidRPr="0015356A" w:rsidRDefault="0015356A" w:rsidP="0015356A">
      <w:pPr>
        <w:jc w:val="both"/>
        <w:rPr>
          <w:sz w:val="20"/>
          <w:szCs w:val="20"/>
        </w:rPr>
      </w:pPr>
      <w:r w:rsidRPr="0015356A">
        <w:rPr>
          <w:sz w:val="20"/>
          <w:szCs w:val="20"/>
        </w:rPr>
        <w:t xml:space="preserve">    miestna rada v prvom rade o návrhu odporúčanom starostom“</w:t>
      </w:r>
    </w:p>
    <w:p w14:paraId="7979DEF3" w14:textId="21A4AE34" w:rsidR="0015356A" w:rsidRPr="0015356A" w:rsidRDefault="0015356A" w:rsidP="0015356A">
      <w:pPr>
        <w:jc w:val="both"/>
        <w:rPr>
          <w:sz w:val="20"/>
          <w:szCs w:val="20"/>
        </w:rPr>
      </w:pPr>
      <w:r w:rsidRPr="0015356A">
        <w:rPr>
          <w:bCs/>
          <w:sz w:val="20"/>
          <w:szCs w:val="20"/>
        </w:rPr>
        <w:t xml:space="preserve">b) schvaľuje </w:t>
      </w:r>
      <w:r w:rsidRPr="0015356A">
        <w:rPr>
          <w:sz w:val="20"/>
          <w:szCs w:val="20"/>
        </w:rPr>
        <w:t xml:space="preserve"> doplnenie  a</w:t>
      </w:r>
      <w:r>
        <w:rPr>
          <w:sz w:val="20"/>
          <w:szCs w:val="20"/>
        </w:rPr>
        <w:t xml:space="preserve"> </w:t>
      </w:r>
      <w:r w:rsidRPr="0015356A">
        <w:rPr>
          <w:sz w:val="20"/>
          <w:szCs w:val="20"/>
        </w:rPr>
        <w:t> zmeny Rokovacieho  poriadku  Miestnej  rady  Mestskej  časti  Košice-Sídlisko  KVP</w:t>
      </w:r>
      <w:r>
        <w:rPr>
          <w:sz w:val="20"/>
          <w:szCs w:val="20"/>
        </w:rPr>
        <w:t xml:space="preserve"> podľa </w:t>
      </w:r>
    </w:p>
    <w:p w14:paraId="536AFF78" w14:textId="77777777" w:rsidR="0015356A" w:rsidRPr="0015356A" w:rsidRDefault="0015356A" w:rsidP="0015356A">
      <w:pPr>
        <w:jc w:val="both"/>
        <w:rPr>
          <w:b/>
          <w:sz w:val="20"/>
          <w:szCs w:val="20"/>
        </w:rPr>
      </w:pPr>
      <w:r w:rsidRPr="0015356A">
        <w:rPr>
          <w:sz w:val="20"/>
          <w:szCs w:val="20"/>
        </w:rPr>
        <w:t xml:space="preserve">    podľa predloženého návrhu.</w:t>
      </w:r>
    </w:p>
    <w:p w14:paraId="50EB9ED0" w14:textId="1C030777" w:rsidR="0015356A" w:rsidRDefault="0015356A" w:rsidP="0015356A">
      <w:pPr>
        <w:pStyle w:val="NormlnIMP"/>
        <w:jc w:val="both"/>
      </w:pPr>
      <w:r w:rsidRPr="00EC36E1">
        <w:rPr>
          <w:u w:val="single"/>
        </w:rPr>
        <w:t>Spôsob splnenia</w:t>
      </w:r>
      <w:r w:rsidRPr="00EC36E1">
        <w:t xml:space="preserve">: </w:t>
      </w:r>
      <w:r>
        <w:t>Schválené doplnenie a zmeny boli zapracované do Rokovacieho poriadku Miestnej rady Me</w:t>
      </w:r>
      <w:r w:rsidRPr="00EC36E1">
        <w:t xml:space="preserve">stskej časti Košice–Sídlisko KVP </w:t>
      </w:r>
      <w:r>
        <w:t>a po podpise štatutárnym orgánom bol</w:t>
      </w:r>
      <w:r w:rsidR="00B605BE">
        <w:t xml:space="preserve"> rokovací poriadok </w:t>
      </w:r>
      <w:r>
        <w:t>dňa 17.06.2020 zaslan</w:t>
      </w:r>
      <w:r w:rsidR="00B605BE">
        <w:t>ý</w:t>
      </w:r>
      <w:r>
        <w:t xml:space="preserve"> všetkým poslancom miestneho zastupiteľstva. Uznesenie bolo splnené. </w:t>
      </w:r>
    </w:p>
    <w:p w14:paraId="4AD78DB6" w14:textId="77777777" w:rsidR="0015356A" w:rsidRPr="0015356A" w:rsidRDefault="0015356A" w:rsidP="0015356A">
      <w:pPr>
        <w:jc w:val="both"/>
        <w:rPr>
          <w:sz w:val="20"/>
          <w:szCs w:val="20"/>
        </w:rPr>
      </w:pPr>
    </w:p>
    <w:p w14:paraId="0D888218" w14:textId="3FD4F054" w:rsidR="00A7075E" w:rsidRPr="0015356A" w:rsidRDefault="00A7075E" w:rsidP="00A7075E">
      <w:pPr>
        <w:pStyle w:val="NormlnIMP"/>
      </w:pPr>
      <w:r>
        <w:rPr>
          <w:b/>
          <w:u w:val="single"/>
        </w:rPr>
        <w:t>167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11.06.2020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</w:p>
    <w:p w14:paraId="06E8B4FE" w14:textId="0F4CC7F3" w:rsidR="00B605BE" w:rsidRPr="00B605BE" w:rsidRDefault="00B605BE" w:rsidP="00B605BE">
      <w:pPr>
        <w:jc w:val="both"/>
        <w:rPr>
          <w:sz w:val="20"/>
          <w:szCs w:val="20"/>
        </w:rPr>
      </w:pPr>
      <w:r w:rsidRPr="00B605BE">
        <w:rPr>
          <w:bCs/>
          <w:sz w:val="20"/>
          <w:szCs w:val="20"/>
        </w:rPr>
        <w:t xml:space="preserve">a) schvaľuje </w:t>
      </w:r>
      <w:r w:rsidRPr="00B605BE">
        <w:rPr>
          <w:sz w:val="20"/>
          <w:szCs w:val="20"/>
        </w:rPr>
        <w:t>v § 8 ods. 4  doplnenie „po otvorení“ a v § 8a ods. 3 doplnenie „alebo poslanca“</w:t>
      </w:r>
    </w:p>
    <w:p w14:paraId="0C50B4FA" w14:textId="5225984D" w:rsidR="00B605BE" w:rsidRPr="00B605BE" w:rsidRDefault="00B605BE" w:rsidP="00B605BE">
      <w:pPr>
        <w:jc w:val="both"/>
        <w:rPr>
          <w:sz w:val="20"/>
          <w:szCs w:val="20"/>
        </w:rPr>
      </w:pPr>
      <w:r w:rsidRPr="00B605BE">
        <w:rPr>
          <w:bCs/>
          <w:sz w:val="20"/>
          <w:szCs w:val="20"/>
        </w:rPr>
        <w:t xml:space="preserve">b) schvaľuje </w:t>
      </w:r>
      <w:r w:rsidRPr="00B605BE">
        <w:rPr>
          <w:sz w:val="20"/>
          <w:szCs w:val="20"/>
        </w:rPr>
        <w:t xml:space="preserve">doplnenie  Rokovacieho  poriadku  Miestneho </w:t>
      </w:r>
      <w:r>
        <w:rPr>
          <w:sz w:val="20"/>
          <w:szCs w:val="20"/>
        </w:rPr>
        <w:t xml:space="preserve"> </w:t>
      </w:r>
      <w:r w:rsidRPr="00B605BE">
        <w:rPr>
          <w:sz w:val="20"/>
          <w:szCs w:val="20"/>
        </w:rPr>
        <w:t xml:space="preserve">zastupiteľstva Mestskej </w:t>
      </w:r>
      <w:r>
        <w:rPr>
          <w:sz w:val="20"/>
          <w:szCs w:val="20"/>
        </w:rPr>
        <w:t xml:space="preserve"> </w:t>
      </w:r>
      <w:r w:rsidRPr="00B605BE">
        <w:rPr>
          <w:sz w:val="20"/>
          <w:szCs w:val="20"/>
        </w:rPr>
        <w:t>časti  Košice-Sídlisko  KVP</w:t>
      </w:r>
      <w:r>
        <w:rPr>
          <w:sz w:val="20"/>
          <w:szCs w:val="20"/>
        </w:rPr>
        <w:t xml:space="preserve"> podľa </w:t>
      </w:r>
    </w:p>
    <w:p w14:paraId="0F3B8742" w14:textId="77777777" w:rsidR="00B605BE" w:rsidRPr="00B605BE" w:rsidRDefault="00B605BE" w:rsidP="00B605BE">
      <w:pPr>
        <w:jc w:val="both"/>
        <w:rPr>
          <w:sz w:val="20"/>
          <w:szCs w:val="20"/>
        </w:rPr>
      </w:pPr>
      <w:r w:rsidRPr="00B605BE">
        <w:rPr>
          <w:sz w:val="20"/>
          <w:szCs w:val="20"/>
        </w:rPr>
        <w:t xml:space="preserve">    podľa predloženého návrhu.</w:t>
      </w:r>
    </w:p>
    <w:p w14:paraId="396DD822" w14:textId="714352D2" w:rsidR="00B605BE" w:rsidRDefault="00B605BE" w:rsidP="00B605BE">
      <w:pPr>
        <w:pStyle w:val="NormlnIMP"/>
        <w:jc w:val="both"/>
      </w:pPr>
      <w:r w:rsidRPr="00EC36E1">
        <w:rPr>
          <w:u w:val="single"/>
        </w:rPr>
        <w:t>Spôsob splnenia</w:t>
      </w:r>
      <w:r w:rsidRPr="00EC36E1">
        <w:t xml:space="preserve">: </w:t>
      </w:r>
      <w:r>
        <w:t>Schválené doplnenie bolo zapracované do Rokovacieho poriadku Miestneho zastupiteľstva Me</w:t>
      </w:r>
      <w:r w:rsidRPr="00EC36E1">
        <w:t xml:space="preserve">stskej časti Košice–Sídlisko KVP </w:t>
      </w:r>
      <w:r>
        <w:t xml:space="preserve">a po podpise štatutárnym orgánom bol rokovací poriadok dňa 17.06.2020 zaslaný všetkým poslancom miestneho zastupiteľstva. Uznesenie bolo splnené. </w:t>
      </w:r>
    </w:p>
    <w:p w14:paraId="79C0976F" w14:textId="77777777" w:rsidR="00B605BE" w:rsidRPr="00B605BE" w:rsidRDefault="00B605BE" w:rsidP="00B605BE">
      <w:pPr>
        <w:jc w:val="both"/>
        <w:rPr>
          <w:sz w:val="20"/>
          <w:szCs w:val="20"/>
        </w:rPr>
      </w:pPr>
    </w:p>
    <w:p w14:paraId="6C7E80D2" w14:textId="77777777" w:rsidR="00B605BE" w:rsidRPr="00B605BE" w:rsidRDefault="00B605BE" w:rsidP="00B605BE">
      <w:pPr>
        <w:jc w:val="both"/>
        <w:rPr>
          <w:sz w:val="20"/>
          <w:szCs w:val="20"/>
        </w:rPr>
      </w:pPr>
    </w:p>
    <w:p w14:paraId="534AA1DA" w14:textId="5066972D" w:rsidR="00C75CD0" w:rsidRPr="007164E3" w:rsidRDefault="00C75CD0" w:rsidP="007164E3">
      <w:pPr>
        <w:tabs>
          <w:tab w:val="left" w:pos="284"/>
          <w:tab w:val="left" w:pos="3544"/>
        </w:tabs>
        <w:rPr>
          <w:sz w:val="24"/>
        </w:rPr>
      </w:pPr>
    </w:p>
    <w:p w14:paraId="5D0F5F4E" w14:textId="5236655D" w:rsidR="00C75CD0" w:rsidRDefault="00E36307" w:rsidP="00E91A89">
      <w:pPr>
        <w:pStyle w:val="NormlnIMP"/>
        <w:jc w:val="both"/>
      </w:pPr>
      <w:r>
        <w:rPr>
          <w:b/>
          <w:sz w:val="24"/>
          <w:u w:val="single"/>
        </w:rPr>
        <w:t xml:space="preserve">Úlohy v plnení: </w:t>
      </w:r>
    </w:p>
    <w:p w14:paraId="66E158A6" w14:textId="6E12D150" w:rsidR="00C75CD0" w:rsidRDefault="00C75CD0" w:rsidP="00E91A89">
      <w:pPr>
        <w:pStyle w:val="NormlnIMP"/>
        <w:jc w:val="both"/>
      </w:pPr>
    </w:p>
    <w:p w14:paraId="781C88C5" w14:textId="40BCB0B5" w:rsidR="00E36307" w:rsidRDefault="00E36307" w:rsidP="00E36307">
      <w:pPr>
        <w:pStyle w:val="NormlnIMP"/>
      </w:pPr>
      <w:r>
        <w:rPr>
          <w:b/>
          <w:u w:val="single"/>
        </w:rPr>
        <w:t>140/</w:t>
      </w:r>
      <w:r w:rsidR="003331F1">
        <w:rPr>
          <w:b/>
          <w:u w:val="single"/>
        </w:rPr>
        <w:t>a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27.02.2020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žiada </w:t>
      </w:r>
    </w:p>
    <w:p w14:paraId="35CCB93B" w14:textId="234438AF" w:rsidR="003331F1" w:rsidRPr="003331F1" w:rsidRDefault="003331F1" w:rsidP="001F4BAF">
      <w:pPr>
        <w:rPr>
          <w:sz w:val="20"/>
          <w:szCs w:val="20"/>
        </w:rPr>
      </w:pPr>
      <w:r w:rsidRPr="003331F1">
        <w:rPr>
          <w:sz w:val="20"/>
          <w:szCs w:val="20"/>
        </w:rPr>
        <w:t>starostu M</w:t>
      </w:r>
      <w:r>
        <w:rPr>
          <w:sz w:val="20"/>
          <w:szCs w:val="20"/>
        </w:rPr>
        <w:t xml:space="preserve">Č  </w:t>
      </w:r>
      <w:r w:rsidRPr="003331F1">
        <w:rPr>
          <w:sz w:val="20"/>
          <w:szCs w:val="20"/>
        </w:rPr>
        <w:t>Košice-Sídlisko KVP osloviť banky pôsobiace na území mesta</w:t>
      </w:r>
      <w:r>
        <w:rPr>
          <w:sz w:val="20"/>
          <w:szCs w:val="20"/>
        </w:rPr>
        <w:t xml:space="preserve">  </w:t>
      </w:r>
      <w:r w:rsidRPr="003331F1">
        <w:rPr>
          <w:sz w:val="20"/>
          <w:szCs w:val="20"/>
        </w:rPr>
        <w:t>Košice so žiadosťou  o predloženie ponúk na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 xml:space="preserve"> poskytnutie dlhodobého 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 xml:space="preserve">úveru 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Pr="003331F1">
        <w:rPr>
          <w:sz w:val="20"/>
          <w:szCs w:val="20"/>
        </w:rPr>
        <w:t xml:space="preserve"> dostavbu</w:t>
      </w:r>
      <w:r>
        <w:rPr>
          <w:sz w:val="20"/>
          <w:szCs w:val="20"/>
        </w:rPr>
        <w:t xml:space="preserve">  </w:t>
      </w:r>
      <w:r w:rsidRPr="003331F1">
        <w:rPr>
          <w:sz w:val="20"/>
          <w:szCs w:val="20"/>
        </w:rPr>
        <w:t>„Domu seniorov Mestskej časti Košice – KVP“ v </w:t>
      </w:r>
      <w:r>
        <w:rPr>
          <w:sz w:val="20"/>
          <w:szCs w:val="20"/>
        </w:rPr>
        <w:t xml:space="preserve"> </w:t>
      </w:r>
      <w:proofErr w:type="spellStart"/>
      <w:r w:rsidRPr="003331F1">
        <w:rPr>
          <w:sz w:val="20"/>
          <w:szCs w:val="20"/>
        </w:rPr>
        <w:t>Drocárovom</w:t>
      </w:r>
      <w:proofErr w:type="spellEnd"/>
      <w:r w:rsidRPr="003331F1">
        <w:rPr>
          <w:sz w:val="20"/>
          <w:szCs w:val="20"/>
        </w:rPr>
        <w:t xml:space="preserve"> parku, Košice.  </w:t>
      </w:r>
    </w:p>
    <w:p w14:paraId="09EAD950" w14:textId="77777777" w:rsidR="003331F1" w:rsidRPr="003331F1" w:rsidRDefault="003331F1" w:rsidP="003331F1">
      <w:pPr>
        <w:jc w:val="both"/>
        <w:rPr>
          <w:sz w:val="20"/>
          <w:szCs w:val="20"/>
        </w:rPr>
      </w:pPr>
    </w:p>
    <w:p w14:paraId="157F72F1" w14:textId="6E14CDFA" w:rsidR="003331F1" w:rsidRDefault="003331F1" w:rsidP="003331F1">
      <w:pPr>
        <w:pStyle w:val="NormlnIMP"/>
      </w:pPr>
      <w:r>
        <w:rPr>
          <w:b/>
          <w:u w:val="single"/>
        </w:rPr>
        <w:t>140/b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27.02.2020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poveruje </w:t>
      </w:r>
    </w:p>
    <w:p w14:paraId="7E3EA232" w14:textId="77777777" w:rsidR="001F4BAF" w:rsidRPr="001F4BAF" w:rsidRDefault="001F4BAF" w:rsidP="00FD7B99">
      <w:pPr>
        <w:suppressAutoHyphens/>
        <w:jc w:val="both"/>
        <w:rPr>
          <w:bCs/>
          <w:sz w:val="20"/>
          <w:szCs w:val="20"/>
        </w:rPr>
      </w:pPr>
      <w:r w:rsidRPr="001F4BAF">
        <w:rPr>
          <w:bCs/>
          <w:sz w:val="20"/>
          <w:szCs w:val="20"/>
        </w:rPr>
        <w:t>starostu Mestskej časti Košice-Sídlisko KVP k rokovaniam s Košickým samosprávnym krajom a Mestom Košice, vo veci možnej spolupráce pri riešení Domu seniorov Mestskej časti Košice - KVP  v </w:t>
      </w:r>
      <w:proofErr w:type="spellStart"/>
      <w:r w:rsidRPr="001F4BAF">
        <w:rPr>
          <w:bCs/>
          <w:sz w:val="20"/>
          <w:szCs w:val="20"/>
        </w:rPr>
        <w:t>Drocárovom</w:t>
      </w:r>
      <w:proofErr w:type="spellEnd"/>
      <w:r w:rsidRPr="001F4BAF">
        <w:rPr>
          <w:bCs/>
          <w:sz w:val="20"/>
          <w:szCs w:val="20"/>
        </w:rPr>
        <w:t xml:space="preserve"> parku, Košice.</w:t>
      </w:r>
    </w:p>
    <w:p w14:paraId="43E1475C" w14:textId="77777777" w:rsidR="001F4BAF" w:rsidRPr="001F4BAF" w:rsidRDefault="001F4BAF" w:rsidP="001F4BAF">
      <w:pPr>
        <w:suppressAutoHyphens/>
        <w:jc w:val="both"/>
        <w:rPr>
          <w:bCs/>
          <w:sz w:val="20"/>
          <w:szCs w:val="20"/>
        </w:rPr>
      </w:pPr>
    </w:p>
    <w:p w14:paraId="0386E633" w14:textId="431F2788" w:rsidR="001F4BAF" w:rsidRDefault="001F4BAF" w:rsidP="001F4BAF">
      <w:pPr>
        <w:pStyle w:val="NormlnIMP"/>
      </w:pPr>
      <w:r>
        <w:rPr>
          <w:b/>
          <w:u w:val="single"/>
        </w:rPr>
        <w:t>141/b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27.02.2020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žiada starostu</w:t>
      </w:r>
    </w:p>
    <w:p w14:paraId="60D65963" w14:textId="0FDFA82C" w:rsidR="00FD7B99" w:rsidRDefault="00FD7B99" w:rsidP="00FD7B99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>a) o vyžiadanie od kompetentných orgánov zoznamu vozidiel, ktoré majú na území MČ Košice-Sídlisko KVP povolené</w:t>
      </w:r>
    </w:p>
    <w:p w14:paraId="332D5C30" w14:textId="76A415A7" w:rsidR="00FD7B99" w:rsidRPr="00FD7B99" w:rsidRDefault="00FD7B99" w:rsidP="00FD7B99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FD7B99">
        <w:rPr>
          <w:sz w:val="20"/>
          <w:szCs w:val="20"/>
        </w:rPr>
        <w:t xml:space="preserve">vyhradené parkovacie miesto za úhradu </w:t>
      </w:r>
    </w:p>
    <w:p w14:paraId="005C1F6F" w14:textId="16B800C7" w:rsidR="00FD7B99" w:rsidRDefault="00FD7B99" w:rsidP="00FD7B99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>b) o zverejnenie zoznamu vyhradených parkovacích miest za úhradu na webovej stránke Mestskej časti Košice-Sídlisko</w:t>
      </w:r>
    </w:p>
    <w:p w14:paraId="388267E0" w14:textId="2C029D5F" w:rsidR="00FD7B99" w:rsidRPr="00FD7B99" w:rsidRDefault="00FD7B99" w:rsidP="00FD7B99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D7B99">
        <w:rPr>
          <w:sz w:val="20"/>
          <w:szCs w:val="20"/>
        </w:rPr>
        <w:t xml:space="preserve"> </w:t>
      </w:r>
      <w:hyperlink r:id="rId8" w:history="1">
        <w:r w:rsidRPr="00FD7B99">
          <w:rPr>
            <w:rStyle w:val="Hypertextovprepojenie"/>
            <w:sz w:val="20"/>
            <w:szCs w:val="20"/>
          </w:rPr>
          <w:t>www.mckvp.sk</w:t>
        </w:r>
      </w:hyperlink>
      <w:r w:rsidRPr="00FD7B99">
        <w:rPr>
          <w:sz w:val="20"/>
          <w:szCs w:val="20"/>
        </w:rPr>
        <w:t xml:space="preserve"> v rozsahu názov ulice a evidenčné číslo vozidla </w:t>
      </w:r>
    </w:p>
    <w:p w14:paraId="134ADFB6" w14:textId="5119635C" w:rsidR="00FD7B99" w:rsidRDefault="00FD7B99" w:rsidP="00FD7B99">
      <w:pPr>
        <w:suppressAutoHyphens/>
        <w:jc w:val="both"/>
        <w:rPr>
          <w:sz w:val="20"/>
          <w:szCs w:val="20"/>
        </w:rPr>
      </w:pPr>
      <w:r w:rsidRPr="00FD7B99">
        <w:rPr>
          <w:sz w:val="20"/>
          <w:szCs w:val="20"/>
        </w:rPr>
        <w:t>c) o vyzvanie kompetentných orgánov ku kontrole stavu vyhradených parkovacích miest za úhradu</w:t>
      </w:r>
      <w:r>
        <w:rPr>
          <w:sz w:val="20"/>
          <w:szCs w:val="20"/>
        </w:rPr>
        <w:t xml:space="preserve"> </w:t>
      </w:r>
      <w:r w:rsidRPr="00FD7B99">
        <w:rPr>
          <w:sz w:val="20"/>
          <w:szCs w:val="20"/>
        </w:rPr>
        <w:t xml:space="preserve"> na území Mestskej</w:t>
      </w:r>
    </w:p>
    <w:p w14:paraId="0C25EFCA" w14:textId="77777777" w:rsidR="00FD7B99" w:rsidRDefault="00FD7B99" w:rsidP="00FD7B99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D7B99">
        <w:rPr>
          <w:sz w:val="20"/>
          <w:szCs w:val="20"/>
        </w:rPr>
        <w:t xml:space="preserve"> časti Košice-Sídlisko KVP.</w:t>
      </w:r>
      <w:r>
        <w:rPr>
          <w:sz w:val="20"/>
          <w:szCs w:val="20"/>
        </w:rPr>
        <w:t xml:space="preserve">                                      </w:t>
      </w:r>
    </w:p>
    <w:p w14:paraId="51A187DF" w14:textId="0E584D1B" w:rsidR="00FD7B99" w:rsidRPr="00FD7B99" w:rsidRDefault="00FD7B99" w:rsidP="00FD7B99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FD7B99">
        <w:rPr>
          <w:sz w:val="20"/>
          <w:szCs w:val="20"/>
        </w:rPr>
        <w:t xml:space="preserve">Termín: do najbližšieho zasadnutia MZ </w:t>
      </w:r>
    </w:p>
    <w:p w14:paraId="752DF0B0" w14:textId="77777777" w:rsidR="00CB707F" w:rsidRDefault="003B01C6" w:rsidP="003B01C6">
      <w:pPr>
        <w:suppressAutoHyphens/>
        <w:jc w:val="both"/>
        <w:rPr>
          <w:sz w:val="20"/>
          <w:szCs w:val="20"/>
        </w:rPr>
      </w:pPr>
      <w:r w:rsidRPr="003B01C6">
        <w:rPr>
          <w:sz w:val="20"/>
          <w:szCs w:val="20"/>
          <w:u w:val="single"/>
        </w:rPr>
        <w:lastRenderedPageBreak/>
        <w:t>Informácia o plnení uznesenia</w:t>
      </w:r>
      <w:r>
        <w:rPr>
          <w:sz w:val="20"/>
          <w:szCs w:val="20"/>
        </w:rPr>
        <w:t xml:space="preserve">: Na základe schváleného uznesenia bol listom zo dňa 05.03.2020 </w:t>
      </w:r>
      <w:r w:rsidR="00CB707F">
        <w:rPr>
          <w:sz w:val="20"/>
          <w:szCs w:val="20"/>
        </w:rPr>
        <w:t xml:space="preserve">požiadaný </w:t>
      </w:r>
      <w:r>
        <w:rPr>
          <w:sz w:val="20"/>
          <w:szCs w:val="20"/>
        </w:rPr>
        <w:t xml:space="preserve">Magistrát mesta Košice – Referát dopravy </w:t>
      </w:r>
      <w:r w:rsidR="00CB707F">
        <w:rPr>
          <w:sz w:val="20"/>
          <w:szCs w:val="20"/>
        </w:rPr>
        <w:t xml:space="preserve">o spoluprácu pri plnení uznesenia - vo forme zaslania zoznamu vozidiel, ktoré majú na území mestskej časti vyhradené parkovacie miesto za úhradu a o kontrolu stavu týchto vyhradených parkovacích miest. </w:t>
      </w:r>
    </w:p>
    <w:p w14:paraId="3CE659BE" w14:textId="31EC899E" w:rsidR="00FD7B99" w:rsidRDefault="00983239" w:rsidP="003B01C6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Dňa 26.06.2020 bol mestskej časti z Magistrátu mesta Košice doručený zoznam vozidiel – vyhradených parkovacích miest za úhradu</w:t>
      </w:r>
      <w:r w:rsidR="00DF41F9">
        <w:rPr>
          <w:sz w:val="20"/>
          <w:szCs w:val="20"/>
        </w:rPr>
        <w:t xml:space="preserve">, ku kontrole stavu týchto vyhradených parkovacích miest sa magistrát nevyjadril. Zverejnenie zoznamu v rozsahu názov ulice a evidenčné číslo vozidla nie je možné z dôvodu nepriamej identifikácie fyzickej osoby, čím by došlo k porušeniu zákona o ochrane osobných údajov. </w:t>
      </w:r>
      <w:r>
        <w:rPr>
          <w:sz w:val="20"/>
          <w:szCs w:val="20"/>
        </w:rPr>
        <w:t xml:space="preserve"> </w:t>
      </w:r>
    </w:p>
    <w:p w14:paraId="377C1E71" w14:textId="77777777" w:rsidR="00610BAB" w:rsidRDefault="00610BAB" w:rsidP="00D47474">
      <w:pPr>
        <w:pStyle w:val="NormlnIMP"/>
        <w:rPr>
          <w:b/>
          <w:u w:val="single"/>
        </w:rPr>
      </w:pPr>
    </w:p>
    <w:p w14:paraId="3EC06678" w14:textId="606901EF" w:rsidR="00AE1E55" w:rsidRPr="00FD7B99" w:rsidRDefault="00D47474" w:rsidP="00D47474">
      <w:pPr>
        <w:pStyle w:val="NormlnIMP"/>
      </w:pPr>
      <w:r>
        <w:rPr>
          <w:b/>
          <w:u w:val="single"/>
        </w:rPr>
        <w:t>164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</w:p>
    <w:p w14:paraId="25539435" w14:textId="14E952C7" w:rsidR="00D47474" w:rsidRPr="00D47474" w:rsidRDefault="00D47474" w:rsidP="00D47474">
      <w:pPr>
        <w:jc w:val="both"/>
        <w:rPr>
          <w:sz w:val="20"/>
          <w:szCs w:val="20"/>
        </w:rPr>
      </w:pPr>
      <w:r w:rsidRPr="00D47474">
        <w:rPr>
          <w:sz w:val="20"/>
          <w:szCs w:val="20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bookmarkStart w:id="0" w:name="_Hlk40950013"/>
      <w:r w:rsidRPr="00D47474">
        <w:rPr>
          <w:b/>
          <w:bCs/>
          <w:sz w:val="20"/>
          <w:szCs w:val="20"/>
        </w:rPr>
        <w:t xml:space="preserve">schvaľuje </w:t>
      </w:r>
      <w:r w:rsidRPr="00D47474">
        <w:rPr>
          <w:sz w:val="20"/>
          <w:szCs w:val="20"/>
        </w:rPr>
        <w:t xml:space="preserve">nájom nebytového priestoru </w:t>
      </w:r>
      <w:bookmarkStart w:id="1" w:name="_Hlk41399620"/>
      <w:r w:rsidRPr="00D47474">
        <w:rPr>
          <w:sz w:val="20"/>
          <w:szCs w:val="20"/>
        </w:rPr>
        <w:t>v budove Miestneho úradu Mestskej časti Košice – Sídlisko KVP:</w:t>
      </w:r>
    </w:p>
    <w:p w14:paraId="12697027" w14:textId="77777777" w:rsidR="00D47474" w:rsidRPr="00D47474" w:rsidRDefault="00D47474" w:rsidP="00D47474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47474">
        <w:rPr>
          <w:sz w:val="20"/>
          <w:szCs w:val="20"/>
        </w:rPr>
        <w:t xml:space="preserve"> </w:t>
      </w:r>
      <w:proofErr w:type="spellStart"/>
      <w:r w:rsidRPr="00D47474">
        <w:rPr>
          <w:sz w:val="20"/>
          <w:szCs w:val="20"/>
        </w:rPr>
        <w:t>súp</w:t>
      </w:r>
      <w:proofErr w:type="spellEnd"/>
      <w:r w:rsidRPr="00D47474">
        <w:rPr>
          <w:sz w:val="20"/>
          <w:szCs w:val="20"/>
        </w:rPr>
        <w:t xml:space="preserve">. č. stavby II. 1603, postavenej na pozemku </w:t>
      </w:r>
      <w:proofErr w:type="spellStart"/>
      <w:r w:rsidRPr="00D47474">
        <w:rPr>
          <w:sz w:val="20"/>
          <w:szCs w:val="20"/>
        </w:rPr>
        <w:t>parc</w:t>
      </w:r>
      <w:proofErr w:type="spellEnd"/>
      <w:r w:rsidRPr="00D47474">
        <w:rPr>
          <w:sz w:val="20"/>
          <w:szCs w:val="20"/>
        </w:rPr>
        <w:t>. č. 3309/19 CKN, v k. ú. Grunt, obec Košice – Sídlisko KVP, okres Košice II o výmere 108 m</w:t>
      </w:r>
      <w:r w:rsidRPr="00D47474">
        <w:rPr>
          <w:sz w:val="20"/>
          <w:szCs w:val="20"/>
          <w:vertAlign w:val="superscript"/>
        </w:rPr>
        <w:t>2</w:t>
      </w:r>
      <w:r w:rsidRPr="00D47474">
        <w:rPr>
          <w:sz w:val="20"/>
          <w:szCs w:val="20"/>
        </w:rPr>
        <w:t>, zapísanej na LV č. 965</w:t>
      </w:r>
      <w:bookmarkEnd w:id="1"/>
      <w:r w:rsidRPr="00D47474">
        <w:rPr>
          <w:sz w:val="20"/>
          <w:szCs w:val="20"/>
        </w:rPr>
        <w:t>,</w:t>
      </w:r>
      <w:r w:rsidRPr="00D47474">
        <w:rPr>
          <w:sz w:val="20"/>
          <w:szCs w:val="20"/>
          <w:vertAlign w:val="superscript"/>
        </w:rPr>
        <w:t xml:space="preserve"> </w:t>
      </w:r>
    </w:p>
    <w:p w14:paraId="720032CD" w14:textId="77777777" w:rsidR="00D47474" w:rsidRPr="00D47474" w:rsidRDefault="00D47474" w:rsidP="00D47474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proofErr w:type="spellStart"/>
      <w:r w:rsidRPr="00D47474">
        <w:rPr>
          <w:sz w:val="20"/>
          <w:szCs w:val="20"/>
        </w:rPr>
        <w:t>súp</w:t>
      </w:r>
      <w:proofErr w:type="spellEnd"/>
      <w:r w:rsidRPr="00D47474">
        <w:rPr>
          <w:sz w:val="20"/>
          <w:szCs w:val="20"/>
        </w:rPr>
        <w:t xml:space="preserve">. č. stavby 1603, postavenej na pozemku </w:t>
      </w:r>
      <w:proofErr w:type="spellStart"/>
      <w:r w:rsidRPr="00D47474">
        <w:rPr>
          <w:sz w:val="20"/>
          <w:szCs w:val="20"/>
        </w:rPr>
        <w:t>parc</w:t>
      </w:r>
      <w:proofErr w:type="spellEnd"/>
      <w:r w:rsidRPr="00D47474">
        <w:rPr>
          <w:sz w:val="20"/>
          <w:szCs w:val="20"/>
        </w:rPr>
        <w:t>. č. 3309/19 CKN, v k. ú. Grunt, obec Košice – Sídlisko KVP, okres Košice II o výmere 91,82 m</w:t>
      </w:r>
      <w:r w:rsidRPr="00D47474">
        <w:rPr>
          <w:sz w:val="20"/>
          <w:szCs w:val="20"/>
          <w:vertAlign w:val="superscript"/>
        </w:rPr>
        <w:t>2</w:t>
      </w:r>
      <w:r w:rsidRPr="00D47474">
        <w:rPr>
          <w:sz w:val="20"/>
          <w:szCs w:val="20"/>
        </w:rPr>
        <w:t>, zapísanej na LV č. 965</w:t>
      </w:r>
    </w:p>
    <w:p w14:paraId="68B26353" w14:textId="2FA8AF1E" w:rsidR="00D47474" w:rsidRPr="00610BAB" w:rsidRDefault="00D47474" w:rsidP="00610BAB">
      <w:pPr>
        <w:jc w:val="both"/>
        <w:rPr>
          <w:sz w:val="20"/>
          <w:szCs w:val="20"/>
        </w:rPr>
      </w:pPr>
      <w:r w:rsidRPr="00D47474">
        <w:rPr>
          <w:sz w:val="20"/>
          <w:szCs w:val="20"/>
        </w:rPr>
        <w:t xml:space="preserve">pre nájomcu Podnik služieb KVP s. r. o., Trieda KVP 1, 040 23 Košice, IČO: </w:t>
      </w:r>
      <w:bookmarkStart w:id="2" w:name="_Hlk41402122"/>
      <w:r w:rsidRPr="00D47474">
        <w:rPr>
          <w:sz w:val="20"/>
          <w:szCs w:val="20"/>
        </w:rPr>
        <w:t>52572005</w:t>
      </w:r>
      <w:bookmarkEnd w:id="2"/>
      <w:r w:rsidRPr="00D47474">
        <w:rPr>
          <w:sz w:val="20"/>
          <w:szCs w:val="20"/>
        </w:rPr>
        <w:t xml:space="preserve"> z dôvodu hodného osobitného zreteľa za nájomné vo výške 1,- € /rok.</w:t>
      </w:r>
      <w:bookmarkEnd w:id="0"/>
    </w:p>
    <w:p w14:paraId="1E9955E6" w14:textId="77777777" w:rsidR="00D47474" w:rsidRPr="00D47474" w:rsidRDefault="00D47474" w:rsidP="00D47474">
      <w:pPr>
        <w:jc w:val="both"/>
        <w:rPr>
          <w:b/>
          <w:sz w:val="20"/>
          <w:szCs w:val="20"/>
        </w:rPr>
      </w:pPr>
      <w:bookmarkStart w:id="3" w:name="_Hlk40948910"/>
      <w:r w:rsidRPr="00D47474">
        <w:rPr>
          <w:spacing w:val="-4"/>
          <w:sz w:val="20"/>
          <w:szCs w:val="20"/>
        </w:rPr>
        <w:t>Osobitný zreteľ spočíva v osobe nájomcu, ktorým je</w:t>
      </w:r>
      <w:r w:rsidRPr="00D47474">
        <w:rPr>
          <w:sz w:val="20"/>
          <w:szCs w:val="20"/>
        </w:rPr>
        <w:t xml:space="preserve"> </w:t>
      </w:r>
      <w:r w:rsidRPr="00D47474">
        <w:rPr>
          <w:spacing w:val="-4"/>
          <w:sz w:val="20"/>
          <w:szCs w:val="20"/>
        </w:rPr>
        <w:t xml:space="preserve">právnická osoba, ktorej jediným spoločníkom je Mestská časť Košice - Sídlisko KVP. Podnik služieb KVP s. r. o. má štatút registrovaného sociálneho podniku podľa zákona č. 112/2018 Z. z. o sociálnej ekonomike a sociálnych podnikoch a o zmene a doplnení niektorých zákonov, bol založený za účelom vykonávania verejnoprospešných činností pre Mestskú časť Košice – Sídlisko KVP v rámci výkonu kompetencií mestskej časti a jeho primárnym účelom nie je tvorba zisku. </w:t>
      </w:r>
    </w:p>
    <w:bookmarkEnd w:id="3"/>
    <w:p w14:paraId="7B811DDC" w14:textId="77777777" w:rsidR="00D47474" w:rsidRDefault="00D47474" w:rsidP="00D47474">
      <w:pPr>
        <w:jc w:val="both"/>
        <w:rPr>
          <w:b/>
          <w:szCs w:val="22"/>
        </w:rPr>
      </w:pPr>
    </w:p>
    <w:p w14:paraId="492BE7A8" w14:textId="72AF6061" w:rsidR="00610BAB" w:rsidRPr="00610BAB" w:rsidRDefault="00D47474" w:rsidP="00610BAB">
      <w:pPr>
        <w:pStyle w:val="NormlnIMP"/>
      </w:pPr>
      <w:r>
        <w:rPr>
          <w:b/>
          <w:u w:val="single"/>
        </w:rPr>
        <w:t>165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</w:p>
    <w:p w14:paraId="520873A4" w14:textId="3017FE4A" w:rsidR="00610BAB" w:rsidRPr="00610BAB" w:rsidRDefault="00610BAB" w:rsidP="00610BAB">
      <w:pPr>
        <w:jc w:val="both"/>
        <w:rPr>
          <w:sz w:val="20"/>
          <w:szCs w:val="20"/>
        </w:rPr>
      </w:pPr>
      <w:r w:rsidRPr="00610BAB">
        <w:rPr>
          <w:sz w:val="20"/>
          <w:szCs w:val="20"/>
        </w:rPr>
        <w:t xml:space="preserve">v súlade s § 9a ods. 9 zákona č. 138/1991 Zb. o majetku obcí v znení neskorších právnych predpisov, Štatútom mesta Košice a Zásadami hospodárenia a nakladania s majetkom Mestskej časti Košice – Sídlisko KVP </w:t>
      </w:r>
      <w:r w:rsidRPr="00610BAB">
        <w:rPr>
          <w:b/>
          <w:bCs/>
          <w:sz w:val="20"/>
          <w:szCs w:val="20"/>
        </w:rPr>
        <w:t xml:space="preserve">schvaľuje </w:t>
      </w:r>
      <w:r w:rsidRPr="00610BAB">
        <w:rPr>
          <w:sz w:val="20"/>
          <w:szCs w:val="20"/>
        </w:rPr>
        <w:t>nájom motorového vozidla PIAGGIO PORTER MAXXI, EČV KE692MS, VIN ZAPS90RGW00002549,</w:t>
      </w:r>
      <w:r w:rsidRPr="00610BAB">
        <w:rPr>
          <w:color w:val="FF0000"/>
          <w:sz w:val="20"/>
          <w:szCs w:val="20"/>
        </w:rPr>
        <w:t xml:space="preserve"> </w:t>
      </w:r>
      <w:r w:rsidRPr="00610BAB">
        <w:rPr>
          <w:sz w:val="20"/>
          <w:szCs w:val="20"/>
        </w:rPr>
        <w:t>pre nájomcu Podnik služieb KVP s. r. o., Trieda KVP 1, 040 23 Košice, IČO: 52572005 z dôvodu hodného osobitného zreteľa za nájomné vo výške 1200,- € /rok.</w:t>
      </w:r>
    </w:p>
    <w:p w14:paraId="29493E62" w14:textId="77777777" w:rsidR="00610BAB" w:rsidRPr="00610BAB" w:rsidRDefault="00610BAB" w:rsidP="00610BAB">
      <w:pPr>
        <w:jc w:val="both"/>
        <w:rPr>
          <w:b/>
          <w:sz w:val="20"/>
          <w:szCs w:val="20"/>
        </w:rPr>
      </w:pPr>
      <w:r w:rsidRPr="00610BAB">
        <w:rPr>
          <w:spacing w:val="-4"/>
          <w:sz w:val="20"/>
          <w:szCs w:val="20"/>
        </w:rPr>
        <w:t>Osobitný zreteľ spočíva v osobe nájomcu, ktorým je</w:t>
      </w:r>
      <w:r w:rsidRPr="00610BAB">
        <w:rPr>
          <w:sz w:val="20"/>
          <w:szCs w:val="20"/>
        </w:rPr>
        <w:t xml:space="preserve"> </w:t>
      </w:r>
      <w:r w:rsidRPr="00610BAB">
        <w:rPr>
          <w:spacing w:val="-4"/>
          <w:sz w:val="20"/>
          <w:szCs w:val="20"/>
        </w:rPr>
        <w:t xml:space="preserve">právnická osoba, ktorej jediným spoločníkom je Mestská časť Košice  - Sídlisko KVP. Podnik služieb KVP s. r. o. má štatút priznaného sociálneho podniku podľa zákona č. 112/2018 Z. z. o sociálnej ekonomike a sociálnych podnikoch a o zmene a doplnení niektorých zákonov, bol založený za účelom vykonávania činností pre Mestskú časť Košice – Sídlisko KVP vo verejnom záujme v rámci výkonu kompetencií mestskej časti a jeho primárnym účelom nie je tvorba zisku. </w:t>
      </w:r>
    </w:p>
    <w:p w14:paraId="79EB0D57" w14:textId="77777777" w:rsidR="00610BAB" w:rsidRPr="00610BAB" w:rsidRDefault="00610BAB" w:rsidP="00610BAB">
      <w:pPr>
        <w:jc w:val="both"/>
        <w:rPr>
          <w:b/>
          <w:sz w:val="20"/>
          <w:szCs w:val="20"/>
        </w:rPr>
      </w:pPr>
    </w:p>
    <w:p w14:paraId="22267C62" w14:textId="0EA9D26B" w:rsidR="00A07896" w:rsidRPr="00A07896" w:rsidRDefault="00A07896" w:rsidP="00A07896">
      <w:pPr>
        <w:pStyle w:val="NormlnIMP"/>
      </w:pPr>
      <w:r>
        <w:rPr>
          <w:b/>
          <w:u w:val="single"/>
        </w:rPr>
        <w:t>170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11.06.2020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A07896">
        <w:rPr>
          <w:bCs/>
        </w:rPr>
        <w:t xml:space="preserve">schvaľuje    </w:t>
      </w:r>
    </w:p>
    <w:p w14:paraId="397E858E" w14:textId="77777777" w:rsidR="00A07896" w:rsidRPr="00A07896" w:rsidRDefault="00A07896" w:rsidP="00A07896">
      <w:pPr>
        <w:jc w:val="both"/>
        <w:rPr>
          <w:sz w:val="20"/>
          <w:szCs w:val="20"/>
        </w:rPr>
      </w:pPr>
      <w:r w:rsidRPr="00A07896">
        <w:rPr>
          <w:sz w:val="20"/>
          <w:szCs w:val="20"/>
        </w:rPr>
        <w:t xml:space="preserve">Manuál tvorby verejných priestranstiev – zeleň v Mestskej časti Košice-Sídlisko KVP podľa predloženého návrhu s výhradou na opravu gramatických a štylistických chýb. </w:t>
      </w:r>
    </w:p>
    <w:p w14:paraId="45D67D24" w14:textId="77777777" w:rsidR="00A07896" w:rsidRPr="00A07896" w:rsidRDefault="00A07896" w:rsidP="00A07896">
      <w:pPr>
        <w:jc w:val="both"/>
        <w:rPr>
          <w:sz w:val="20"/>
          <w:szCs w:val="20"/>
        </w:rPr>
      </w:pPr>
    </w:p>
    <w:p w14:paraId="508B9EC6" w14:textId="77777777" w:rsidR="00A07896" w:rsidRDefault="00A07896" w:rsidP="00A07896">
      <w:pPr>
        <w:jc w:val="both"/>
        <w:rPr>
          <w:sz w:val="24"/>
        </w:rPr>
      </w:pPr>
    </w:p>
    <w:p w14:paraId="175703D3" w14:textId="77777777" w:rsidR="00A07896" w:rsidRDefault="00A07896" w:rsidP="00A07896">
      <w:pPr>
        <w:jc w:val="both"/>
        <w:rPr>
          <w:b/>
          <w:szCs w:val="22"/>
        </w:rPr>
      </w:pPr>
    </w:p>
    <w:p w14:paraId="119F937A" w14:textId="77777777" w:rsidR="003331F1" w:rsidRDefault="003331F1" w:rsidP="001F4BAF">
      <w:pPr>
        <w:jc w:val="both"/>
        <w:rPr>
          <w:sz w:val="24"/>
        </w:rPr>
      </w:pPr>
    </w:p>
    <w:p w14:paraId="061F9C88" w14:textId="77777777" w:rsidR="00A911B3" w:rsidRDefault="00A911B3" w:rsidP="00E36307">
      <w:pPr>
        <w:pStyle w:val="NormlnIMP"/>
      </w:pPr>
    </w:p>
    <w:p w14:paraId="655F8FD8" w14:textId="77777777" w:rsidR="00A911B3" w:rsidRDefault="00A911B3" w:rsidP="00E36307">
      <w:pPr>
        <w:pStyle w:val="NormlnIMP"/>
      </w:pPr>
    </w:p>
    <w:p w14:paraId="0A0DDDBB" w14:textId="77777777" w:rsidR="00A911B3" w:rsidRDefault="00A911B3" w:rsidP="00E36307">
      <w:pPr>
        <w:pStyle w:val="NormlnIMP"/>
      </w:pPr>
    </w:p>
    <w:p w14:paraId="0AB3AD70" w14:textId="77777777" w:rsidR="00A911B3" w:rsidRDefault="00A911B3" w:rsidP="00E36307">
      <w:pPr>
        <w:pStyle w:val="NormlnIMP"/>
      </w:pPr>
    </w:p>
    <w:p w14:paraId="766A3903" w14:textId="77777777" w:rsidR="00A911B3" w:rsidRDefault="00A911B3" w:rsidP="00E36307">
      <w:pPr>
        <w:pStyle w:val="NormlnIMP"/>
      </w:pPr>
    </w:p>
    <w:p w14:paraId="59FE9D33" w14:textId="77777777" w:rsidR="00A911B3" w:rsidRDefault="00A911B3" w:rsidP="00E36307">
      <w:pPr>
        <w:pStyle w:val="NormlnIMP"/>
      </w:pPr>
    </w:p>
    <w:p w14:paraId="43F2FD39" w14:textId="77777777" w:rsidR="00A911B3" w:rsidRDefault="00A911B3" w:rsidP="00E36307">
      <w:pPr>
        <w:pStyle w:val="NormlnIMP"/>
      </w:pPr>
    </w:p>
    <w:p w14:paraId="20440030" w14:textId="270D6A24" w:rsidR="00C45A44" w:rsidRDefault="00C45A44" w:rsidP="00212688">
      <w:pPr>
        <w:pStyle w:val="NormlnIMP"/>
        <w:rPr>
          <w:sz w:val="24"/>
        </w:rPr>
      </w:pPr>
    </w:p>
    <w:p w14:paraId="48ADB108" w14:textId="4A6D6476" w:rsidR="00347ABE" w:rsidRDefault="00347ABE" w:rsidP="00212688">
      <w:pPr>
        <w:pStyle w:val="NormlnIMP"/>
        <w:rPr>
          <w:sz w:val="24"/>
        </w:rPr>
      </w:pPr>
    </w:p>
    <w:p w14:paraId="61B3D390" w14:textId="4AC82D34" w:rsidR="00347ABE" w:rsidRDefault="00347ABE" w:rsidP="00212688">
      <w:pPr>
        <w:pStyle w:val="NormlnIMP"/>
        <w:rPr>
          <w:sz w:val="24"/>
        </w:rPr>
      </w:pPr>
    </w:p>
    <w:p w14:paraId="7C7B0153" w14:textId="15EEBA67" w:rsidR="00347ABE" w:rsidRDefault="00347ABE" w:rsidP="00212688">
      <w:pPr>
        <w:pStyle w:val="NormlnIMP"/>
        <w:rPr>
          <w:sz w:val="24"/>
        </w:rPr>
      </w:pPr>
    </w:p>
    <w:p w14:paraId="383D1FCF" w14:textId="77777777" w:rsidR="00CF694E" w:rsidRPr="00CF694E" w:rsidRDefault="00CF694E" w:rsidP="00212688">
      <w:pPr>
        <w:pStyle w:val="NormlnIMP"/>
      </w:pPr>
    </w:p>
    <w:p w14:paraId="1BFA1E4B" w14:textId="77777777" w:rsidR="00B42AC0" w:rsidRPr="00CF694E" w:rsidRDefault="00B42AC0" w:rsidP="00212688">
      <w:pPr>
        <w:pStyle w:val="NormlnIMP"/>
      </w:pPr>
      <w:r w:rsidRPr="00CF694E">
        <w:t>Spracovali :</w:t>
      </w:r>
    </w:p>
    <w:p w14:paraId="6568F1C5" w14:textId="77777777" w:rsidR="00B42AC0" w:rsidRPr="00CF694E" w:rsidRDefault="00B42AC0" w:rsidP="00212688">
      <w:pPr>
        <w:pStyle w:val="NormlnIMP"/>
      </w:pPr>
      <w:r w:rsidRPr="00CF694E">
        <w:t>Ing. Roman Matoušek, zástupca starostu</w:t>
      </w:r>
    </w:p>
    <w:p w14:paraId="060FFA32" w14:textId="77777777" w:rsidR="00B42AC0" w:rsidRPr="00CF694E" w:rsidRDefault="00B42AC0" w:rsidP="00212688">
      <w:pPr>
        <w:pStyle w:val="NormlnIMP"/>
      </w:pPr>
      <w:r w:rsidRPr="00CF694E">
        <w:t>JUDr. M</w:t>
      </w:r>
      <w:r w:rsidR="007015E4" w:rsidRPr="00CF694E">
        <w:t xml:space="preserve">agdaléna </w:t>
      </w:r>
      <w:r w:rsidRPr="00CF694E">
        <w:t xml:space="preserve">Balážová, právne oddelenie </w:t>
      </w:r>
    </w:p>
    <w:sectPr w:rsidR="00B42AC0" w:rsidRPr="00CF694E" w:rsidSect="00A4512C">
      <w:footerReference w:type="default" r:id="rId9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4B37E" w14:textId="77777777" w:rsidR="00A10179" w:rsidRDefault="00A10179" w:rsidP="008A5E35">
      <w:r>
        <w:separator/>
      </w:r>
    </w:p>
  </w:endnote>
  <w:endnote w:type="continuationSeparator" w:id="0">
    <w:p w14:paraId="68526AF6" w14:textId="77777777" w:rsidR="00A10179" w:rsidRDefault="00A10179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524F" w14:textId="77777777"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22930" w14:textId="77777777" w:rsidR="00A10179" w:rsidRDefault="00A10179" w:rsidP="008A5E35">
      <w:r>
        <w:separator/>
      </w:r>
    </w:p>
  </w:footnote>
  <w:footnote w:type="continuationSeparator" w:id="0">
    <w:p w14:paraId="3B752F5C" w14:textId="77777777" w:rsidR="00A10179" w:rsidRDefault="00A10179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19A3E56"/>
    <w:multiLevelType w:val="hybridMultilevel"/>
    <w:tmpl w:val="7ED2DC86"/>
    <w:lvl w:ilvl="0" w:tplc="171AB7E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6269FE"/>
    <w:multiLevelType w:val="hybridMultilevel"/>
    <w:tmpl w:val="8E305688"/>
    <w:lvl w:ilvl="0" w:tplc="2BE6719E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27D85"/>
    <w:multiLevelType w:val="hybridMultilevel"/>
    <w:tmpl w:val="D85CF20E"/>
    <w:lvl w:ilvl="0" w:tplc="CD6AD848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4BD15C8D"/>
    <w:multiLevelType w:val="multilevel"/>
    <w:tmpl w:val="D21CFF8E"/>
    <w:numStyleLink w:val="Vcerovov"/>
  </w:abstractNum>
  <w:abstractNum w:abstractNumId="18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1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67287"/>
    <w:multiLevelType w:val="hybridMultilevel"/>
    <w:tmpl w:val="A9406DAE"/>
    <w:lvl w:ilvl="0" w:tplc="9258E61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7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4"/>
  </w:num>
  <w:num w:numId="4">
    <w:abstractNumId w:val="12"/>
  </w:num>
  <w:num w:numId="5">
    <w:abstractNumId w:val="15"/>
  </w:num>
  <w:num w:numId="6">
    <w:abstractNumId w:val="7"/>
  </w:num>
  <w:num w:numId="7">
    <w:abstractNumId w:val="17"/>
  </w:num>
  <w:num w:numId="8">
    <w:abstractNumId w:val="20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5"/>
  </w:num>
  <w:num w:numId="18">
    <w:abstractNumId w:val="23"/>
  </w:num>
  <w:num w:numId="19">
    <w:abstractNumId w:val="2"/>
  </w:num>
  <w:num w:numId="20">
    <w:abstractNumId w:val="1"/>
  </w:num>
  <w:num w:numId="21">
    <w:abstractNumId w:val="3"/>
  </w:num>
  <w:num w:numId="22">
    <w:abstractNumId w:val="21"/>
  </w:num>
  <w:num w:numId="23">
    <w:abstractNumId w:val="26"/>
  </w:num>
  <w:num w:numId="24">
    <w:abstractNumId w:val="6"/>
  </w:num>
  <w:num w:numId="25">
    <w:abstractNumId w:val="0"/>
  </w:num>
  <w:num w:numId="26">
    <w:abstractNumId w:val="28"/>
  </w:num>
  <w:num w:numId="27">
    <w:abstractNumId w:val="3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31"/>
  </w:num>
  <w:num w:numId="33">
    <w:abstractNumId w:val="14"/>
  </w:num>
  <w:num w:numId="34">
    <w:abstractNumId w:val="8"/>
  </w:num>
  <w:num w:numId="35">
    <w:abstractNumId w:val="16"/>
  </w:num>
  <w:num w:numId="36">
    <w:abstractNumId w:val="22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57D09"/>
    <w:rsid w:val="00060F0D"/>
    <w:rsid w:val="00063542"/>
    <w:rsid w:val="0006470A"/>
    <w:rsid w:val="000649B7"/>
    <w:rsid w:val="00065966"/>
    <w:rsid w:val="00065D26"/>
    <w:rsid w:val="00066E05"/>
    <w:rsid w:val="00072D76"/>
    <w:rsid w:val="00072F29"/>
    <w:rsid w:val="00073384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2C74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23F6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166"/>
    <w:rsid w:val="000F0286"/>
    <w:rsid w:val="000F15A4"/>
    <w:rsid w:val="000F17B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06FBE"/>
    <w:rsid w:val="001121D9"/>
    <w:rsid w:val="0011361D"/>
    <w:rsid w:val="00114F20"/>
    <w:rsid w:val="001166B1"/>
    <w:rsid w:val="00117402"/>
    <w:rsid w:val="00117792"/>
    <w:rsid w:val="00117A6F"/>
    <w:rsid w:val="001200D7"/>
    <w:rsid w:val="0012033A"/>
    <w:rsid w:val="00121E24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56A"/>
    <w:rsid w:val="00153787"/>
    <w:rsid w:val="0015387A"/>
    <w:rsid w:val="00154263"/>
    <w:rsid w:val="00154AE9"/>
    <w:rsid w:val="00157B67"/>
    <w:rsid w:val="0016149C"/>
    <w:rsid w:val="0016607C"/>
    <w:rsid w:val="0016700A"/>
    <w:rsid w:val="00170233"/>
    <w:rsid w:val="00171EB4"/>
    <w:rsid w:val="001752A2"/>
    <w:rsid w:val="00176502"/>
    <w:rsid w:val="00177EFC"/>
    <w:rsid w:val="00181C98"/>
    <w:rsid w:val="001844BE"/>
    <w:rsid w:val="0018527B"/>
    <w:rsid w:val="00191D96"/>
    <w:rsid w:val="001928B3"/>
    <w:rsid w:val="00193779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4EE6"/>
    <w:rsid w:val="001C59A0"/>
    <w:rsid w:val="001D01C1"/>
    <w:rsid w:val="001D0461"/>
    <w:rsid w:val="001D0FF6"/>
    <w:rsid w:val="001D16C3"/>
    <w:rsid w:val="001D1895"/>
    <w:rsid w:val="001D432A"/>
    <w:rsid w:val="001D494E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1670"/>
    <w:rsid w:val="001F22BA"/>
    <w:rsid w:val="001F4BAF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50DB"/>
    <w:rsid w:val="00266DBB"/>
    <w:rsid w:val="00270C94"/>
    <w:rsid w:val="00272F76"/>
    <w:rsid w:val="0027596F"/>
    <w:rsid w:val="00277A7C"/>
    <w:rsid w:val="00281DDC"/>
    <w:rsid w:val="00283A53"/>
    <w:rsid w:val="00284594"/>
    <w:rsid w:val="00284FEC"/>
    <w:rsid w:val="00291167"/>
    <w:rsid w:val="002911C1"/>
    <w:rsid w:val="0029127B"/>
    <w:rsid w:val="002925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3403"/>
    <w:rsid w:val="002D5790"/>
    <w:rsid w:val="002D5A01"/>
    <w:rsid w:val="002E1E7A"/>
    <w:rsid w:val="002E3A5A"/>
    <w:rsid w:val="002F0E0E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19BE"/>
    <w:rsid w:val="003019C7"/>
    <w:rsid w:val="00301EA5"/>
    <w:rsid w:val="003026EF"/>
    <w:rsid w:val="00302985"/>
    <w:rsid w:val="0030398E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38AD"/>
    <w:rsid w:val="00324AF0"/>
    <w:rsid w:val="00330B0C"/>
    <w:rsid w:val="00330D9A"/>
    <w:rsid w:val="003331F1"/>
    <w:rsid w:val="003339B9"/>
    <w:rsid w:val="00334CBF"/>
    <w:rsid w:val="00335F88"/>
    <w:rsid w:val="0033638A"/>
    <w:rsid w:val="00337726"/>
    <w:rsid w:val="00337E7C"/>
    <w:rsid w:val="003402FB"/>
    <w:rsid w:val="00342082"/>
    <w:rsid w:val="00342969"/>
    <w:rsid w:val="00344CD4"/>
    <w:rsid w:val="00345D0F"/>
    <w:rsid w:val="00346695"/>
    <w:rsid w:val="00347ABE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D21"/>
    <w:rsid w:val="00383EEA"/>
    <w:rsid w:val="00386FEC"/>
    <w:rsid w:val="00387DA5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D7A76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25A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6E2"/>
    <w:rsid w:val="00476E88"/>
    <w:rsid w:val="00476F9B"/>
    <w:rsid w:val="004776DA"/>
    <w:rsid w:val="004813FF"/>
    <w:rsid w:val="00481708"/>
    <w:rsid w:val="00484980"/>
    <w:rsid w:val="004871F6"/>
    <w:rsid w:val="00490CE8"/>
    <w:rsid w:val="00490DF4"/>
    <w:rsid w:val="00491991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1263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4AC9"/>
    <w:rsid w:val="004F67A9"/>
    <w:rsid w:val="00500900"/>
    <w:rsid w:val="005017E9"/>
    <w:rsid w:val="005031B5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1D54"/>
    <w:rsid w:val="0055215F"/>
    <w:rsid w:val="0055473A"/>
    <w:rsid w:val="00555230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2DE4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0621"/>
    <w:rsid w:val="005D1C7D"/>
    <w:rsid w:val="005D2780"/>
    <w:rsid w:val="005D28CB"/>
    <w:rsid w:val="005D3D3A"/>
    <w:rsid w:val="005D4A20"/>
    <w:rsid w:val="005D5A40"/>
    <w:rsid w:val="005E3EF2"/>
    <w:rsid w:val="005E4562"/>
    <w:rsid w:val="005E6468"/>
    <w:rsid w:val="005E71A1"/>
    <w:rsid w:val="005E7ADC"/>
    <w:rsid w:val="005F1915"/>
    <w:rsid w:val="005F4835"/>
    <w:rsid w:val="005F494A"/>
    <w:rsid w:val="005F683B"/>
    <w:rsid w:val="005F76C7"/>
    <w:rsid w:val="00602842"/>
    <w:rsid w:val="00605FB8"/>
    <w:rsid w:val="00606244"/>
    <w:rsid w:val="00607499"/>
    <w:rsid w:val="006078C3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5608B"/>
    <w:rsid w:val="006603FB"/>
    <w:rsid w:val="0066073E"/>
    <w:rsid w:val="006614D1"/>
    <w:rsid w:val="00662DD0"/>
    <w:rsid w:val="006632D8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492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164E3"/>
    <w:rsid w:val="00722BF1"/>
    <w:rsid w:val="00722C94"/>
    <w:rsid w:val="0072384B"/>
    <w:rsid w:val="00725F5F"/>
    <w:rsid w:val="00732969"/>
    <w:rsid w:val="007353F4"/>
    <w:rsid w:val="007359E9"/>
    <w:rsid w:val="007415BB"/>
    <w:rsid w:val="007418EB"/>
    <w:rsid w:val="00745DF8"/>
    <w:rsid w:val="007461C2"/>
    <w:rsid w:val="0074622B"/>
    <w:rsid w:val="00746EE5"/>
    <w:rsid w:val="00751D55"/>
    <w:rsid w:val="00755B80"/>
    <w:rsid w:val="00756D34"/>
    <w:rsid w:val="007573E5"/>
    <w:rsid w:val="007619B2"/>
    <w:rsid w:val="007628FB"/>
    <w:rsid w:val="00763D4B"/>
    <w:rsid w:val="00766693"/>
    <w:rsid w:val="0077045D"/>
    <w:rsid w:val="0077092C"/>
    <w:rsid w:val="00772637"/>
    <w:rsid w:val="00773FE1"/>
    <w:rsid w:val="007763F3"/>
    <w:rsid w:val="0077672D"/>
    <w:rsid w:val="007774A9"/>
    <w:rsid w:val="00777FC8"/>
    <w:rsid w:val="00783E48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1CE0"/>
    <w:rsid w:val="00813A51"/>
    <w:rsid w:val="00816A1C"/>
    <w:rsid w:val="0081785B"/>
    <w:rsid w:val="00817B22"/>
    <w:rsid w:val="00820D90"/>
    <w:rsid w:val="00822422"/>
    <w:rsid w:val="008237C4"/>
    <w:rsid w:val="00824112"/>
    <w:rsid w:val="00824759"/>
    <w:rsid w:val="008266AB"/>
    <w:rsid w:val="00826EF0"/>
    <w:rsid w:val="0082728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02F"/>
    <w:rsid w:val="0086618A"/>
    <w:rsid w:val="0087099C"/>
    <w:rsid w:val="00871B96"/>
    <w:rsid w:val="008728CA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138F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5D51"/>
    <w:rsid w:val="009660DD"/>
    <w:rsid w:val="00971FDA"/>
    <w:rsid w:val="00973BD5"/>
    <w:rsid w:val="0097512B"/>
    <w:rsid w:val="0097578F"/>
    <w:rsid w:val="00976343"/>
    <w:rsid w:val="009805EA"/>
    <w:rsid w:val="00982DD4"/>
    <w:rsid w:val="00983239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625"/>
    <w:rsid w:val="009A6784"/>
    <w:rsid w:val="009B1240"/>
    <w:rsid w:val="009B20F5"/>
    <w:rsid w:val="009B3DA8"/>
    <w:rsid w:val="009B5AC9"/>
    <w:rsid w:val="009B6D54"/>
    <w:rsid w:val="009C0320"/>
    <w:rsid w:val="009C2276"/>
    <w:rsid w:val="009C2E0A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07896"/>
    <w:rsid w:val="00A10179"/>
    <w:rsid w:val="00A15824"/>
    <w:rsid w:val="00A160BE"/>
    <w:rsid w:val="00A165E2"/>
    <w:rsid w:val="00A1730E"/>
    <w:rsid w:val="00A20D18"/>
    <w:rsid w:val="00A2107D"/>
    <w:rsid w:val="00A22449"/>
    <w:rsid w:val="00A2522D"/>
    <w:rsid w:val="00A26202"/>
    <w:rsid w:val="00A3076C"/>
    <w:rsid w:val="00A30AF6"/>
    <w:rsid w:val="00A30D41"/>
    <w:rsid w:val="00A30F93"/>
    <w:rsid w:val="00A323E6"/>
    <w:rsid w:val="00A33533"/>
    <w:rsid w:val="00A376B3"/>
    <w:rsid w:val="00A37DDA"/>
    <w:rsid w:val="00A401A2"/>
    <w:rsid w:val="00A413A0"/>
    <w:rsid w:val="00A4211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0E65"/>
    <w:rsid w:val="00A6186B"/>
    <w:rsid w:val="00A637A8"/>
    <w:rsid w:val="00A64EE0"/>
    <w:rsid w:val="00A67ACC"/>
    <w:rsid w:val="00A7075E"/>
    <w:rsid w:val="00A71297"/>
    <w:rsid w:val="00A71D46"/>
    <w:rsid w:val="00A75C60"/>
    <w:rsid w:val="00A76CE9"/>
    <w:rsid w:val="00A81B86"/>
    <w:rsid w:val="00A850C2"/>
    <w:rsid w:val="00A85992"/>
    <w:rsid w:val="00A9078B"/>
    <w:rsid w:val="00A90E41"/>
    <w:rsid w:val="00A91075"/>
    <w:rsid w:val="00A911B3"/>
    <w:rsid w:val="00A919F3"/>
    <w:rsid w:val="00A92D3C"/>
    <w:rsid w:val="00A944AF"/>
    <w:rsid w:val="00A959AC"/>
    <w:rsid w:val="00A971FB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1D5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05BE"/>
    <w:rsid w:val="00B62402"/>
    <w:rsid w:val="00B62AF4"/>
    <w:rsid w:val="00B64075"/>
    <w:rsid w:val="00B678F0"/>
    <w:rsid w:val="00B7114E"/>
    <w:rsid w:val="00B73BEE"/>
    <w:rsid w:val="00B73E9E"/>
    <w:rsid w:val="00B743BD"/>
    <w:rsid w:val="00B7477B"/>
    <w:rsid w:val="00B7543B"/>
    <w:rsid w:val="00B755D0"/>
    <w:rsid w:val="00B75FBD"/>
    <w:rsid w:val="00B76285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957B7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C6543"/>
    <w:rsid w:val="00BD1275"/>
    <w:rsid w:val="00BD25A2"/>
    <w:rsid w:val="00BD4DBD"/>
    <w:rsid w:val="00BD6A90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22E9F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E30"/>
    <w:rsid w:val="00C70776"/>
    <w:rsid w:val="00C71376"/>
    <w:rsid w:val="00C71F47"/>
    <w:rsid w:val="00C720F9"/>
    <w:rsid w:val="00C72B2C"/>
    <w:rsid w:val="00C745F7"/>
    <w:rsid w:val="00C75CD0"/>
    <w:rsid w:val="00C764D7"/>
    <w:rsid w:val="00C76F25"/>
    <w:rsid w:val="00C76FED"/>
    <w:rsid w:val="00C80B54"/>
    <w:rsid w:val="00C80D57"/>
    <w:rsid w:val="00C85529"/>
    <w:rsid w:val="00C872B0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0267"/>
    <w:rsid w:val="00CB1801"/>
    <w:rsid w:val="00CB1AD0"/>
    <w:rsid w:val="00CB1CFF"/>
    <w:rsid w:val="00CB37A3"/>
    <w:rsid w:val="00CB6B14"/>
    <w:rsid w:val="00CB6F6A"/>
    <w:rsid w:val="00CB707F"/>
    <w:rsid w:val="00CC0157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3DCF"/>
    <w:rsid w:val="00CE60DE"/>
    <w:rsid w:val="00CF10F1"/>
    <w:rsid w:val="00CF1D75"/>
    <w:rsid w:val="00CF694E"/>
    <w:rsid w:val="00D00FB7"/>
    <w:rsid w:val="00D02B9F"/>
    <w:rsid w:val="00D03AA6"/>
    <w:rsid w:val="00D03E62"/>
    <w:rsid w:val="00D0558E"/>
    <w:rsid w:val="00D06521"/>
    <w:rsid w:val="00D1114F"/>
    <w:rsid w:val="00D13A4E"/>
    <w:rsid w:val="00D14219"/>
    <w:rsid w:val="00D21B49"/>
    <w:rsid w:val="00D24F5A"/>
    <w:rsid w:val="00D253BA"/>
    <w:rsid w:val="00D25B46"/>
    <w:rsid w:val="00D26373"/>
    <w:rsid w:val="00D26C05"/>
    <w:rsid w:val="00D30DA4"/>
    <w:rsid w:val="00D317FA"/>
    <w:rsid w:val="00D31F7C"/>
    <w:rsid w:val="00D322F4"/>
    <w:rsid w:val="00D33358"/>
    <w:rsid w:val="00D34CC6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474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7B2B"/>
    <w:rsid w:val="00D87B5B"/>
    <w:rsid w:val="00D97A09"/>
    <w:rsid w:val="00DA150E"/>
    <w:rsid w:val="00DA3795"/>
    <w:rsid w:val="00DA3B7E"/>
    <w:rsid w:val="00DA445A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C1890"/>
    <w:rsid w:val="00DC1DB9"/>
    <w:rsid w:val="00DC25B6"/>
    <w:rsid w:val="00DC4146"/>
    <w:rsid w:val="00DC6DA9"/>
    <w:rsid w:val="00DC7814"/>
    <w:rsid w:val="00DD1FD3"/>
    <w:rsid w:val="00DD2CCA"/>
    <w:rsid w:val="00DD2DFD"/>
    <w:rsid w:val="00DD37B0"/>
    <w:rsid w:val="00DD4595"/>
    <w:rsid w:val="00DE3C8A"/>
    <w:rsid w:val="00DE42B5"/>
    <w:rsid w:val="00DE4707"/>
    <w:rsid w:val="00DE5D75"/>
    <w:rsid w:val="00DF1306"/>
    <w:rsid w:val="00DF41F9"/>
    <w:rsid w:val="00DF4C54"/>
    <w:rsid w:val="00DF564A"/>
    <w:rsid w:val="00E015DF"/>
    <w:rsid w:val="00E02DF5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36307"/>
    <w:rsid w:val="00E3662D"/>
    <w:rsid w:val="00E36E30"/>
    <w:rsid w:val="00E37588"/>
    <w:rsid w:val="00E40A5C"/>
    <w:rsid w:val="00E40E08"/>
    <w:rsid w:val="00E41747"/>
    <w:rsid w:val="00E43B82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1A89"/>
    <w:rsid w:val="00E92FE9"/>
    <w:rsid w:val="00E93F15"/>
    <w:rsid w:val="00EA09D6"/>
    <w:rsid w:val="00EA25FD"/>
    <w:rsid w:val="00EA3B3A"/>
    <w:rsid w:val="00EA64E1"/>
    <w:rsid w:val="00EA7116"/>
    <w:rsid w:val="00EB0CD4"/>
    <w:rsid w:val="00EB0E30"/>
    <w:rsid w:val="00EB1409"/>
    <w:rsid w:val="00EB1A92"/>
    <w:rsid w:val="00EB438E"/>
    <w:rsid w:val="00EB681B"/>
    <w:rsid w:val="00EC142D"/>
    <w:rsid w:val="00EC2B83"/>
    <w:rsid w:val="00EC2BB1"/>
    <w:rsid w:val="00EC36E1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A28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68"/>
    <w:rsid w:val="00EF3AD2"/>
    <w:rsid w:val="00EF48AC"/>
    <w:rsid w:val="00EF4ED5"/>
    <w:rsid w:val="00EF6AF3"/>
    <w:rsid w:val="00EF6CCB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B8D"/>
    <w:rsid w:val="00F26DE5"/>
    <w:rsid w:val="00F27054"/>
    <w:rsid w:val="00F277A5"/>
    <w:rsid w:val="00F31B17"/>
    <w:rsid w:val="00F337DD"/>
    <w:rsid w:val="00F33F5C"/>
    <w:rsid w:val="00F42256"/>
    <w:rsid w:val="00F43006"/>
    <w:rsid w:val="00F437B1"/>
    <w:rsid w:val="00F445A6"/>
    <w:rsid w:val="00F45990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877"/>
    <w:rsid w:val="00FA49BC"/>
    <w:rsid w:val="00FA5DA1"/>
    <w:rsid w:val="00FA7587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D7B9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1CC8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kvp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EAB42-8206-4EF5-B6E7-92EB1D19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1066</Words>
  <Characters>6078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22</cp:revision>
  <cp:lastPrinted>2020-06-30T14:41:00Z</cp:lastPrinted>
  <dcterms:created xsi:type="dcterms:W3CDTF">2020-06-29T14:45:00Z</dcterms:created>
  <dcterms:modified xsi:type="dcterms:W3CDTF">2020-06-30T14:47:00Z</dcterms:modified>
</cp:coreProperties>
</file>