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2C928" w14:textId="1742C9F1" w:rsidR="00910209" w:rsidRDefault="00CE5C16" w:rsidP="00B34150">
      <w:pPr>
        <w:jc w:val="center"/>
        <w:rPr>
          <w:b/>
          <w:bCs/>
          <w:sz w:val="24"/>
          <w:szCs w:val="24"/>
        </w:rPr>
      </w:pPr>
      <w:r w:rsidRPr="00CE5C16">
        <w:rPr>
          <w:b/>
          <w:bCs/>
          <w:sz w:val="24"/>
          <w:szCs w:val="24"/>
        </w:rPr>
        <w:t>Dôvodová správa</w:t>
      </w:r>
    </w:p>
    <w:p w14:paraId="7849D619" w14:textId="77777777" w:rsidR="00CE5C16" w:rsidRPr="00CE5C16" w:rsidRDefault="00CE5C16" w:rsidP="00B34150">
      <w:pPr>
        <w:jc w:val="center"/>
        <w:rPr>
          <w:b/>
          <w:bCs/>
          <w:sz w:val="24"/>
          <w:szCs w:val="24"/>
        </w:rPr>
      </w:pPr>
    </w:p>
    <w:p w14:paraId="3CE85130" w14:textId="0821177B" w:rsidR="00B34150" w:rsidRPr="008566AE" w:rsidRDefault="00B34150" w:rsidP="008566AE">
      <w:pPr>
        <w:spacing w:line="240" w:lineRule="auto"/>
        <w:ind w:firstLine="708"/>
        <w:jc w:val="both"/>
      </w:pPr>
      <w:r w:rsidRPr="008566AE">
        <w:t xml:space="preserve">Miestne zastupiteľstvo </w:t>
      </w:r>
      <w:r w:rsidR="00453CA3" w:rsidRPr="008566AE">
        <w:t>mestskej</w:t>
      </w:r>
      <w:r w:rsidRPr="008566AE">
        <w:t xml:space="preserve"> časti Košice</w:t>
      </w:r>
      <w:r w:rsidR="00A375FF">
        <w:t xml:space="preserve"> </w:t>
      </w:r>
      <w:r w:rsidR="00453CA3" w:rsidRPr="008566AE">
        <w:t xml:space="preserve">- Sídlisko KVP na svojom XV. </w:t>
      </w:r>
      <w:r w:rsidR="0094589A">
        <w:t>rokovaní</w:t>
      </w:r>
      <w:r w:rsidR="00453CA3" w:rsidRPr="008566AE">
        <w:t xml:space="preserve"> dňa 16.07.2020  schválilo kompenzačné opatrenia v prospech nájomcov nebytových priestorov</w:t>
      </w:r>
      <w:r w:rsidR="00BF7874" w:rsidRPr="008566AE">
        <w:t>, ktoré spočívalo v možnosti výberu pre nájomcu si zvoliť</w:t>
      </w:r>
      <w:r w:rsidR="00D3207B">
        <w:t xml:space="preserve"> pre neho</w:t>
      </w:r>
      <w:r w:rsidR="00BF7874" w:rsidRPr="008566AE">
        <w:t xml:space="preserve"> najvýhodnejšiu alternatívu, a to buď uhradiť nájomné za obdobie sťaženého užívania v 6-12 rovnomerných mesačných splátkach v období  </w:t>
      </w:r>
      <w:r w:rsidR="0094589A">
        <w:br/>
      </w:r>
      <w:r w:rsidR="00BF7874" w:rsidRPr="008566AE">
        <w:t xml:space="preserve">od septembra 2020 do septembra 2021, alebo dohodnúť sa na znížení nájomného za toto obdobie </w:t>
      </w:r>
      <w:r w:rsidR="0094589A">
        <w:br/>
      </w:r>
      <w:r w:rsidR="00BF7874" w:rsidRPr="008566AE">
        <w:t>o</w:t>
      </w:r>
      <w:r w:rsidR="0094589A">
        <w:t xml:space="preserve"> </w:t>
      </w:r>
      <w:r w:rsidR="00BF7874" w:rsidRPr="008566AE">
        <w:t>50 % z dôvodu hodného osobitného zreteľa</w:t>
      </w:r>
      <w:r w:rsidR="00910209">
        <w:t xml:space="preserve"> </w:t>
      </w:r>
      <w:r w:rsidR="00BF7874" w:rsidRPr="008566AE">
        <w:t>a s využitím dotácie podľa zák. č. 155/2020 Z. z.</w:t>
      </w:r>
    </w:p>
    <w:p w14:paraId="66D6F1DC" w14:textId="79BB2133" w:rsidR="005B068B" w:rsidRDefault="005B068B" w:rsidP="006C7A4F">
      <w:pPr>
        <w:spacing w:line="240" w:lineRule="auto"/>
        <w:jc w:val="both"/>
      </w:pPr>
      <w:r w:rsidRPr="008566AE">
        <w:t xml:space="preserve">Vzhľadom na vyššie uvedené  sme  osobne s nájomcami, ktorí písomne požiadali o odpustenie - zníženie  nájomného, prekonzultovali  </w:t>
      </w:r>
      <w:r w:rsidR="003D74BA" w:rsidRPr="003D74BA">
        <w:t>možnosti prijaté miestnym zastupiteľstvom</w:t>
      </w:r>
      <w:r w:rsidRPr="008566AE">
        <w:t>. Nájomcovia svoje záväzky z obdobia pandémie Covid-19  v prevažnej miere uhradili a  súhlasili s nasledujúcimi kompenzačnými opatreniami:</w:t>
      </w:r>
    </w:p>
    <w:p w14:paraId="1AF589E8" w14:textId="1F3A5F2A" w:rsidR="003D74BA" w:rsidRPr="003D74BA" w:rsidRDefault="003D74BA" w:rsidP="003D74BA">
      <w:pPr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3D74BA">
        <w:rPr>
          <w:b/>
          <w:bCs/>
          <w:sz w:val="24"/>
          <w:szCs w:val="24"/>
        </w:rPr>
        <w:t xml:space="preserve">A: </w:t>
      </w:r>
      <w:r w:rsidRPr="003D74BA">
        <w:rPr>
          <w:b/>
          <w:bCs/>
          <w:sz w:val="24"/>
          <w:szCs w:val="24"/>
        </w:rPr>
        <w:tab/>
        <w:t xml:space="preserve">zníženie nájomného o 50% z dôvodu osobitného zreteľa s využitím dotácie </w:t>
      </w:r>
      <w:r w:rsidR="00361C1E">
        <w:rPr>
          <w:b/>
          <w:bCs/>
          <w:sz w:val="24"/>
          <w:szCs w:val="24"/>
        </w:rPr>
        <w:t xml:space="preserve">na nájomné </w:t>
      </w:r>
      <w:r w:rsidRPr="003D74BA">
        <w:rPr>
          <w:b/>
          <w:bCs/>
          <w:sz w:val="24"/>
          <w:szCs w:val="24"/>
        </w:rPr>
        <w:t>podľa zákona č.</w:t>
      </w:r>
      <w:r w:rsidR="00361C1E">
        <w:rPr>
          <w:b/>
          <w:bCs/>
          <w:sz w:val="24"/>
          <w:szCs w:val="24"/>
        </w:rPr>
        <w:t xml:space="preserve"> </w:t>
      </w:r>
      <w:r w:rsidRPr="003D74BA">
        <w:rPr>
          <w:b/>
          <w:bCs/>
          <w:sz w:val="24"/>
          <w:szCs w:val="24"/>
        </w:rPr>
        <w:t>155/2020 Z. z.</w:t>
      </w:r>
    </w:p>
    <w:p w14:paraId="37BD17C7" w14:textId="625D5E94" w:rsidR="005B068B" w:rsidRPr="008566AE" w:rsidRDefault="005B068B" w:rsidP="003D74BA">
      <w:pPr>
        <w:pStyle w:val="Odsekzoznamu"/>
        <w:numPr>
          <w:ilvl w:val="0"/>
          <w:numId w:val="1"/>
        </w:numPr>
        <w:spacing w:line="240" w:lineRule="auto"/>
        <w:ind w:left="426" w:hanging="426"/>
        <w:jc w:val="both"/>
      </w:pPr>
      <w:r w:rsidRPr="003D74BA">
        <w:rPr>
          <w:b/>
          <w:bCs/>
          <w:u w:val="single"/>
        </w:rPr>
        <w:t>Združenie pre ekológiu človeka a</w:t>
      </w:r>
      <w:r w:rsidR="006C7A4F" w:rsidRPr="003D74BA">
        <w:rPr>
          <w:b/>
          <w:bCs/>
          <w:u w:val="single"/>
        </w:rPr>
        <w:t> </w:t>
      </w:r>
      <w:r w:rsidRPr="003D74BA">
        <w:rPr>
          <w:b/>
          <w:bCs/>
          <w:u w:val="single"/>
        </w:rPr>
        <w:t>krajiny</w:t>
      </w:r>
      <w:r w:rsidR="006C7A4F" w:rsidRPr="008566AE">
        <w:t>, prenajaté priestory  v MŠ na Bauerovej ulici v zastúpení p</w:t>
      </w:r>
      <w:r w:rsidR="00910209">
        <w:t>ani</w:t>
      </w:r>
      <w:r w:rsidR="006C7A4F" w:rsidRPr="008566AE">
        <w:t xml:space="preserve"> </w:t>
      </w:r>
      <w:proofErr w:type="spellStart"/>
      <w:r w:rsidR="006C7A4F" w:rsidRPr="008566AE">
        <w:t>Kubincová</w:t>
      </w:r>
      <w:proofErr w:type="spellEnd"/>
      <w:r w:rsidR="006C7A4F"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="006C7A4F" w:rsidRPr="008566AE">
        <w:t xml:space="preserve">z. </w:t>
      </w:r>
    </w:p>
    <w:p w14:paraId="004FCE71" w14:textId="3C7F6618" w:rsidR="006C7A4F" w:rsidRPr="008566AE" w:rsidRDefault="006C7A4F" w:rsidP="008566AE">
      <w:pPr>
        <w:spacing w:line="240" w:lineRule="auto"/>
        <w:jc w:val="both"/>
      </w:pPr>
      <w:r w:rsidRPr="008566AE">
        <w:rPr>
          <w:u w:val="single"/>
        </w:rPr>
        <w:t xml:space="preserve">Celková výška </w:t>
      </w:r>
      <w:bookmarkStart w:id="0" w:name="_Hlk48552152"/>
      <w:r w:rsidR="00CE5C16">
        <w:rPr>
          <w:u w:val="single"/>
        </w:rPr>
        <w:t>nájomného</w:t>
      </w:r>
      <w:bookmarkEnd w:id="0"/>
      <w:r w:rsidRPr="00910209">
        <w:t xml:space="preserve">:  </w:t>
      </w:r>
      <w:r w:rsidRPr="00910209">
        <w:rPr>
          <w:b/>
          <w:bCs/>
        </w:rPr>
        <w:t>271,37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27A18036" w14:textId="76071B47" w:rsidR="006C7A4F" w:rsidRPr="008566AE" w:rsidRDefault="006C7A4F" w:rsidP="008566AE">
      <w:pPr>
        <w:spacing w:line="240" w:lineRule="auto"/>
        <w:jc w:val="both"/>
      </w:pPr>
      <w:r w:rsidRPr="008566AE">
        <w:t>Výška zľavy Mestská časť Košice- Sídlisko KVP  :   135,68 Eur</w:t>
      </w:r>
    </w:p>
    <w:p w14:paraId="26379DC4" w14:textId="6931E771" w:rsidR="006C7A4F" w:rsidRPr="008566AE" w:rsidRDefault="006C7A4F" w:rsidP="008566AE">
      <w:pPr>
        <w:spacing w:line="240" w:lineRule="auto"/>
        <w:jc w:val="both"/>
      </w:pPr>
      <w:r w:rsidRPr="008566AE">
        <w:t xml:space="preserve">Výška príspevku Ministerstva hospodárstva SR :  135,68 Eur </w:t>
      </w:r>
    </w:p>
    <w:p w14:paraId="2EBC8633" w14:textId="5AB513CA" w:rsidR="006C7A4F" w:rsidRPr="008566AE" w:rsidRDefault="006C7A4F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MARIETA PRO FITNESS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 prenajaté priestory</w:t>
      </w:r>
      <w:r w:rsidR="0094589A">
        <w:t xml:space="preserve"> </w:t>
      </w:r>
      <w:r w:rsidRPr="008566AE">
        <w:t xml:space="preserve">v MŠ na Bauerovej ulici v zastúpení </w:t>
      </w:r>
      <w:r w:rsidRPr="008566AE">
        <w:br/>
        <w:t>p</w:t>
      </w:r>
      <w:r w:rsidR="00910209">
        <w:t>ani</w:t>
      </w:r>
      <w:r w:rsidRPr="008566AE">
        <w:t xml:space="preserve"> </w:t>
      </w:r>
      <w:proofErr w:type="spellStart"/>
      <w:r w:rsidRPr="008566AE">
        <w:t>Žigalová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>z.</w:t>
      </w:r>
    </w:p>
    <w:p w14:paraId="11752F11" w14:textId="2836C5AC" w:rsidR="006C7A4F" w:rsidRPr="008566AE" w:rsidRDefault="006C7A4F" w:rsidP="006C7A4F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="007E5050">
        <w:rPr>
          <w:b/>
          <w:bCs/>
        </w:rPr>
        <w:t>842,77</w:t>
      </w:r>
      <w:r w:rsidRPr="00910209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(82 dní)</w:t>
      </w:r>
      <w:r w:rsidRPr="008566AE">
        <w:t xml:space="preserve">. </w:t>
      </w:r>
    </w:p>
    <w:p w14:paraId="579B5F2A" w14:textId="50A03038" w:rsidR="006C7A4F" w:rsidRPr="008566AE" w:rsidRDefault="006C7A4F" w:rsidP="006C7A4F">
      <w:pPr>
        <w:jc w:val="both"/>
      </w:pPr>
      <w:r w:rsidRPr="008566AE">
        <w:t xml:space="preserve">Výška zľavy Mestská časť Košice- Sídlisko KVP  :   </w:t>
      </w:r>
      <w:r w:rsidR="007E5050">
        <w:t>421,3</w:t>
      </w:r>
      <w:r w:rsidR="006017E4">
        <w:t>8</w:t>
      </w:r>
      <w:r w:rsidRPr="008566AE">
        <w:t xml:space="preserve"> Eur</w:t>
      </w:r>
    </w:p>
    <w:p w14:paraId="7E9EACBD" w14:textId="790D0010" w:rsidR="006C7A4F" w:rsidRDefault="006C7A4F" w:rsidP="006C7A4F">
      <w:pPr>
        <w:jc w:val="both"/>
      </w:pPr>
      <w:r w:rsidRPr="008566AE">
        <w:t xml:space="preserve">Výška príspevku Ministerstva hospodárstva SR :  </w:t>
      </w:r>
      <w:r w:rsidR="007E5050">
        <w:t>421,3</w:t>
      </w:r>
      <w:r w:rsidR="006017E4">
        <w:t>8</w:t>
      </w:r>
      <w:r w:rsidRPr="008566AE">
        <w:t xml:space="preserve"> Eur </w:t>
      </w:r>
    </w:p>
    <w:p w14:paraId="6DC271F7" w14:textId="64CF8B39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Občianske združenie </w:t>
      </w:r>
      <w:proofErr w:type="spellStart"/>
      <w:r w:rsidRPr="003D74BA">
        <w:rPr>
          <w:b/>
          <w:bCs/>
          <w:u w:val="single"/>
        </w:rPr>
        <w:t>Pauzička</w:t>
      </w:r>
      <w:proofErr w:type="spellEnd"/>
      <w:r w:rsidRPr="008566AE">
        <w:t xml:space="preserve">, prenajaté priestory  v MŠ na Bauerovej ulici v zastúpení </w:t>
      </w:r>
      <w:r w:rsidRPr="008566AE">
        <w:br/>
        <w:t>p</w:t>
      </w:r>
      <w:r>
        <w:t>ani Timková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79AEFE3" w14:textId="513A2F32" w:rsidR="008566AE" w:rsidRPr="008566AE" w:rsidRDefault="008566AE" w:rsidP="008566AE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Pr="00910209">
        <w:rPr>
          <w:b/>
          <w:bCs/>
        </w:rPr>
        <w:t>177,99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6DF1CBAD" w14:textId="2F093BDB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88,99</w:t>
      </w:r>
      <w:r w:rsidRPr="008566AE">
        <w:t xml:space="preserve"> Eur</w:t>
      </w:r>
    </w:p>
    <w:p w14:paraId="1E525EB5" w14:textId="646E28D8" w:rsidR="00910209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88,99</w:t>
      </w:r>
      <w:r w:rsidRPr="008566AE">
        <w:t xml:space="preserve"> Eur </w:t>
      </w:r>
    </w:p>
    <w:p w14:paraId="068612C4" w14:textId="6DF28CCE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proofErr w:type="spellStart"/>
      <w:r w:rsidRPr="00AF1752">
        <w:rPr>
          <w:b/>
          <w:bCs/>
          <w:highlight w:val="yellow"/>
          <w:u w:val="single"/>
        </w:rPr>
        <w:t>ToMis</w:t>
      </w:r>
      <w:proofErr w:type="spellEnd"/>
      <w:r w:rsidRPr="00AF1752">
        <w:rPr>
          <w:b/>
          <w:bCs/>
          <w:highlight w:val="yellow"/>
          <w:u w:val="single"/>
        </w:rPr>
        <w:t xml:space="preserve"> </w:t>
      </w:r>
      <w:proofErr w:type="spellStart"/>
      <w:r w:rsidRPr="00AF1752">
        <w:rPr>
          <w:b/>
          <w:bCs/>
          <w:highlight w:val="yellow"/>
          <w:u w:val="single"/>
        </w:rPr>
        <w:t>s.r.o</w:t>
      </w:r>
      <w:proofErr w:type="spellEnd"/>
      <w:r w:rsidRPr="00AF1752">
        <w:rPr>
          <w:b/>
          <w:bCs/>
          <w:highlight w:val="yellow"/>
          <w:u w:val="single"/>
        </w:rPr>
        <w:t xml:space="preserve">.- prevádzka </w:t>
      </w:r>
      <w:proofErr w:type="spellStart"/>
      <w:r w:rsidRPr="00AF1752">
        <w:rPr>
          <w:b/>
          <w:bCs/>
          <w:highlight w:val="yellow"/>
          <w:u w:val="single"/>
        </w:rPr>
        <w:t>Kamiland</w:t>
      </w:r>
      <w:proofErr w:type="spellEnd"/>
      <w:r w:rsidRPr="00AF1752">
        <w:rPr>
          <w:highlight w:val="yellow"/>
        </w:rPr>
        <w:t>,</w:t>
      </w:r>
      <w:r w:rsidRPr="008566AE">
        <w:t xml:space="preserve"> prenajaté priestory  </w:t>
      </w:r>
      <w:r>
        <w:t>v budove Miestneho úradu</w:t>
      </w:r>
      <w:r w:rsidRPr="008566AE">
        <w:t xml:space="preserve"> v zastúpení </w:t>
      </w:r>
      <w:r w:rsidRPr="008566AE">
        <w:br/>
        <w:t>p</w:t>
      </w:r>
      <w:r>
        <w:t xml:space="preserve">ani </w:t>
      </w:r>
      <w:proofErr w:type="spellStart"/>
      <w:r>
        <w:t>Kuľbagová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608A9A6E" w14:textId="712CBC6F" w:rsidR="008566AE" w:rsidRPr="008566AE" w:rsidRDefault="008566AE" w:rsidP="008566AE">
      <w:pPr>
        <w:jc w:val="both"/>
      </w:pPr>
      <w:r w:rsidRPr="008566AE">
        <w:rPr>
          <w:u w:val="single"/>
        </w:rPr>
        <w:lastRenderedPageBreak/>
        <w:t>Celková výška oprávnených nákladov :</w:t>
      </w:r>
      <w:r w:rsidRPr="006E28D0">
        <w:t xml:space="preserve">  </w:t>
      </w:r>
      <w:r w:rsidRPr="00910209">
        <w:rPr>
          <w:b/>
          <w:bCs/>
        </w:rPr>
        <w:t>355,46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</w:t>
      </w:r>
      <w:r w:rsidR="006E28D0">
        <w:t>1</w:t>
      </w:r>
      <w:r>
        <w:t>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</w:p>
    <w:p w14:paraId="405354C3" w14:textId="0AA5B3D5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177,73</w:t>
      </w:r>
      <w:r w:rsidRPr="008566AE">
        <w:t xml:space="preserve"> Eur</w:t>
      </w:r>
    </w:p>
    <w:p w14:paraId="57E79EC5" w14:textId="57D7791F" w:rsidR="008566AE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177,73</w:t>
      </w:r>
      <w:r w:rsidRPr="008566AE">
        <w:t xml:space="preserve"> Eur </w:t>
      </w:r>
    </w:p>
    <w:p w14:paraId="4AFCC718" w14:textId="1FF53F0C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Ivan Hudáček-</w:t>
      </w:r>
      <w:proofErr w:type="spellStart"/>
      <w:r w:rsidRPr="003D74BA">
        <w:rPr>
          <w:b/>
          <w:bCs/>
          <w:u w:val="single"/>
        </w:rPr>
        <w:t>Tenistar</w:t>
      </w:r>
      <w:proofErr w:type="spellEnd"/>
      <w:r w:rsidRPr="008566AE">
        <w:t>, prenajaté priestory</w:t>
      </w:r>
      <w:r w:rsidR="00910209">
        <w:t xml:space="preserve"> n</w:t>
      </w:r>
      <w:r>
        <w:t>a Cottbuskej č.3</w:t>
      </w:r>
      <w:r w:rsidR="006E28D0">
        <w:t xml:space="preserve"> </w:t>
      </w:r>
      <w:r>
        <w:t>6 (OC IV)</w:t>
      </w:r>
      <w:r w:rsidRPr="008566AE">
        <w:t xml:space="preserve"> v zastúpení </w:t>
      </w:r>
      <w:r w:rsidRPr="008566AE">
        <w:br/>
        <w:t>p</w:t>
      </w:r>
      <w:r>
        <w:t>án Hudáček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E6ED3BC" w14:textId="1B33D4B5" w:rsidR="008566AE" w:rsidRPr="008566AE" w:rsidRDefault="008566AE" w:rsidP="008566AE">
      <w:pPr>
        <w:jc w:val="both"/>
      </w:pPr>
      <w:r w:rsidRPr="008566AE">
        <w:rPr>
          <w:u w:val="single"/>
        </w:rPr>
        <w:t>Celková výška oprávnených nákladov :</w:t>
      </w:r>
      <w:r w:rsidRPr="006E28D0">
        <w:t xml:space="preserve"> </w:t>
      </w:r>
      <w:r w:rsidR="006E28D0">
        <w:rPr>
          <w:b/>
          <w:bCs/>
        </w:rPr>
        <w:t>113,46</w:t>
      </w:r>
      <w:r w:rsidRPr="008566AE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21.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  <w:r w:rsidR="007E5050">
        <w:t xml:space="preserve"> </w:t>
      </w:r>
    </w:p>
    <w:p w14:paraId="5CBDC257" w14:textId="25E6BD34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 w:rsidR="006E28D0">
        <w:t>56,73</w:t>
      </w:r>
      <w:r w:rsidRPr="008566AE">
        <w:t xml:space="preserve"> Eur</w:t>
      </w:r>
    </w:p>
    <w:p w14:paraId="3A88D768" w14:textId="44337162" w:rsidR="006C7A4F" w:rsidRDefault="008566AE" w:rsidP="008566AE">
      <w:pPr>
        <w:jc w:val="both"/>
      </w:pPr>
      <w:r w:rsidRPr="008566AE">
        <w:t xml:space="preserve">Výška príspevku Ministerstva hospodárstva SR :  </w:t>
      </w:r>
      <w:r w:rsidR="006E28D0">
        <w:t>56,73</w:t>
      </w:r>
      <w:r w:rsidRPr="008566AE">
        <w:t xml:space="preserve"> Eur</w:t>
      </w:r>
    </w:p>
    <w:p w14:paraId="1F275B0F" w14:textId="74E016BD" w:rsidR="007A4FE8" w:rsidRPr="00CB7471" w:rsidRDefault="007A4FE8" w:rsidP="00361C1E">
      <w:pPr>
        <w:spacing w:after="0"/>
        <w:jc w:val="both"/>
        <w:rPr>
          <w:b/>
          <w:bCs/>
          <w:u w:val="single"/>
        </w:rPr>
      </w:pPr>
      <w:r w:rsidRPr="00910209">
        <w:rPr>
          <w:b/>
          <w:bCs/>
          <w:u w:val="single"/>
        </w:rPr>
        <w:t xml:space="preserve">Celková výška zľavy </w:t>
      </w:r>
      <w:r w:rsidR="003D74BA">
        <w:rPr>
          <w:b/>
          <w:bCs/>
          <w:u w:val="single"/>
        </w:rPr>
        <w:t xml:space="preserve">na nájomnom </w:t>
      </w:r>
      <w:r w:rsidRPr="00910209">
        <w:rPr>
          <w:b/>
          <w:bCs/>
          <w:u w:val="single"/>
        </w:rPr>
        <w:t xml:space="preserve">poskytnutá Mestskou časťou Košice- Sídlisko </w:t>
      </w:r>
      <w:r w:rsidRPr="00CB7471">
        <w:rPr>
          <w:b/>
          <w:bCs/>
          <w:u w:val="single"/>
        </w:rPr>
        <w:t xml:space="preserve">KVP : </w:t>
      </w:r>
      <w:r w:rsidR="00910209" w:rsidRPr="00CB7471">
        <w:rPr>
          <w:b/>
          <w:bCs/>
          <w:u w:val="single"/>
        </w:rPr>
        <w:t xml:space="preserve">   </w:t>
      </w:r>
      <w:r w:rsidR="00CB7471" w:rsidRPr="00CB7471">
        <w:rPr>
          <w:b/>
          <w:bCs/>
          <w:u w:val="single"/>
        </w:rPr>
        <w:t>880,</w:t>
      </w:r>
      <w:r w:rsidR="00EB6EAE">
        <w:rPr>
          <w:b/>
          <w:bCs/>
          <w:u w:val="single"/>
        </w:rPr>
        <w:t>51</w:t>
      </w:r>
      <w:r w:rsidR="00910209" w:rsidRPr="00CB7471">
        <w:rPr>
          <w:b/>
          <w:bCs/>
          <w:u w:val="single"/>
        </w:rPr>
        <w:t xml:space="preserve"> Eur</w:t>
      </w:r>
    </w:p>
    <w:p w14:paraId="137F492F" w14:textId="77777777" w:rsidR="00642633" w:rsidRDefault="00642633" w:rsidP="00361C1E">
      <w:pPr>
        <w:spacing w:after="0" w:line="240" w:lineRule="auto"/>
        <w:jc w:val="both"/>
        <w:rPr>
          <w:b/>
          <w:bCs/>
          <w:u w:val="single"/>
        </w:rPr>
      </w:pPr>
    </w:p>
    <w:p w14:paraId="65667B30" w14:textId="718F570B" w:rsidR="00910209" w:rsidRPr="00642633" w:rsidRDefault="00910209" w:rsidP="00361C1E">
      <w:pPr>
        <w:spacing w:after="0" w:line="240" w:lineRule="auto"/>
        <w:jc w:val="both"/>
        <w:rPr>
          <w:b/>
          <w:bCs/>
        </w:rPr>
      </w:pPr>
      <w:r w:rsidRPr="00642633">
        <w:rPr>
          <w:b/>
          <w:bCs/>
        </w:rPr>
        <w:t>Zníženie nájomného navrhujeme posúdiť ako prípad hodný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>osobitného zreteľa podľa § 9a ods. 9 písm. c) zákona</w:t>
      </w:r>
      <w:r w:rsidR="00642633">
        <w:rPr>
          <w:b/>
          <w:bCs/>
        </w:rPr>
        <w:t xml:space="preserve"> SNR</w:t>
      </w:r>
      <w:r w:rsidRPr="00642633">
        <w:rPr>
          <w:b/>
          <w:bCs/>
        </w:rPr>
        <w:t xml:space="preserve"> č. 138/1991 Zb. o majetku obcí v znení 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 xml:space="preserve">neskorších predpisov z dôvodu, že </w:t>
      </w:r>
      <w:r w:rsidR="00642633" w:rsidRPr="00642633">
        <w:rPr>
          <w:b/>
          <w:bCs/>
        </w:rPr>
        <w:t xml:space="preserve">v dôsledku opatrení Úradu verejného zdravotníctva SR prijatých na zamedzenie šírenia nebezpečnej nákazlivej choroby COVID-19 bolo užívanie prenajatých nebytových priestorov nájomcami sťažené, keďže došlo k pozastaveniu resp. obmedzeniu činnosti </w:t>
      </w:r>
      <w:r w:rsidRPr="00642633">
        <w:rPr>
          <w:b/>
          <w:bCs/>
        </w:rPr>
        <w:t xml:space="preserve"> prevádz</w:t>
      </w:r>
      <w:r w:rsidR="00642633" w:rsidRPr="00642633">
        <w:rPr>
          <w:b/>
          <w:bCs/>
        </w:rPr>
        <w:t>ok nájomcov</w:t>
      </w:r>
      <w:r w:rsidR="00642633">
        <w:rPr>
          <w:b/>
          <w:bCs/>
        </w:rPr>
        <w:t>, a to bez ich vlastného zavinenia</w:t>
      </w:r>
      <w:r w:rsidRPr="00642633">
        <w:rPr>
          <w:b/>
          <w:bCs/>
        </w:rPr>
        <w:t>.</w:t>
      </w:r>
    </w:p>
    <w:p w14:paraId="4C87870C" w14:textId="77777777" w:rsid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</w:p>
    <w:p w14:paraId="44B46D30" w14:textId="6A6F57C8" w:rsidR="00361C1E" w:rsidRP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B:  úhrada nájomného za obdobie sťaženého užívania v splátkach </w:t>
      </w:r>
    </w:p>
    <w:p w14:paraId="583CE0E1" w14:textId="0654A6B6" w:rsid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HVJ</w:t>
      </w:r>
      <w:r w:rsidR="0094589A"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</w:t>
      </w:r>
      <w:r w:rsidR="0094589A">
        <w:t xml:space="preserve"> </w:t>
      </w:r>
      <w:r w:rsidRPr="008566AE">
        <w:t>prenajaté</w:t>
      </w:r>
      <w:r w:rsidR="00910209">
        <w:t xml:space="preserve"> </w:t>
      </w:r>
      <w:r w:rsidRPr="008566AE">
        <w:t xml:space="preserve">priestory </w:t>
      </w:r>
      <w:r>
        <w:t>v budove Miestneho úradu</w:t>
      </w:r>
      <w:r w:rsidRPr="008566AE">
        <w:t xml:space="preserve"> v zastúpení p</w:t>
      </w:r>
      <w:r>
        <w:t xml:space="preserve">ani </w:t>
      </w:r>
      <w:proofErr w:type="spellStart"/>
      <w:r>
        <w:t>Hrabčáková</w:t>
      </w:r>
      <w:proofErr w:type="spellEnd"/>
      <w:r w:rsidRPr="008566AE">
        <w:t xml:space="preserve">:  záujem o kompenzačné opatrenie – </w:t>
      </w:r>
      <w:r>
        <w:t xml:space="preserve">úhrada nájomného v splátkach za obdobie sťaženého užívania na </w:t>
      </w:r>
      <w:r w:rsidR="007A4FE8">
        <w:t>obdobie</w:t>
      </w:r>
      <w:r>
        <w:t xml:space="preserve"> od septembra 2020- septembra 2021</w:t>
      </w:r>
      <w:r w:rsidRPr="008566AE">
        <w:t xml:space="preserve">. </w:t>
      </w:r>
    </w:p>
    <w:p w14:paraId="39708AA0" w14:textId="77777777" w:rsidR="00816B94" w:rsidRDefault="00816B94" w:rsidP="00361C1E">
      <w:pPr>
        <w:jc w:val="both"/>
        <w:rPr>
          <w:b/>
          <w:bCs/>
          <w:sz w:val="24"/>
          <w:szCs w:val="24"/>
        </w:rPr>
      </w:pPr>
    </w:p>
    <w:p w14:paraId="788C554D" w14:textId="7121D18A" w:rsidR="00361C1E" w:rsidRPr="00361C1E" w:rsidRDefault="00361C1E" w:rsidP="00361C1E">
      <w:pPr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C: Nevyužitie </w:t>
      </w:r>
      <w:r>
        <w:rPr>
          <w:b/>
          <w:bCs/>
          <w:sz w:val="24"/>
          <w:szCs w:val="24"/>
        </w:rPr>
        <w:t xml:space="preserve">žiadneho zo schválených </w:t>
      </w:r>
      <w:r w:rsidRPr="00361C1E">
        <w:rPr>
          <w:b/>
          <w:bCs/>
          <w:sz w:val="24"/>
          <w:szCs w:val="24"/>
        </w:rPr>
        <w:t>kompenzačn</w:t>
      </w:r>
      <w:r>
        <w:rPr>
          <w:b/>
          <w:bCs/>
          <w:sz w:val="24"/>
          <w:szCs w:val="24"/>
        </w:rPr>
        <w:t>ých</w:t>
      </w:r>
      <w:r w:rsidRPr="00361C1E">
        <w:rPr>
          <w:b/>
          <w:bCs/>
          <w:sz w:val="24"/>
          <w:szCs w:val="24"/>
        </w:rPr>
        <w:t xml:space="preserve"> opatren</w:t>
      </w:r>
      <w:r>
        <w:rPr>
          <w:b/>
          <w:bCs/>
          <w:sz w:val="24"/>
          <w:szCs w:val="24"/>
        </w:rPr>
        <w:t>í</w:t>
      </w:r>
      <w:r w:rsidRPr="00361C1E">
        <w:rPr>
          <w:b/>
          <w:bCs/>
          <w:sz w:val="24"/>
          <w:szCs w:val="24"/>
        </w:rPr>
        <w:tab/>
      </w:r>
    </w:p>
    <w:p w14:paraId="6A214FA5" w14:textId="372E11B1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Fitnes centrum,</w:t>
      </w:r>
      <w:r>
        <w:t xml:space="preserve"> prenajaté priestory na Cottbuskej ul. Č.36 ( OC IV) v zastúpení pani </w:t>
      </w:r>
      <w:proofErr w:type="spellStart"/>
      <w:r>
        <w:t>Opinová</w:t>
      </w:r>
      <w:proofErr w:type="spellEnd"/>
      <w:r>
        <w:t xml:space="preserve">, pani </w:t>
      </w:r>
      <w:proofErr w:type="spellStart"/>
      <w:r>
        <w:t>Kandráčová</w:t>
      </w:r>
      <w:proofErr w:type="spellEnd"/>
      <w:r>
        <w:t xml:space="preserve">  v súčasnosti bez  písomnej odpovede na oznámenie o kompenzačných opatreniach schválených Miestnym zastupiteľstvom</w:t>
      </w:r>
      <w:r w:rsidR="0094589A">
        <w:t>.</w:t>
      </w:r>
    </w:p>
    <w:p w14:paraId="31C0CB5A" w14:textId="47899198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Juraj </w:t>
      </w:r>
      <w:proofErr w:type="spellStart"/>
      <w:r w:rsidRPr="003D74BA">
        <w:rPr>
          <w:b/>
          <w:bCs/>
          <w:u w:val="single"/>
        </w:rPr>
        <w:t>Szentpéteri</w:t>
      </w:r>
      <w:proofErr w:type="spellEnd"/>
      <w:r>
        <w:t xml:space="preserve">, prenajatý pozemok na prevádzkovanie  reštaurácie a občerstvenia na  </w:t>
      </w:r>
      <w:proofErr w:type="spellStart"/>
      <w:r>
        <w:t>Dénešovej</w:t>
      </w:r>
      <w:proofErr w:type="spellEnd"/>
      <w:r>
        <w:t xml:space="preserve"> ulici č.16 si neuplatňuje nárok na kompenzáciu.</w:t>
      </w:r>
    </w:p>
    <w:p w14:paraId="13F6F29B" w14:textId="03C5CEA6" w:rsidR="00910209" w:rsidRDefault="00910209" w:rsidP="008566AE">
      <w:pPr>
        <w:jc w:val="both"/>
      </w:pPr>
    </w:p>
    <w:p w14:paraId="56957279" w14:textId="0054284E" w:rsidR="00910209" w:rsidRPr="008566AE" w:rsidRDefault="003D74BA" w:rsidP="008566AE">
      <w:pPr>
        <w:jc w:val="both"/>
      </w:pPr>
      <w:r>
        <w:t>Spracovala:</w:t>
      </w:r>
      <w:r w:rsidR="00910209">
        <w:t xml:space="preserve">  Ing. Urbanová Iveta</w:t>
      </w:r>
    </w:p>
    <w:p w14:paraId="304B6A61" w14:textId="77777777" w:rsidR="008566AE" w:rsidRPr="00BF7874" w:rsidRDefault="008566AE" w:rsidP="008566AE">
      <w:pPr>
        <w:jc w:val="both"/>
        <w:rPr>
          <w:sz w:val="24"/>
          <w:szCs w:val="24"/>
        </w:rPr>
      </w:pPr>
    </w:p>
    <w:sectPr w:rsidR="008566AE" w:rsidRPr="00BF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537C3"/>
    <w:multiLevelType w:val="hybridMultilevel"/>
    <w:tmpl w:val="7640EC90"/>
    <w:lvl w:ilvl="0" w:tplc="604CC1C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52"/>
    <w:rsid w:val="00361C1E"/>
    <w:rsid w:val="003D74BA"/>
    <w:rsid w:val="00453CA3"/>
    <w:rsid w:val="00533F52"/>
    <w:rsid w:val="005B068B"/>
    <w:rsid w:val="006017E4"/>
    <w:rsid w:val="00613064"/>
    <w:rsid w:val="00642633"/>
    <w:rsid w:val="006C7A4F"/>
    <w:rsid w:val="006E28D0"/>
    <w:rsid w:val="007A4FE8"/>
    <w:rsid w:val="007E5050"/>
    <w:rsid w:val="00816B94"/>
    <w:rsid w:val="008566AE"/>
    <w:rsid w:val="00910209"/>
    <w:rsid w:val="0094589A"/>
    <w:rsid w:val="00947742"/>
    <w:rsid w:val="009D2E37"/>
    <w:rsid w:val="00A01043"/>
    <w:rsid w:val="00A375FF"/>
    <w:rsid w:val="00A8102C"/>
    <w:rsid w:val="00AF1752"/>
    <w:rsid w:val="00B34150"/>
    <w:rsid w:val="00BF7874"/>
    <w:rsid w:val="00CB7471"/>
    <w:rsid w:val="00CE5C16"/>
    <w:rsid w:val="00D3207B"/>
    <w:rsid w:val="00D37AD2"/>
    <w:rsid w:val="00EB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D7EF"/>
  <w15:chartTrackingRefBased/>
  <w15:docId w15:val="{363B5E91-EC10-4350-84FF-A439263A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7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3</cp:revision>
  <cp:lastPrinted>2020-08-17T09:34:00Z</cp:lastPrinted>
  <dcterms:created xsi:type="dcterms:W3CDTF">2020-08-25T14:04:00Z</dcterms:created>
  <dcterms:modified xsi:type="dcterms:W3CDTF">2020-08-31T12:46:00Z</dcterms:modified>
</cp:coreProperties>
</file>