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A668D" w14:textId="77777777" w:rsidR="00862E78" w:rsidRDefault="00862E78" w:rsidP="00AB6E55">
      <w:pPr>
        <w:jc w:val="center"/>
        <w:rPr>
          <w:b/>
          <w:i/>
          <w:sz w:val="36"/>
          <w:u w:val="single"/>
        </w:rPr>
      </w:pPr>
    </w:p>
    <w:p w14:paraId="0FED2A2F" w14:textId="0F9ACB7B"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-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Sídlisko KVP</w:t>
      </w:r>
    </w:p>
    <w:p w14:paraId="18780353" w14:textId="77777777" w:rsidR="004865DA" w:rsidRDefault="004865DA">
      <w:pPr>
        <w:jc w:val="center"/>
        <w:rPr>
          <w:b/>
          <w:i/>
          <w:sz w:val="52"/>
        </w:rPr>
      </w:pPr>
    </w:p>
    <w:p w14:paraId="4F244E1C" w14:textId="77777777" w:rsidR="004865DA" w:rsidRDefault="004865DA">
      <w:pPr>
        <w:jc w:val="center"/>
        <w:rPr>
          <w:b/>
          <w:i/>
          <w:sz w:val="52"/>
        </w:rPr>
      </w:pPr>
    </w:p>
    <w:p w14:paraId="3ED56289" w14:textId="77777777" w:rsidR="004865DA" w:rsidRDefault="004865DA">
      <w:pPr>
        <w:jc w:val="center"/>
        <w:rPr>
          <w:b/>
          <w:i/>
          <w:sz w:val="52"/>
        </w:rPr>
      </w:pPr>
    </w:p>
    <w:p w14:paraId="1B31FDDC" w14:textId="77777777" w:rsidR="00D91B96" w:rsidRDefault="00D91B96">
      <w:pPr>
        <w:jc w:val="center"/>
        <w:rPr>
          <w:b/>
          <w:i/>
          <w:sz w:val="52"/>
        </w:rPr>
      </w:pPr>
    </w:p>
    <w:p w14:paraId="4879AF14" w14:textId="77777777" w:rsidR="005E5688" w:rsidRDefault="005E5688" w:rsidP="004765FB">
      <w:pPr>
        <w:rPr>
          <w:b/>
          <w:i/>
          <w:sz w:val="52"/>
        </w:rPr>
      </w:pPr>
    </w:p>
    <w:p w14:paraId="7F3E6BBA" w14:textId="77777777"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14:paraId="18B7BA21" w14:textId="77777777" w:rsidR="004865DA" w:rsidRDefault="004865DA">
      <w:pPr>
        <w:jc w:val="center"/>
        <w:rPr>
          <w:sz w:val="24"/>
        </w:rPr>
      </w:pPr>
    </w:p>
    <w:p w14:paraId="5B6C4BB1" w14:textId="0096F8CF" w:rsidR="00EE1FA5" w:rsidRDefault="004865DA" w:rsidP="004E7255">
      <w:pPr>
        <w:jc w:val="center"/>
        <w:rPr>
          <w:sz w:val="24"/>
        </w:rPr>
      </w:pPr>
      <w:r>
        <w:rPr>
          <w:sz w:val="24"/>
        </w:rPr>
        <w:t xml:space="preserve">z </w:t>
      </w:r>
      <w:r w:rsidR="00C7474E">
        <w:rPr>
          <w:sz w:val="24"/>
        </w:rPr>
        <w:t>1</w:t>
      </w:r>
      <w:r w:rsidR="008C0CB4">
        <w:rPr>
          <w:sz w:val="24"/>
        </w:rPr>
        <w:t>2</w:t>
      </w:r>
      <w:r>
        <w:rPr>
          <w:sz w:val="24"/>
        </w:rPr>
        <w:t>. zasadnutia Miestnej rady Mestskej časti Košice</w:t>
      </w:r>
      <w:r w:rsidR="009D06C7">
        <w:rPr>
          <w:sz w:val="24"/>
        </w:rPr>
        <w:t xml:space="preserve"> </w:t>
      </w:r>
      <w:r>
        <w:rPr>
          <w:sz w:val="24"/>
        </w:rPr>
        <w:t>-</w:t>
      </w:r>
      <w:r w:rsidR="009D06C7">
        <w:rPr>
          <w:sz w:val="24"/>
        </w:rPr>
        <w:t xml:space="preserve"> </w:t>
      </w:r>
      <w:r>
        <w:rPr>
          <w:sz w:val="24"/>
        </w:rPr>
        <w:t>Sídlisko KVP</w:t>
      </w:r>
    </w:p>
    <w:p w14:paraId="64A0BEFB" w14:textId="4B5E7B85" w:rsidR="004865DA" w:rsidRDefault="004865DA" w:rsidP="004E7255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C7474E">
        <w:rPr>
          <w:sz w:val="24"/>
        </w:rPr>
        <w:t xml:space="preserve"> </w:t>
      </w:r>
      <w:r w:rsidR="008C0CB4">
        <w:rPr>
          <w:sz w:val="24"/>
        </w:rPr>
        <w:t>27. augusta 2020</w:t>
      </w:r>
      <w:r w:rsidR="00956482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05CBA2CA" w14:textId="77777777" w:rsidR="00D91B96" w:rsidRDefault="00D91B96" w:rsidP="004765FB">
      <w:pPr>
        <w:spacing w:line="360" w:lineRule="auto"/>
        <w:rPr>
          <w:sz w:val="24"/>
        </w:rPr>
      </w:pPr>
    </w:p>
    <w:p w14:paraId="1E019D7B" w14:textId="7A0142FC" w:rsidR="00556702" w:rsidRDefault="004865DA" w:rsidP="002A562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14:paraId="3F0342FD" w14:textId="09F9050E" w:rsidR="0073014C" w:rsidRDefault="001D105A" w:rsidP="004E7255">
      <w:pPr>
        <w:tabs>
          <w:tab w:val="left" w:pos="567"/>
          <w:tab w:val="left" w:pos="709"/>
        </w:tabs>
        <w:jc w:val="both"/>
        <w:rPr>
          <w:sz w:val="24"/>
        </w:rPr>
      </w:pPr>
      <w:r>
        <w:rPr>
          <w:sz w:val="24"/>
        </w:rPr>
        <w:t xml:space="preserve"> </w:t>
      </w:r>
      <w:r w:rsidR="009D06C7">
        <w:rPr>
          <w:sz w:val="24"/>
        </w:rPr>
        <w:t>6</w:t>
      </w:r>
      <w:r w:rsidR="008C0CB4">
        <w:rPr>
          <w:sz w:val="24"/>
        </w:rPr>
        <w:t>9</w:t>
      </w:r>
      <w:r w:rsidR="00FC569F">
        <w:rPr>
          <w:sz w:val="24"/>
        </w:rPr>
        <w:tab/>
        <w:t xml:space="preserve">  </w:t>
      </w:r>
      <w:r w:rsidR="002A562A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14:paraId="7B2DAC70" w14:textId="668C499D" w:rsidR="00834016" w:rsidRDefault="001D105A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8C0CB4">
        <w:rPr>
          <w:sz w:val="24"/>
        </w:rPr>
        <w:t>70</w:t>
      </w:r>
      <w:r w:rsidR="00E10C8C">
        <w:rPr>
          <w:sz w:val="24"/>
        </w:rPr>
        <w:t xml:space="preserve">      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14:paraId="783B3F92" w14:textId="3643C3A4" w:rsidR="002D5BFD" w:rsidRDefault="00956482" w:rsidP="004E7255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sz w:val="16"/>
          <w:szCs w:val="16"/>
        </w:rPr>
      </w:pPr>
      <w:r>
        <w:rPr>
          <w:sz w:val="24"/>
        </w:rPr>
        <w:t xml:space="preserve"> </w:t>
      </w:r>
      <w:r w:rsidR="008C0CB4">
        <w:rPr>
          <w:sz w:val="24"/>
        </w:rPr>
        <w:t>71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2D5BFD">
        <w:rPr>
          <w:sz w:val="24"/>
        </w:rPr>
        <w:t xml:space="preserve"> K</w:t>
      </w:r>
      <w:r w:rsidR="0003735B">
        <w:rPr>
          <w:sz w:val="24"/>
        </w:rPr>
        <w:t> </w:t>
      </w:r>
      <w:r w:rsidR="0003735B">
        <w:rPr>
          <w:bCs/>
          <w:sz w:val="24"/>
          <w:szCs w:val="24"/>
        </w:rPr>
        <w:t>Monitorovacej správe Mestskej časti Košice-Sídlisko KVP za I. polrok 2020</w:t>
      </w:r>
      <w:r w:rsidR="002D5BFD">
        <w:rPr>
          <w:sz w:val="24"/>
        </w:rPr>
        <w:t xml:space="preserve"> </w:t>
      </w:r>
      <w:r w:rsidR="002D5BFD">
        <w:rPr>
          <w:sz w:val="16"/>
          <w:szCs w:val="16"/>
        </w:rPr>
        <w:t xml:space="preserve">   </w:t>
      </w:r>
    </w:p>
    <w:p w14:paraId="65397F10" w14:textId="382BEFBF" w:rsidR="002D5BFD" w:rsidRPr="002D5BFD" w:rsidRDefault="008C0CB4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72</w:t>
      </w:r>
      <w:r w:rsidR="002D5BFD" w:rsidRPr="002D5BFD">
        <w:rPr>
          <w:sz w:val="24"/>
        </w:rPr>
        <w:t xml:space="preserve"> </w:t>
      </w:r>
      <w:r w:rsidR="002D5BFD">
        <w:rPr>
          <w:sz w:val="24"/>
        </w:rPr>
        <w:t xml:space="preserve">      K</w:t>
      </w:r>
      <w:r w:rsidR="004B773D">
        <w:rPr>
          <w:sz w:val="24"/>
        </w:rPr>
        <w:t> </w:t>
      </w:r>
      <w:r w:rsidR="0003735B">
        <w:rPr>
          <w:sz w:val="24"/>
        </w:rPr>
        <w:t>ú</w:t>
      </w:r>
      <w:r w:rsidR="0003735B">
        <w:rPr>
          <w:bCs/>
          <w:sz w:val="24"/>
          <w:szCs w:val="24"/>
        </w:rPr>
        <w:t>dajom o plnení rozpočtu Mestskej časti Košice-Sídlisko KVP k 30.06.2020</w:t>
      </w:r>
      <w:r w:rsidR="002D5BFD">
        <w:rPr>
          <w:sz w:val="24"/>
        </w:rPr>
        <w:t xml:space="preserve"> </w:t>
      </w:r>
      <w:r w:rsidR="002D5BFD">
        <w:rPr>
          <w:sz w:val="16"/>
          <w:szCs w:val="16"/>
        </w:rPr>
        <w:t xml:space="preserve">                       </w:t>
      </w:r>
    </w:p>
    <w:p w14:paraId="72E02CB7" w14:textId="3F8803AE" w:rsidR="00D86B8F" w:rsidRDefault="002D5BFD" w:rsidP="004E7255">
      <w:pPr>
        <w:pStyle w:val="NormlnIMP"/>
        <w:tabs>
          <w:tab w:val="left" w:pos="284"/>
          <w:tab w:val="left" w:pos="567"/>
          <w:tab w:val="left" w:pos="5954"/>
        </w:tabs>
        <w:spacing w:line="240" w:lineRule="auto"/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  <w:lang w:val="cs-CZ"/>
        </w:rPr>
        <w:t xml:space="preserve"> </w:t>
      </w:r>
      <w:r w:rsidR="008C0CB4">
        <w:rPr>
          <w:sz w:val="24"/>
          <w:szCs w:val="24"/>
          <w:lang w:val="cs-CZ"/>
        </w:rPr>
        <w:t>73</w:t>
      </w:r>
      <w:r>
        <w:rPr>
          <w:sz w:val="24"/>
          <w:szCs w:val="24"/>
          <w:lang w:val="cs-CZ"/>
        </w:rPr>
        <w:t xml:space="preserve">      </w:t>
      </w:r>
      <w:r>
        <w:rPr>
          <w:sz w:val="24"/>
          <w:szCs w:val="24"/>
        </w:rPr>
        <w:t xml:space="preserve"> K</w:t>
      </w:r>
      <w:r w:rsidR="004B773D">
        <w:rPr>
          <w:sz w:val="24"/>
          <w:szCs w:val="24"/>
        </w:rPr>
        <w:t> </w:t>
      </w:r>
      <w:r w:rsidR="0003735B">
        <w:rPr>
          <w:sz w:val="24"/>
          <w:szCs w:val="24"/>
        </w:rPr>
        <w:t>t</w:t>
      </w:r>
      <w:r w:rsidR="0003735B">
        <w:rPr>
          <w:bCs/>
          <w:sz w:val="24"/>
          <w:szCs w:val="24"/>
        </w:rPr>
        <w:t>vorbe a použitiu rezervného fondu Mestskej časti Košice-Sídlisko KVP k 30.06.2020</w:t>
      </w:r>
      <w:r w:rsidR="00D86B8F">
        <w:rPr>
          <w:sz w:val="24"/>
          <w:szCs w:val="24"/>
        </w:rPr>
        <w:t xml:space="preserve">  </w:t>
      </w:r>
    </w:p>
    <w:p w14:paraId="632D789A" w14:textId="5866A102" w:rsidR="002D5BFD" w:rsidRDefault="0003735B" w:rsidP="004E7255">
      <w:pPr>
        <w:pStyle w:val="NormlnIMP"/>
        <w:tabs>
          <w:tab w:val="left" w:pos="851"/>
          <w:tab w:val="left" w:pos="5954"/>
        </w:tabs>
        <w:spacing w:line="240" w:lineRule="auto"/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 w:rsidR="008C0CB4">
        <w:rPr>
          <w:sz w:val="24"/>
          <w:szCs w:val="24"/>
        </w:rPr>
        <w:t>74</w:t>
      </w:r>
      <w:r w:rsidR="002D5BFD">
        <w:rPr>
          <w:sz w:val="24"/>
          <w:szCs w:val="24"/>
        </w:rPr>
        <w:t xml:space="preserve">      </w:t>
      </w:r>
      <w:r w:rsidR="00EE7D66">
        <w:rPr>
          <w:sz w:val="24"/>
          <w:szCs w:val="24"/>
        </w:rPr>
        <w:t xml:space="preserve"> </w:t>
      </w:r>
      <w:r w:rsidR="002D5BFD">
        <w:rPr>
          <w:sz w:val="24"/>
          <w:szCs w:val="24"/>
        </w:rPr>
        <w:t>K</w:t>
      </w:r>
      <w:r>
        <w:rPr>
          <w:sz w:val="24"/>
          <w:szCs w:val="24"/>
        </w:rPr>
        <w:t xml:space="preserve"> stavu </w:t>
      </w:r>
      <w:r>
        <w:rPr>
          <w:bCs/>
          <w:sz w:val="24"/>
          <w:szCs w:val="24"/>
        </w:rPr>
        <w:t>nedoplatkov na nájomnom k 30.06.2020</w:t>
      </w:r>
      <w:r w:rsidR="00EE7D66">
        <w:rPr>
          <w:sz w:val="24"/>
          <w:szCs w:val="24"/>
        </w:rPr>
        <w:t xml:space="preserve"> </w:t>
      </w:r>
      <w:r w:rsidR="002D5BFD">
        <w:rPr>
          <w:sz w:val="24"/>
          <w:szCs w:val="24"/>
        </w:rPr>
        <w:t xml:space="preserve">                         </w:t>
      </w:r>
    </w:p>
    <w:p w14:paraId="62D03E9C" w14:textId="094A39B2" w:rsidR="0003735B" w:rsidRDefault="0003735B" w:rsidP="000373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75         K návrhu na doplnenie a zmeny Zásad informovanosti občanov prostredníctvom komunikačných</w:t>
      </w:r>
    </w:p>
    <w:p w14:paraId="69FED5CA" w14:textId="7928721C" w:rsidR="0003735B" w:rsidRDefault="0003735B" w:rsidP="0003735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prostriedkov Mestskej časti Košice-Sídlisko KVP   </w:t>
      </w:r>
    </w:p>
    <w:p w14:paraId="422EA8B1" w14:textId="6094D801" w:rsidR="007F43BD" w:rsidRDefault="007F43BD" w:rsidP="007F43B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76       K s</w:t>
      </w:r>
      <w:r w:rsidR="0003735B">
        <w:rPr>
          <w:sz w:val="24"/>
          <w:szCs w:val="24"/>
        </w:rPr>
        <w:t>chváleni</w:t>
      </w:r>
      <w:r>
        <w:rPr>
          <w:sz w:val="24"/>
          <w:szCs w:val="24"/>
        </w:rPr>
        <w:t>u</w:t>
      </w:r>
      <w:r w:rsidR="0003735B">
        <w:rPr>
          <w:sz w:val="24"/>
          <w:szCs w:val="24"/>
        </w:rPr>
        <w:t xml:space="preserve"> úpravy výšky nájomného pre nájomcov nebytových priestorov z</w:t>
      </w:r>
      <w:r w:rsidR="006C0BE7">
        <w:rPr>
          <w:sz w:val="24"/>
          <w:szCs w:val="24"/>
        </w:rPr>
        <w:t> </w:t>
      </w:r>
      <w:r w:rsidR="0003735B">
        <w:rPr>
          <w:sz w:val="24"/>
          <w:szCs w:val="24"/>
        </w:rPr>
        <w:t>dôvodu</w:t>
      </w:r>
      <w:r w:rsidR="006C0BE7">
        <w:rPr>
          <w:sz w:val="24"/>
          <w:szCs w:val="24"/>
        </w:rPr>
        <w:t xml:space="preserve"> hodného</w:t>
      </w:r>
    </w:p>
    <w:p w14:paraId="3610F1D3" w14:textId="6FFF8D79" w:rsidR="007F43BD" w:rsidRDefault="007F43BD" w:rsidP="007F43B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3735B">
        <w:rPr>
          <w:sz w:val="24"/>
          <w:szCs w:val="24"/>
        </w:rPr>
        <w:t xml:space="preserve"> </w:t>
      </w:r>
      <w:r w:rsidR="006C0BE7">
        <w:rPr>
          <w:sz w:val="24"/>
          <w:szCs w:val="24"/>
        </w:rPr>
        <w:t>o</w:t>
      </w:r>
      <w:r w:rsidR="0003735B">
        <w:rPr>
          <w:sz w:val="24"/>
          <w:szCs w:val="24"/>
        </w:rPr>
        <w:t>sobitného</w:t>
      </w:r>
      <w:r w:rsidR="006C0BE7">
        <w:rPr>
          <w:sz w:val="24"/>
          <w:szCs w:val="24"/>
        </w:rPr>
        <w:t xml:space="preserve"> </w:t>
      </w:r>
      <w:r w:rsidR="0003735B">
        <w:rPr>
          <w:sz w:val="24"/>
          <w:szCs w:val="24"/>
        </w:rPr>
        <w:t xml:space="preserve"> zreteľa  za  obdobie sťaženého užívania  nebytového</w:t>
      </w:r>
      <w:r w:rsidR="002B7B9A">
        <w:rPr>
          <w:sz w:val="24"/>
          <w:szCs w:val="24"/>
        </w:rPr>
        <w:t xml:space="preserve"> </w:t>
      </w:r>
      <w:r w:rsidR="0003735B">
        <w:rPr>
          <w:sz w:val="24"/>
          <w:szCs w:val="24"/>
        </w:rPr>
        <w:t xml:space="preserve"> priestoru  z</w:t>
      </w:r>
      <w:r>
        <w:rPr>
          <w:sz w:val="24"/>
          <w:szCs w:val="24"/>
        </w:rPr>
        <w:t> </w:t>
      </w:r>
      <w:r w:rsidR="002B7B9A">
        <w:rPr>
          <w:sz w:val="24"/>
          <w:szCs w:val="24"/>
        </w:rPr>
        <w:t xml:space="preserve"> </w:t>
      </w:r>
      <w:r w:rsidR="0003735B">
        <w:rPr>
          <w:sz w:val="24"/>
          <w:szCs w:val="24"/>
        </w:rPr>
        <w:t>dôvodu</w:t>
      </w:r>
      <w:r>
        <w:rPr>
          <w:sz w:val="24"/>
          <w:szCs w:val="24"/>
        </w:rPr>
        <w:t xml:space="preserve"> </w:t>
      </w:r>
      <w:r w:rsidR="002B7B9A">
        <w:rPr>
          <w:sz w:val="24"/>
          <w:szCs w:val="24"/>
        </w:rPr>
        <w:t xml:space="preserve"> </w:t>
      </w:r>
      <w:r w:rsidR="006C0BE7">
        <w:rPr>
          <w:sz w:val="24"/>
          <w:szCs w:val="24"/>
        </w:rPr>
        <w:t>opatrení</w:t>
      </w:r>
    </w:p>
    <w:p w14:paraId="08856F14" w14:textId="052A98E0" w:rsidR="0003735B" w:rsidRDefault="007F43BD" w:rsidP="007F43B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3735B">
        <w:rPr>
          <w:sz w:val="24"/>
          <w:szCs w:val="24"/>
        </w:rPr>
        <w:t>na zamedzenie šírenia nebezpečnej ľudskej choroby COVID-19</w:t>
      </w:r>
    </w:p>
    <w:p w14:paraId="02031901" w14:textId="4F352E23" w:rsidR="0003735B" w:rsidRPr="00F00681" w:rsidRDefault="0003735B" w:rsidP="000373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F43B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a) pre nájomcu Združenie pre ekológiu človeka a krajiny         </w:t>
      </w:r>
      <w:r>
        <w:rPr>
          <w:sz w:val="24"/>
        </w:rPr>
        <w:t xml:space="preserve"> 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sz w:val="24"/>
        </w:rPr>
        <w:tab/>
        <w:t xml:space="preserve">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 </w:t>
      </w:r>
    </w:p>
    <w:p w14:paraId="4BE2DA75" w14:textId="7F926D83" w:rsidR="0003735B" w:rsidRDefault="0003735B" w:rsidP="0003735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F43B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b) pre nájomcu MARIETA PRO FITNESS, s. r. o.  </w:t>
      </w:r>
    </w:p>
    <w:p w14:paraId="58E3A2F5" w14:textId="7D11F14C" w:rsidR="0003735B" w:rsidRDefault="0003735B" w:rsidP="0003735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F43B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c) pre nájomcu Občianske združenie </w:t>
      </w:r>
      <w:proofErr w:type="spellStart"/>
      <w:r>
        <w:rPr>
          <w:sz w:val="24"/>
          <w:szCs w:val="24"/>
        </w:rPr>
        <w:t>Pauzička</w:t>
      </w:r>
      <w:proofErr w:type="spellEnd"/>
      <w:r>
        <w:rPr>
          <w:sz w:val="24"/>
          <w:szCs w:val="24"/>
        </w:rPr>
        <w:t xml:space="preserve"> </w:t>
      </w:r>
    </w:p>
    <w:p w14:paraId="2FEF636D" w14:textId="7B61FCD1" w:rsidR="0003735B" w:rsidRDefault="0003735B" w:rsidP="0003735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F43B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d) pre nájomcu </w:t>
      </w:r>
      <w:proofErr w:type="spellStart"/>
      <w:r>
        <w:rPr>
          <w:sz w:val="24"/>
          <w:szCs w:val="24"/>
        </w:rPr>
        <w:t>ToMis</w:t>
      </w:r>
      <w:proofErr w:type="spellEnd"/>
      <w:r>
        <w:rPr>
          <w:sz w:val="24"/>
          <w:szCs w:val="24"/>
        </w:rPr>
        <w:t xml:space="preserve"> s. r. o.   </w:t>
      </w:r>
    </w:p>
    <w:p w14:paraId="0DC61EF2" w14:textId="39106352" w:rsidR="0003735B" w:rsidRDefault="0003735B" w:rsidP="0003735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F43B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e) pre nájomcu Ivan </w:t>
      </w:r>
      <w:proofErr w:type="spellStart"/>
      <w:r>
        <w:rPr>
          <w:sz w:val="24"/>
          <w:szCs w:val="24"/>
        </w:rPr>
        <w:t>Hudaček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Tenistar</w:t>
      </w:r>
      <w:proofErr w:type="spellEnd"/>
      <w:r>
        <w:rPr>
          <w:sz w:val="24"/>
          <w:szCs w:val="24"/>
        </w:rPr>
        <w:t xml:space="preserve">   </w:t>
      </w:r>
    </w:p>
    <w:p w14:paraId="02432F6B" w14:textId="2E1E862D" w:rsidR="00E71314" w:rsidRDefault="007F43B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77       K rôznemu </w:t>
      </w:r>
    </w:p>
    <w:p w14:paraId="2A3017A5" w14:textId="1207E6EB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4326DE8" w14:textId="2DAF4163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76C4037" w14:textId="4EE8623C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40D72FC" w14:textId="5301098F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9D88EE2" w14:textId="33EE6F6F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D35CE6A" w14:textId="743C9138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29C13F1" w14:textId="48B5F578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796CC2C" w14:textId="3F2363B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BB53201" w14:textId="7777777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628272C" w14:textId="77777777" w:rsidR="002D5BFD" w:rsidRDefault="002D5BF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6767FD" w14:textId="77777777"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14:paraId="4EC04C58" w14:textId="77777777" w:rsidR="001060E9" w:rsidRDefault="001060E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14:paraId="423DBB3D" w14:textId="77777777" w:rsidR="004865DA" w:rsidRPr="00C71033" w:rsidRDefault="004865DA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lastRenderedPageBreak/>
        <w:t>K otvoreniu</w:t>
      </w:r>
    </w:p>
    <w:p w14:paraId="5544E2E2" w14:textId="6B44D8C3" w:rsidR="004865DA" w:rsidRPr="00C71033" w:rsidRDefault="004865DA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827C2B">
        <w:rPr>
          <w:sz w:val="24"/>
          <w:szCs w:val="24"/>
        </w:rPr>
        <w:t>69</w:t>
      </w:r>
      <w:r w:rsidR="00A96B4B" w:rsidRPr="00C71033">
        <w:rPr>
          <w:sz w:val="24"/>
          <w:szCs w:val="24"/>
        </w:rPr>
        <w:t xml:space="preserve"> – </w:t>
      </w:r>
      <w:r w:rsidR="00827C2B">
        <w:rPr>
          <w:sz w:val="24"/>
          <w:szCs w:val="24"/>
        </w:rPr>
        <w:t>27</w:t>
      </w:r>
      <w:r w:rsidR="00021DE9" w:rsidRPr="00C71033">
        <w:rPr>
          <w:sz w:val="24"/>
          <w:szCs w:val="24"/>
        </w:rPr>
        <w:t>/0</w:t>
      </w:r>
      <w:r w:rsidR="00827C2B">
        <w:rPr>
          <w:sz w:val="24"/>
          <w:szCs w:val="24"/>
        </w:rPr>
        <w:t>8</w:t>
      </w:r>
      <w:r w:rsidR="00647D90" w:rsidRPr="00C71033">
        <w:rPr>
          <w:sz w:val="24"/>
          <w:szCs w:val="24"/>
        </w:rPr>
        <w:t xml:space="preserve"> -</w:t>
      </w:r>
      <w:r w:rsidRPr="00C71033">
        <w:rPr>
          <w:sz w:val="24"/>
          <w:szCs w:val="24"/>
        </w:rPr>
        <w:t xml:space="preserve"> 20</w:t>
      </w:r>
      <w:r w:rsidR="00840FDB" w:rsidRPr="00C71033">
        <w:rPr>
          <w:sz w:val="24"/>
          <w:szCs w:val="24"/>
        </w:rPr>
        <w:t>20</w:t>
      </w:r>
    </w:p>
    <w:p w14:paraId="4EC0DC21" w14:textId="6A93ADC8" w:rsidR="00F14C66" w:rsidRPr="00C71033" w:rsidRDefault="004865DA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</w:t>
      </w:r>
      <w:r w:rsidR="00D930FD" w:rsidRPr="00C71033">
        <w:rPr>
          <w:sz w:val="24"/>
          <w:szCs w:val="24"/>
        </w:rPr>
        <w:t>estskej časti</w:t>
      </w:r>
      <w:r w:rsidRPr="00C71033">
        <w:rPr>
          <w:sz w:val="24"/>
          <w:szCs w:val="24"/>
        </w:rPr>
        <w:t xml:space="preserve">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DB53B6" w:rsidRPr="00C71033">
        <w:rPr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>schvaľuje</w:t>
      </w:r>
      <w:r w:rsidRPr="00C71033">
        <w:rPr>
          <w:sz w:val="24"/>
          <w:szCs w:val="24"/>
        </w:rPr>
        <w:t xml:space="preserve">  </w:t>
      </w:r>
    </w:p>
    <w:p w14:paraId="57C9CAA2" w14:textId="35E04915" w:rsidR="006D3144" w:rsidRPr="00C71033" w:rsidRDefault="00F14C66" w:rsidP="00C71033">
      <w:pPr>
        <w:tabs>
          <w:tab w:val="left" w:pos="567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program rokovania </w:t>
      </w:r>
      <w:r w:rsidR="00021DE9" w:rsidRPr="00C71033">
        <w:rPr>
          <w:sz w:val="24"/>
          <w:szCs w:val="24"/>
        </w:rPr>
        <w:t>1</w:t>
      </w:r>
      <w:r w:rsidR="00827C2B">
        <w:rPr>
          <w:sz w:val="24"/>
          <w:szCs w:val="24"/>
        </w:rPr>
        <w:t>2</w:t>
      </w:r>
      <w:r w:rsidRPr="00C71033">
        <w:rPr>
          <w:sz w:val="24"/>
          <w:szCs w:val="24"/>
        </w:rPr>
        <w:t>. zasadnutia Miestnej rady Mestskej časti Košice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Sídlisko KVP</w:t>
      </w:r>
      <w:r w:rsidR="00A86B02" w:rsidRPr="00C71033">
        <w:rPr>
          <w:sz w:val="24"/>
          <w:szCs w:val="24"/>
        </w:rPr>
        <w:t xml:space="preserve">, ktorý je uvedený v </w:t>
      </w:r>
      <w:r w:rsidRPr="00C71033">
        <w:rPr>
          <w:sz w:val="24"/>
          <w:szCs w:val="24"/>
        </w:rPr>
        <w:t>pozvánke</w:t>
      </w:r>
      <w:r w:rsidR="00A86B02" w:rsidRPr="00C71033">
        <w:rPr>
          <w:sz w:val="24"/>
          <w:szCs w:val="24"/>
        </w:rPr>
        <w:t>.</w:t>
      </w:r>
      <w:r w:rsidR="006D3144" w:rsidRPr="00C71033">
        <w:rPr>
          <w:sz w:val="24"/>
          <w:szCs w:val="24"/>
        </w:rPr>
        <w:t xml:space="preserve"> </w:t>
      </w:r>
    </w:p>
    <w:p w14:paraId="58144C06" w14:textId="77777777" w:rsidR="003F2B41" w:rsidRDefault="003F2B41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14:paraId="544A15A2" w14:textId="1F173335" w:rsidR="00ED4EF1" w:rsidRPr="00C71033" w:rsidRDefault="00EA323C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Ku kontrole plnenia uznesení </w:t>
      </w:r>
      <w:r w:rsidR="003740EA" w:rsidRPr="00C71033">
        <w:rPr>
          <w:b/>
          <w:sz w:val="24"/>
          <w:szCs w:val="24"/>
        </w:rPr>
        <w:t xml:space="preserve"> </w:t>
      </w:r>
      <w:r w:rsidR="00ED4EF1" w:rsidRPr="00C71033">
        <w:rPr>
          <w:b/>
          <w:sz w:val="24"/>
          <w:szCs w:val="24"/>
        </w:rPr>
        <w:t xml:space="preserve"> </w:t>
      </w:r>
    </w:p>
    <w:p w14:paraId="392CD865" w14:textId="0BF2BBA6" w:rsidR="00ED4EF1" w:rsidRPr="00C71033" w:rsidRDefault="00ED4EF1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827C2B">
        <w:rPr>
          <w:sz w:val="24"/>
          <w:szCs w:val="24"/>
        </w:rPr>
        <w:t>70</w:t>
      </w:r>
      <w:r w:rsidRPr="00C71033">
        <w:rPr>
          <w:sz w:val="24"/>
          <w:szCs w:val="24"/>
        </w:rPr>
        <w:t xml:space="preserve"> – </w:t>
      </w:r>
      <w:r w:rsidR="00827C2B">
        <w:rPr>
          <w:sz w:val="24"/>
          <w:szCs w:val="24"/>
        </w:rPr>
        <w:t>27</w:t>
      </w:r>
      <w:r w:rsidRPr="00C71033">
        <w:rPr>
          <w:sz w:val="24"/>
          <w:szCs w:val="24"/>
        </w:rPr>
        <w:t>/</w:t>
      </w:r>
      <w:r w:rsidR="00840FDB" w:rsidRPr="00C71033">
        <w:rPr>
          <w:sz w:val="24"/>
          <w:szCs w:val="24"/>
        </w:rPr>
        <w:t>0</w:t>
      </w:r>
      <w:r w:rsidR="00827C2B"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</w:t>
      </w:r>
      <w:r w:rsidR="00840FDB" w:rsidRPr="00C71033">
        <w:rPr>
          <w:sz w:val="24"/>
          <w:szCs w:val="24"/>
        </w:rPr>
        <w:t>20</w:t>
      </w:r>
      <w:r w:rsidRPr="00C71033">
        <w:rPr>
          <w:sz w:val="24"/>
          <w:szCs w:val="24"/>
        </w:rPr>
        <w:t xml:space="preserve"> </w:t>
      </w:r>
    </w:p>
    <w:p w14:paraId="39F91568" w14:textId="1DC39A7C" w:rsidR="007E3741" w:rsidRPr="00C71033" w:rsidRDefault="007E3741" w:rsidP="00C71033">
      <w:pPr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Mestskej časti Košice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 </w:t>
      </w:r>
      <w:r w:rsidRPr="00C71033">
        <w:rPr>
          <w:b/>
          <w:bCs/>
          <w:sz w:val="24"/>
          <w:szCs w:val="24"/>
        </w:rPr>
        <w:t xml:space="preserve">odporúča </w:t>
      </w:r>
      <w:r w:rsidRPr="00C71033">
        <w:rPr>
          <w:sz w:val="24"/>
          <w:szCs w:val="24"/>
        </w:rPr>
        <w:t> </w:t>
      </w:r>
      <w:proofErr w:type="spellStart"/>
      <w:r w:rsidRPr="00C71033">
        <w:rPr>
          <w:sz w:val="24"/>
          <w:szCs w:val="24"/>
        </w:rPr>
        <w:t>M</w:t>
      </w:r>
      <w:r w:rsidR="00030B67" w:rsidRPr="00C71033">
        <w:rPr>
          <w:sz w:val="24"/>
          <w:szCs w:val="24"/>
        </w:rPr>
        <w:t>ie</w:t>
      </w:r>
      <w:r w:rsidRPr="00C71033">
        <w:rPr>
          <w:sz w:val="24"/>
          <w:szCs w:val="24"/>
        </w:rPr>
        <w:t>Z</w:t>
      </w:r>
      <w:proofErr w:type="spellEnd"/>
      <w:r w:rsidRPr="00C71033">
        <w:rPr>
          <w:sz w:val="24"/>
          <w:szCs w:val="24"/>
        </w:rPr>
        <w:t xml:space="preserve"> MČ Košice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904A63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</w:p>
    <w:p w14:paraId="320C5031" w14:textId="77777777" w:rsidR="005F0C12" w:rsidRDefault="005F0C12" w:rsidP="005F0C12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 xml:space="preserve">a) </w:t>
      </w:r>
      <w:r>
        <w:rPr>
          <w:b/>
          <w:bCs/>
          <w:sz w:val="24"/>
          <w:szCs w:val="24"/>
        </w:rPr>
        <w:t xml:space="preserve"> </w:t>
      </w:r>
      <w:r w:rsidRPr="00EE4742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diť </w:t>
      </w:r>
      <w:r>
        <w:rPr>
          <w:sz w:val="24"/>
          <w:szCs w:val="24"/>
        </w:rPr>
        <w:t xml:space="preserve"> </w:t>
      </w:r>
      <w:r w:rsidRPr="00DD48B4">
        <w:rPr>
          <w:sz w:val="24"/>
        </w:rPr>
        <w:t>u</w:t>
      </w:r>
      <w:r>
        <w:rPr>
          <w:sz w:val="24"/>
        </w:rPr>
        <w:t>znesenia z XV. rokovania miestneho zastupiteľstva zo dňa 16.07.2020</w:t>
      </w:r>
    </w:p>
    <w:p w14:paraId="1D6D4863" w14:textId="77777777" w:rsidR="005F0C12" w:rsidRDefault="005F0C12" w:rsidP="005F0C12">
      <w:pPr>
        <w:jc w:val="both"/>
        <w:rPr>
          <w:sz w:val="24"/>
        </w:rPr>
      </w:pPr>
      <w:r>
        <w:rPr>
          <w:sz w:val="24"/>
        </w:rPr>
        <w:t xml:space="preserve">     a z predchádzajúcich rokovaní miestneho zastupiteľstva takto:</w:t>
      </w:r>
    </w:p>
    <w:p w14:paraId="047EB69D" w14:textId="77777777" w:rsidR="005F0C12" w:rsidRDefault="005F0C12" w:rsidP="005F0C1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141/b, 164, 165, 177, 178/a, 178/b </w:t>
      </w:r>
    </w:p>
    <w:p w14:paraId="0C3064CD" w14:textId="77777777" w:rsidR="005F0C12" w:rsidRDefault="005F0C12" w:rsidP="005F0C1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140/a, 140/b, 170, 179, 180, 181/a, 181/b, 183/a, 183/b</w:t>
      </w:r>
    </w:p>
    <w:p w14:paraId="3797D60E" w14:textId="77777777" w:rsidR="005F0C12" w:rsidRDefault="005F0C12" w:rsidP="005F0C12">
      <w:pPr>
        <w:tabs>
          <w:tab w:val="left" w:pos="-1080"/>
        </w:tabs>
        <w:jc w:val="both"/>
        <w:rPr>
          <w:b/>
          <w:sz w:val="24"/>
        </w:rPr>
      </w:pPr>
      <w:r w:rsidRPr="00B379FA">
        <w:rPr>
          <w:b/>
          <w:bCs/>
          <w:sz w:val="24"/>
        </w:rPr>
        <w:t>b</w:t>
      </w:r>
      <w:r w:rsidRPr="00B379FA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vziať na 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6FB98CC" w14:textId="77777777" w:rsidR="005F0C12" w:rsidRDefault="005F0C12" w:rsidP="005F0C1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D55C336" w14:textId="77777777" w:rsidR="00547091" w:rsidRPr="00C71033" w:rsidRDefault="00547091" w:rsidP="00C71033">
      <w:pPr>
        <w:jc w:val="both"/>
        <w:rPr>
          <w:sz w:val="24"/>
          <w:szCs w:val="24"/>
        </w:rPr>
      </w:pPr>
    </w:p>
    <w:p w14:paraId="06673906" w14:textId="1DB55EDE" w:rsidR="00790E3C" w:rsidRPr="00827C2B" w:rsidRDefault="00827C2B" w:rsidP="004E7255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b/>
          <w:bCs/>
          <w:sz w:val="24"/>
          <w:szCs w:val="24"/>
        </w:rPr>
      </w:pPr>
      <w:r w:rsidRPr="00827C2B">
        <w:rPr>
          <w:b/>
          <w:bCs/>
          <w:sz w:val="24"/>
        </w:rPr>
        <w:t>K </w:t>
      </w:r>
      <w:r w:rsidRPr="00827C2B">
        <w:rPr>
          <w:b/>
          <w:bCs/>
          <w:sz w:val="24"/>
          <w:szCs w:val="24"/>
        </w:rPr>
        <w:t>Monitorovacej správe Mestskej časti Košice-Sídlisko KVP za I. polrok 2020</w:t>
      </w:r>
      <w:r w:rsidRPr="00827C2B">
        <w:rPr>
          <w:b/>
          <w:bCs/>
          <w:sz w:val="24"/>
        </w:rPr>
        <w:t xml:space="preserve"> </w:t>
      </w:r>
      <w:r w:rsidRPr="00827C2B">
        <w:rPr>
          <w:b/>
          <w:bCs/>
          <w:sz w:val="16"/>
          <w:szCs w:val="16"/>
        </w:rPr>
        <w:t xml:space="preserve">   </w:t>
      </w:r>
      <w:r w:rsidR="00790E3C" w:rsidRPr="00827C2B">
        <w:rPr>
          <w:b/>
          <w:bCs/>
          <w:sz w:val="24"/>
          <w:szCs w:val="24"/>
        </w:rPr>
        <w:t xml:space="preserve">        </w:t>
      </w:r>
    </w:p>
    <w:p w14:paraId="4103460A" w14:textId="202793EA" w:rsidR="00790E3C" w:rsidRPr="00C71033" w:rsidRDefault="00790E3C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827C2B">
        <w:rPr>
          <w:sz w:val="24"/>
          <w:szCs w:val="24"/>
        </w:rPr>
        <w:t>71</w:t>
      </w:r>
      <w:r w:rsidRPr="00C71033">
        <w:rPr>
          <w:sz w:val="24"/>
          <w:szCs w:val="24"/>
        </w:rPr>
        <w:t xml:space="preserve"> – </w:t>
      </w:r>
      <w:r w:rsidR="00827C2B"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 w:rsidR="00827C2B"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2FA7A378" w14:textId="479C368A" w:rsidR="00030B67" w:rsidRPr="00C71033" w:rsidRDefault="00030B67" w:rsidP="00C71033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Mestskej časti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B16D8F" w:rsidRPr="00C71033">
        <w:rPr>
          <w:sz w:val="24"/>
          <w:szCs w:val="24"/>
        </w:rPr>
        <w:t xml:space="preserve"> </w:t>
      </w:r>
      <w:r w:rsidRPr="00C71033">
        <w:rPr>
          <w:b/>
          <w:bCs/>
          <w:sz w:val="24"/>
          <w:szCs w:val="24"/>
        </w:rPr>
        <w:t>odporúča</w:t>
      </w:r>
      <w:r w:rsidR="00B16D8F" w:rsidRPr="00C71033">
        <w:rPr>
          <w:b/>
          <w:bCs/>
          <w:sz w:val="24"/>
          <w:szCs w:val="24"/>
        </w:rPr>
        <w:t xml:space="preserve">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</w:t>
      </w:r>
      <w:r w:rsidR="00B16D8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16D8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</w:p>
    <w:p w14:paraId="4D37022B" w14:textId="77777777" w:rsidR="00030B67" w:rsidRPr="00C71033" w:rsidRDefault="00030B67" w:rsidP="00C71033">
      <w:pPr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vziať na vedomie  </w:t>
      </w:r>
    </w:p>
    <w:p w14:paraId="525B01B7" w14:textId="06B525A0" w:rsidR="00030B67" w:rsidRPr="005F0C12" w:rsidRDefault="005F0C12" w:rsidP="00C71033">
      <w:pPr>
        <w:jc w:val="both"/>
        <w:rPr>
          <w:sz w:val="24"/>
          <w:szCs w:val="24"/>
        </w:rPr>
      </w:pPr>
      <w:r w:rsidRPr="005F0C12">
        <w:rPr>
          <w:sz w:val="24"/>
          <w:szCs w:val="24"/>
        </w:rPr>
        <w:t>Monitorovac</w:t>
      </w:r>
      <w:r>
        <w:rPr>
          <w:sz w:val="24"/>
          <w:szCs w:val="24"/>
        </w:rPr>
        <w:t>i</w:t>
      </w:r>
      <w:r w:rsidR="00B379FA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Pr="005F0C12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5F0C12">
        <w:rPr>
          <w:sz w:val="24"/>
          <w:szCs w:val="24"/>
        </w:rPr>
        <w:t xml:space="preserve"> Mestskej časti Košice-Sídlisko KVP za I. polrok 2020</w:t>
      </w:r>
      <w:r>
        <w:rPr>
          <w:sz w:val="24"/>
          <w:szCs w:val="24"/>
        </w:rPr>
        <w:t>.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</w:t>
      </w:r>
      <w:r w:rsidR="00030B67" w:rsidRPr="005F0C12">
        <w:rPr>
          <w:sz w:val="24"/>
          <w:szCs w:val="24"/>
        </w:rPr>
        <w:t xml:space="preserve">   </w:t>
      </w:r>
    </w:p>
    <w:p w14:paraId="6EBACDD4" w14:textId="0483A05E" w:rsidR="00C1649B" w:rsidRDefault="00C1649B" w:rsidP="00C71033">
      <w:pPr>
        <w:pStyle w:val="NormlnIMP"/>
        <w:spacing w:line="240" w:lineRule="auto"/>
        <w:jc w:val="both"/>
        <w:rPr>
          <w:b/>
          <w:bCs/>
          <w:sz w:val="24"/>
          <w:szCs w:val="24"/>
        </w:rPr>
      </w:pPr>
    </w:p>
    <w:p w14:paraId="7F5F5350" w14:textId="2D5835A5" w:rsidR="005F0C12" w:rsidRPr="005F0C12" w:rsidRDefault="005F0C12" w:rsidP="005F0C12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b/>
          <w:bCs/>
          <w:sz w:val="24"/>
          <w:szCs w:val="24"/>
        </w:rPr>
      </w:pPr>
      <w:r w:rsidRPr="005F0C12">
        <w:rPr>
          <w:b/>
          <w:bCs/>
          <w:sz w:val="24"/>
        </w:rPr>
        <w:t>K ú</w:t>
      </w:r>
      <w:r w:rsidRPr="005F0C12">
        <w:rPr>
          <w:b/>
          <w:bCs/>
          <w:sz w:val="24"/>
          <w:szCs w:val="24"/>
        </w:rPr>
        <w:t>dajom o plnení rozpočtu Mestskej časti Košice-Sídlisko KVP k 30.06.2020</w:t>
      </w:r>
      <w:r w:rsidRPr="005F0C12">
        <w:rPr>
          <w:b/>
          <w:bCs/>
          <w:sz w:val="24"/>
        </w:rPr>
        <w:t xml:space="preserve"> </w:t>
      </w:r>
      <w:r w:rsidRPr="005F0C12">
        <w:rPr>
          <w:b/>
          <w:bCs/>
          <w:sz w:val="16"/>
          <w:szCs w:val="16"/>
        </w:rPr>
        <w:t xml:space="preserve">                       </w:t>
      </w:r>
      <w:r w:rsidRPr="005F0C12">
        <w:rPr>
          <w:b/>
          <w:bCs/>
          <w:sz w:val="24"/>
        </w:rPr>
        <w:t xml:space="preserve"> </w:t>
      </w:r>
      <w:r w:rsidRPr="005F0C12">
        <w:rPr>
          <w:b/>
          <w:bCs/>
          <w:sz w:val="16"/>
          <w:szCs w:val="16"/>
        </w:rPr>
        <w:t xml:space="preserve">   </w:t>
      </w:r>
      <w:r w:rsidRPr="005F0C12">
        <w:rPr>
          <w:b/>
          <w:bCs/>
          <w:sz w:val="24"/>
          <w:szCs w:val="24"/>
        </w:rPr>
        <w:t xml:space="preserve">        </w:t>
      </w:r>
    </w:p>
    <w:p w14:paraId="070C29BD" w14:textId="68D5C9A0" w:rsidR="005F0C12" w:rsidRPr="00C71033" w:rsidRDefault="005F0C12" w:rsidP="005F0C1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</w:t>
      </w:r>
      <w:r w:rsidR="004D4164"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78A9ECEE" w14:textId="77777777" w:rsidR="005F0C12" w:rsidRPr="00C71033" w:rsidRDefault="005F0C12" w:rsidP="005F0C12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29F36C49" w14:textId="77777777" w:rsidR="005F0C12" w:rsidRPr="00C71033" w:rsidRDefault="005F0C12" w:rsidP="005F0C12">
      <w:pPr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vziať na vedomie  </w:t>
      </w:r>
    </w:p>
    <w:p w14:paraId="7A8DEFE0" w14:textId="7C090964" w:rsidR="005F0C12" w:rsidRPr="005F0C12" w:rsidRDefault="005F0C12" w:rsidP="005F0C12">
      <w:pPr>
        <w:jc w:val="both"/>
        <w:rPr>
          <w:sz w:val="24"/>
          <w:szCs w:val="24"/>
        </w:rPr>
      </w:pPr>
      <w:r w:rsidRPr="005F0C12">
        <w:rPr>
          <w:sz w:val="24"/>
        </w:rPr>
        <w:t>ú</w:t>
      </w:r>
      <w:r w:rsidRPr="005F0C12">
        <w:rPr>
          <w:sz w:val="24"/>
          <w:szCs w:val="24"/>
        </w:rPr>
        <w:t>daje o plnení rozpočtu Mestskej časti Košice-Sídlisko KVP k 30.06.2020</w:t>
      </w:r>
      <w:r>
        <w:rPr>
          <w:sz w:val="24"/>
          <w:szCs w:val="24"/>
        </w:rPr>
        <w:t>.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                    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   </w:t>
      </w:r>
    </w:p>
    <w:p w14:paraId="0BF623F7" w14:textId="7643E58F" w:rsidR="004D4164" w:rsidRDefault="004D4164" w:rsidP="004D4164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b/>
          <w:bCs/>
          <w:sz w:val="24"/>
        </w:rPr>
      </w:pPr>
    </w:p>
    <w:p w14:paraId="25CA9A0F" w14:textId="506A69CD" w:rsidR="004D4164" w:rsidRPr="004D4164" w:rsidRDefault="004D4164" w:rsidP="004D4164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b/>
          <w:bCs/>
          <w:sz w:val="24"/>
        </w:rPr>
      </w:pPr>
      <w:r w:rsidRPr="004D4164">
        <w:rPr>
          <w:b/>
          <w:bCs/>
          <w:sz w:val="24"/>
          <w:szCs w:val="24"/>
        </w:rPr>
        <w:t xml:space="preserve">K tvorbe a použitiu rezervného fondu Mestskej časti Košice-Sídlisko KVP k 30.06.2020  </w:t>
      </w:r>
    </w:p>
    <w:p w14:paraId="2D0D283C" w14:textId="277F9A5A" w:rsidR="004D4164" w:rsidRPr="00C71033" w:rsidRDefault="004D4164" w:rsidP="004D416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73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6CCD3F57" w14:textId="77777777" w:rsidR="004D4164" w:rsidRPr="00C71033" w:rsidRDefault="004D4164" w:rsidP="004D416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1903D9A1" w14:textId="77777777" w:rsidR="004D4164" w:rsidRPr="00C71033" w:rsidRDefault="004D4164" w:rsidP="004D4164">
      <w:pPr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vziať na vedomie  </w:t>
      </w:r>
    </w:p>
    <w:p w14:paraId="43C0B40E" w14:textId="7E8379DC" w:rsidR="004D4164" w:rsidRPr="005F0C12" w:rsidRDefault="004D4164" w:rsidP="004D4164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tvorbu a použitie rezervného fondu Mestskej časti Košice-Sídlisko KVP k 30.06.2020.</w:t>
      </w:r>
      <w:r>
        <w:rPr>
          <w:sz w:val="24"/>
          <w:szCs w:val="24"/>
        </w:rPr>
        <w:t xml:space="preserve">  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                    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   </w:t>
      </w:r>
    </w:p>
    <w:p w14:paraId="48ABF4B7" w14:textId="77777777" w:rsidR="005F0C12" w:rsidRDefault="005F0C12" w:rsidP="00C71033">
      <w:pPr>
        <w:pStyle w:val="NormlnIMP"/>
        <w:spacing w:line="240" w:lineRule="auto"/>
        <w:jc w:val="both"/>
        <w:rPr>
          <w:b/>
          <w:bCs/>
          <w:sz w:val="24"/>
          <w:szCs w:val="24"/>
        </w:rPr>
      </w:pPr>
    </w:p>
    <w:p w14:paraId="44A0B85B" w14:textId="7CFA9A9A" w:rsidR="004D4164" w:rsidRPr="004D4164" w:rsidRDefault="004D4164" w:rsidP="004D4164">
      <w:pPr>
        <w:pStyle w:val="NormlnIMP"/>
        <w:tabs>
          <w:tab w:val="left" w:pos="284"/>
          <w:tab w:val="left" w:pos="5954"/>
        </w:tabs>
        <w:spacing w:line="240" w:lineRule="auto"/>
        <w:ind w:left="283" w:hanging="283"/>
        <w:jc w:val="both"/>
        <w:rPr>
          <w:b/>
          <w:bCs/>
          <w:sz w:val="24"/>
        </w:rPr>
      </w:pPr>
      <w:r w:rsidRPr="004D4164">
        <w:rPr>
          <w:b/>
          <w:bCs/>
          <w:sz w:val="24"/>
          <w:szCs w:val="24"/>
        </w:rPr>
        <w:t xml:space="preserve">K stavu nedoplatkov na nájomnom k 30.06.2020                            </w:t>
      </w:r>
    </w:p>
    <w:p w14:paraId="64CD4CE1" w14:textId="51627EF2" w:rsidR="004D4164" w:rsidRPr="00C71033" w:rsidRDefault="004D4164" w:rsidP="004D416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74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330B3B11" w14:textId="77777777" w:rsidR="004D4164" w:rsidRPr="00C71033" w:rsidRDefault="004D4164" w:rsidP="004D416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50E5C128" w14:textId="77777777" w:rsidR="004D4164" w:rsidRPr="00C71033" w:rsidRDefault="004D4164" w:rsidP="004D4164">
      <w:pPr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vziať na vedomie  </w:t>
      </w:r>
    </w:p>
    <w:p w14:paraId="19300E66" w14:textId="5FF355EB" w:rsidR="004D4164" w:rsidRPr="005F0C12" w:rsidRDefault="004D4164" w:rsidP="004D41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 </w:t>
      </w:r>
      <w:r>
        <w:rPr>
          <w:bCs/>
          <w:sz w:val="24"/>
          <w:szCs w:val="24"/>
        </w:rPr>
        <w:t>nedoplatkov na nájomnom k 30.06.2020.</w:t>
      </w:r>
      <w:r>
        <w:rPr>
          <w:sz w:val="24"/>
          <w:szCs w:val="24"/>
        </w:rPr>
        <w:t xml:space="preserve">                            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                    </w:t>
      </w:r>
      <w:r w:rsidRPr="005F0C12">
        <w:rPr>
          <w:sz w:val="24"/>
        </w:rPr>
        <w:t xml:space="preserve">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</w:t>
      </w:r>
      <w:r w:rsidRPr="005F0C12">
        <w:rPr>
          <w:sz w:val="16"/>
          <w:szCs w:val="16"/>
        </w:rPr>
        <w:t xml:space="preserve">   </w:t>
      </w:r>
      <w:r w:rsidRPr="005F0C12">
        <w:rPr>
          <w:sz w:val="24"/>
          <w:szCs w:val="24"/>
        </w:rPr>
        <w:t xml:space="preserve">           </w:t>
      </w:r>
    </w:p>
    <w:p w14:paraId="7120E0F4" w14:textId="6519E2CB" w:rsidR="00547091" w:rsidRDefault="00547091" w:rsidP="00C71033">
      <w:pPr>
        <w:pStyle w:val="NormlnIMP"/>
        <w:spacing w:line="240" w:lineRule="auto"/>
        <w:jc w:val="both"/>
        <w:rPr>
          <w:b/>
          <w:bCs/>
          <w:sz w:val="24"/>
          <w:szCs w:val="24"/>
        </w:rPr>
      </w:pPr>
    </w:p>
    <w:p w14:paraId="03DD34BC" w14:textId="36999DB6" w:rsidR="00453D64" w:rsidRPr="00453D64" w:rsidRDefault="00453D64" w:rsidP="00453D6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453D64">
        <w:rPr>
          <w:b/>
          <w:bCs/>
          <w:sz w:val="24"/>
          <w:szCs w:val="24"/>
        </w:rPr>
        <w:t>K návrhu na doplnenie a zmeny Zásad informovanosti občanov prostredníctvom komunikačných</w:t>
      </w:r>
    </w:p>
    <w:p w14:paraId="03035B1F" w14:textId="5FB6C189" w:rsidR="00453D64" w:rsidRPr="00453D64" w:rsidRDefault="00453D64" w:rsidP="00453D64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  <w:szCs w:val="24"/>
        </w:rPr>
      </w:pPr>
      <w:r w:rsidRPr="00453D64">
        <w:rPr>
          <w:b/>
          <w:bCs/>
          <w:sz w:val="24"/>
          <w:szCs w:val="24"/>
        </w:rPr>
        <w:t xml:space="preserve">prostriedkov Mestskej časti Košice-Sídlisko KVP                               </w:t>
      </w:r>
    </w:p>
    <w:p w14:paraId="32CB74B4" w14:textId="24EF300B" w:rsidR="00453D64" w:rsidRPr="00C71033" w:rsidRDefault="00453D64" w:rsidP="00453D6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75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4248D8F6" w14:textId="77777777" w:rsidR="00453D64" w:rsidRPr="00C71033" w:rsidRDefault="00453D64" w:rsidP="00453D6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7FB82F5A" w14:textId="5DF5CE21" w:rsidR="00453D64" w:rsidRPr="00C71033" w:rsidRDefault="00453D64" w:rsidP="00453D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schváliť </w:t>
      </w:r>
      <w:r w:rsidRPr="00C71033">
        <w:rPr>
          <w:b/>
          <w:sz w:val="24"/>
          <w:szCs w:val="24"/>
        </w:rPr>
        <w:t xml:space="preserve"> </w:t>
      </w:r>
    </w:p>
    <w:p w14:paraId="432C3B1F" w14:textId="77777777" w:rsidR="00453D64" w:rsidRDefault="00453D64" w:rsidP="00453D6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doplnenie a zmeny Zásad informovanosti občanov prostredníctvom komunikačných prostriedkov</w:t>
      </w:r>
    </w:p>
    <w:p w14:paraId="2347B463" w14:textId="3AC25BAA" w:rsidR="00453D64" w:rsidRDefault="00453D64" w:rsidP="00453D6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Mestskej časti Košice-Sídlisko KVP.   </w:t>
      </w:r>
    </w:p>
    <w:p w14:paraId="14487522" w14:textId="77777777" w:rsidR="00453D64" w:rsidRDefault="00453D64" w:rsidP="00453D6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8156390" w14:textId="55A24AAB" w:rsidR="00453D64" w:rsidRPr="00813AC2" w:rsidRDefault="00453D64" w:rsidP="00813AC2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813AC2">
        <w:rPr>
          <w:b/>
          <w:bCs/>
          <w:sz w:val="24"/>
          <w:szCs w:val="24"/>
        </w:rPr>
        <w:t>K schváleniu úpravy výšky nájomného pre nájomcov nebytových priestorov z dôvodu hodného osobitného zreteľa za obdobie sťaženého užívania nebytového priestoru z dôvodu opatrení na zamedzenie šírenia nebezpečnej ľudskej choroby COVID-19</w:t>
      </w:r>
      <w:r w:rsidR="00813AC2" w:rsidRPr="00813AC2">
        <w:rPr>
          <w:b/>
          <w:bCs/>
          <w:sz w:val="24"/>
          <w:szCs w:val="24"/>
        </w:rPr>
        <w:t xml:space="preserve"> p</w:t>
      </w:r>
      <w:r w:rsidRPr="00813AC2">
        <w:rPr>
          <w:b/>
          <w:bCs/>
          <w:sz w:val="24"/>
          <w:szCs w:val="24"/>
        </w:rPr>
        <w:t xml:space="preserve">re nájomcu Združenie pre ekológiu človeka a krajiny         </w:t>
      </w:r>
      <w:r w:rsidRPr="00813AC2">
        <w:rPr>
          <w:b/>
          <w:bCs/>
          <w:sz w:val="24"/>
        </w:rPr>
        <w:t xml:space="preserve">    </w:t>
      </w:r>
      <w:r w:rsidRPr="00813AC2">
        <w:rPr>
          <w:b/>
          <w:bCs/>
          <w:sz w:val="16"/>
          <w:szCs w:val="16"/>
        </w:rPr>
        <w:t xml:space="preserve">  </w:t>
      </w:r>
      <w:r w:rsidRPr="00813AC2">
        <w:rPr>
          <w:b/>
          <w:bCs/>
          <w:sz w:val="24"/>
          <w:szCs w:val="24"/>
        </w:rPr>
        <w:t xml:space="preserve">      </w:t>
      </w:r>
    </w:p>
    <w:p w14:paraId="5E7C5A29" w14:textId="2866C833" w:rsidR="00453D64" w:rsidRPr="00C71033" w:rsidRDefault="00453D64" w:rsidP="00453D6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76</w:t>
      </w:r>
      <w:r w:rsidR="00813AC2">
        <w:rPr>
          <w:sz w:val="24"/>
          <w:szCs w:val="24"/>
        </w:rPr>
        <w:t>/a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639BC650" w14:textId="77777777" w:rsidR="00453D64" w:rsidRPr="00C71033" w:rsidRDefault="00453D64" w:rsidP="00453D64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35256911" w14:textId="77777777" w:rsidR="009B1357" w:rsidRDefault="009B1357" w:rsidP="009B1357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schváliť </w:t>
      </w:r>
      <w:r>
        <w:rPr>
          <w:sz w:val="24"/>
        </w:rPr>
        <w:t xml:space="preserve"> </w:t>
      </w:r>
    </w:p>
    <w:p w14:paraId="773C889D" w14:textId="77777777" w:rsidR="009B1357" w:rsidRPr="00397CCD" w:rsidRDefault="009B1357" w:rsidP="009B1357">
      <w:pPr>
        <w:suppressAutoHyphens/>
        <w:spacing w:line="228" w:lineRule="auto"/>
        <w:jc w:val="both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>
        <w:rPr>
          <w:b/>
          <w:bCs/>
          <w:sz w:val="24"/>
        </w:rPr>
        <w:t xml:space="preserve">Združenie pre ekológiu človeka a krajiny, </w:t>
      </w:r>
      <w:r>
        <w:rPr>
          <w:sz w:val="24"/>
        </w:rPr>
        <w:t xml:space="preserve">Kováčska 16, 040 01 Košice, IČO: 35515597, </w:t>
      </w:r>
      <w:bookmarkStart w:id="0" w:name="_Hlk48557968"/>
      <w:r>
        <w:rPr>
          <w:sz w:val="24"/>
        </w:rPr>
        <w:t xml:space="preserve">na základe nájomnej zmluvy č. 70/11/2011/SM, </w:t>
      </w:r>
      <w:bookmarkEnd w:id="0"/>
      <w:r>
        <w:rPr>
          <w:sz w:val="24"/>
        </w:rPr>
        <w:t xml:space="preserve">za obdobie od 16.03.2020 do 02.06.2020 </w:t>
      </w:r>
      <w:bookmarkStart w:id="1" w:name="_Hlk48564369"/>
      <w:r>
        <w:rPr>
          <w:sz w:val="24"/>
        </w:rPr>
        <w:t>(spolu 79 dní)</w:t>
      </w:r>
      <w:bookmarkEnd w:id="1"/>
      <w:r>
        <w:rPr>
          <w:sz w:val="24"/>
        </w:rPr>
        <w:t xml:space="preserve">, a to vo výške </w:t>
      </w:r>
      <w:r>
        <w:rPr>
          <w:b/>
          <w:bCs/>
          <w:sz w:val="24"/>
        </w:rPr>
        <w:t>135,68 €</w:t>
      </w:r>
      <w:r>
        <w:rPr>
          <w:sz w:val="24"/>
        </w:rPr>
        <w:t xml:space="preserve">. Podmienkou zníženia nájomného je schválenie dotácie na nájomné podľa zák. č. 155/2020 Z. 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6851EE43" w14:textId="77777777" w:rsidR="009B1357" w:rsidRPr="00397CCD" w:rsidRDefault="009B1357" w:rsidP="009B1357">
      <w:pPr>
        <w:suppressAutoHyphens/>
        <w:spacing w:line="228" w:lineRule="auto"/>
        <w:ind w:left="284"/>
        <w:jc w:val="both"/>
        <w:rPr>
          <w:sz w:val="24"/>
          <w:szCs w:val="24"/>
        </w:rPr>
      </w:pPr>
    </w:p>
    <w:p w14:paraId="2A2E6AAA" w14:textId="77777777" w:rsidR="009B1357" w:rsidRPr="00107A6A" w:rsidRDefault="009B1357" w:rsidP="009B1357">
      <w:pPr>
        <w:jc w:val="both"/>
        <w:rPr>
          <w:bCs/>
          <w:sz w:val="22"/>
          <w:szCs w:val="22"/>
        </w:rPr>
      </w:pPr>
      <w:r w:rsidRPr="00107A6A">
        <w:rPr>
          <w:bCs/>
          <w:sz w:val="22"/>
          <w:szCs w:val="22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51BECBEE" w14:textId="77777777" w:rsidR="009B1357" w:rsidRPr="00107A6A" w:rsidRDefault="009B1357" w:rsidP="009B1357">
      <w:pPr>
        <w:suppressAutoHyphens/>
        <w:spacing w:line="228" w:lineRule="auto"/>
        <w:ind w:left="284"/>
        <w:jc w:val="both"/>
        <w:rPr>
          <w:bCs/>
          <w:sz w:val="22"/>
          <w:szCs w:val="22"/>
        </w:rPr>
      </w:pPr>
    </w:p>
    <w:p w14:paraId="1B183349" w14:textId="06E96212" w:rsidR="00773E26" w:rsidRPr="00773E26" w:rsidRDefault="00773E26" w:rsidP="00773E26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813AC2">
        <w:rPr>
          <w:b/>
          <w:bCs/>
          <w:sz w:val="24"/>
          <w:szCs w:val="24"/>
        </w:rPr>
        <w:t xml:space="preserve">K schváleniu úpravy výšky nájomného pre nájomcov nebytových priestorov z dôvodu hodného osobitného zreteľa za obdobie sťaženého užívania nebytového priestoru z dôvodu opatrení na zamedzenie šírenia nebezpečnej ľudskej choroby COVID-19 pre nájomcu </w:t>
      </w:r>
      <w:r w:rsidRPr="00773E26">
        <w:rPr>
          <w:b/>
          <w:bCs/>
          <w:sz w:val="24"/>
          <w:szCs w:val="24"/>
        </w:rPr>
        <w:t xml:space="preserve">MARIETA PRO FITNESS, s. r. o.           </w:t>
      </w:r>
      <w:r w:rsidRPr="00773E26">
        <w:rPr>
          <w:b/>
          <w:bCs/>
          <w:sz w:val="24"/>
        </w:rPr>
        <w:t xml:space="preserve">    </w:t>
      </w:r>
      <w:r w:rsidRPr="00773E26">
        <w:rPr>
          <w:b/>
          <w:bCs/>
          <w:sz w:val="16"/>
          <w:szCs w:val="16"/>
        </w:rPr>
        <w:t xml:space="preserve">  </w:t>
      </w:r>
      <w:r w:rsidRPr="00773E26">
        <w:rPr>
          <w:b/>
          <w:bCs/>
          <w:sz w:val="24"/>
          <w:szCs w:val="24"/>
        </w:rPr>
        <w:t xml:space="preserve">      </w:t>
      </w:r>
    </w:p>
    <w:p w14:paraId="0A7448E5" w14:textId="5BB57FC7" w:rsidR="00773E26" w:rsidRPr="00C71033" w:rsidRDefault="00773E26" w:rsidP="00773E2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76/b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2A1D36B6" w14:textId="77777777" w:rsidR="00773E26" w:rsidRPr="00C71033" w:rsidRDefault="00773E26" w:rsidP="00773E26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0D34D845" w14:textId="77777777" w:rsidR="00107A6A" w:rsidRDefault="00107A6A" w:rsidP="00107A6A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schváliť </w:t>
      </w:r>
      <w:r>
        <w:rPr>
          <w:sz w:val="24"/>
        </w:rPr>
        <w:t xml:space="preserve"> </w:t>
      </w:r>
    </w:p>
    <w:p w14:paraId="3F59755B" w14:textId="12424A83" w:rsidR="00107A6A" w:rsidRPr="009D20D6" w:rsidRDefault="00107A6A" w:rsidP="00107A6A">
      <w:pPr>
        <w:suppressAutoHyphens/>
        <w:spacing w:line="228" w:lineRule="auto"/>
        <w:jc w:val="both"/>
        <w:rPr>
          <w:b/>
          <w:bCs/>
          <w:sz w:val="24"/>
        </w:rPr>
      </w:pPr>
      <w:r w:rsidRPr="009D20D6">
        <w:rPr>
          <w:sz w:val="24"/>
        </w:rPr>
        <w:t xml:space="preserve">zníženie nájomného o 50% z dôvodu hodného osobitného zreteľa pre nájomcu nebytového priestoru </w:t>
      </w:r>
      <w:r w:rsidRPr="009D20D6">
        <w:rPr>
          <w:b/>
          <w:bCs/>
          <w:sz w:val="24"/>
        </w:rPr>
        <w:t>MARIETA PRO FITNESS, s.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>r.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 xml:space="preserve">o., </w:t>
      </w:r>
      <w:r w:rsidRPr="009D20D6">
        <w:t xml:space="preserve"> </w:t>
      </w:r>
      <w:r w:rsidRPr="009D20D6">
        <w:rPr>
          <w:sz w:val="24"/>
        </w:rPr>
        <w:t>Opátska 13</w:t>
      </w:r>
      <w:r>
        <w:rPr>
          <w:sz w:val="24"/>
        </w:rPr>
        <w:t>,</w:t>
      </w:r>
      <w:r w:rsidRPr="009D20D6">
        <w:rPr>
          <w:sz w:val="24"/>
        </w:rPr>
        <w:t xml:space="preserve"> 040 18 Košice, IČO: 36 208 744, na základe nájomnej zmluvy č. 55/27/2010/SM, za obdobie od </w:t>
      </w:r>
      <w:r w:rsidR="00AC7A93">
        <w:rPr>
          <w:sz w:val="24"/>
        </w:rPr>
        <w:t xml:space="preserve"> </w:t>
      </w:r>
      <w:r w:rsidRPr="009D20D6">
        <w:rPr>
          <w:sz w:val="24"/>
        </w:rPr>
        <w:t>13.03.2020 do</w:t>
      </w:r>
      <w:r w:rsidR="00AC7A93">
        <w:rPr>
          <w:sz w:val="24"/>
        </w:rPr>
        <w:t xml:space="preserve"> </w:t>
      </w:r>
      <w:r w:rsidRPr="009D20D6">
        <w:rPr>
          <w:sz w:val="24"/>
        </w:rPr>
        <w:t xml:space="preserve"> 02.06.2020 (spolu 82 dní), a to vo výške </w:t>
      </w:r>
      <w:r>
        <w:rPr>
          <w:b/>
          <w:bCs/>
          <w:sz w:val="24"/>
        </w:rPr>
        <w:t>421,38</w:t>
      </w:r>
      <w:r w:rsidRPr="009D20D6">
        <w:rPr>
          <w:b/>
          <w:bCs/>
          <w:sz w:val="24"/>
        </w:rPr>
        <w:t xml:space="preserve"> €</w:t>
      </w:r>
      <w:r w:rsidRPr="009D20D6">
        <w:rPr>
          <w:sz w:val="24"/>
        </w:rPr>
        <w:t>. Podmienkou zníženia nájomného je schválenie dotácie na nájomné podľa zák. č. 155/2020 Z.</w:t>
      </w:r>
      <w:r>
        <w:rPr>
          <w:sz w:val="24"/>
        </w:rPr>
        <w:t xml:space="preserve"> </w:t>
      </w:r>
      <w:r w:rsidRPr="009D20D6">
        <w:rPr>
          <w:sz w:val="24"/>
        </w:rPr>
        <w:t>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65F7F6ED" w14:textId="77777777" w:rsidR="00107A6A" w:rsidRPr="00397CCD" w:rsidRDefault="00107A6A" w:rsidP="00107A6A">
      <w:pPr>
        <w:suppressAutoHyphens/>
        <w:spacing w:line="228" w:lineRule="auto"/>
        <w:jc w:val="both"/>
        <w:rPr>
          <w:sz w:val="24"/>
          <w:szCs w:val="24"/>
        </w:rPr>
      </w:pPr>
    </w:p>
    <w:p w14:paraId="74C8DE40" w14:textId="77777777" w:rsidR="00107A6A" w:rsidRPr="00107A6A" w:rsidRDefault="00107A6A" w:rsidP="00107A6A">
      <w:pPr>
        <w:jc w:val="both"/>
        <w:rPr>
          <w:bCs/>
          <w:sz w:val="22"/>
          <w:szCs w:val="22"/>
        </w:rPr>
      </w:pPr>
      <w:r w:rsidRPr="00107A6A">
        <w:rPr>
          <w:bCs/>
          <w:sz w:val="22"/>
          <w:szCs w:val="22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59033CA0" w14:textId="77777777" w:rsidR="00107A6A" w:rsidRPr="009A1688" w:rsidRDefault="00107A6A" w:rsidP="00107A6A">
      <w:pPr>
        <w:suppressAutoHyphens/>
        <w:spacing w:line="228" w:lineRule="auto"/>
        <w:ind w:left="284"/>
        <w:jc w:val="both"/>
        <w:rPr>
          <w:bCs/>
          <w:sz w:val="24"/>
          <w:szCs w:val="24"/>
        </w:rPr>
      </w:pPr>
    </w:p>
    <w:p w14:paraId="54CD9E7A" w14:textId="138C322B" w:rsidR="00107A6A" w:rsidRPr="00773E26" w:rsidRDefault="00107A6A" w:rsidP="0032078C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813AC2">
        <w:rPr>
          <w:b/>
          <w:bCs/>
          <w:sz w:val="24"/>
          <w:szCs w:val="24"/>
        </w:rPr>
        <w:t xml:space="preserve">K schváleniu úpravy výšky nájomného pre nájomcov nebytových priestorov z dôvodu hodného osobitného zreteľa za obdobie sťaženého užívania nebytového priestoru z dôvodu opatrení na zamedzenie šírenia nebezpečnej ľudskej choroby COVID-19 pre nájomcu </w:t>
      </w:r>
      <w:r w:rsidRPr="00773E26">
        <w:rPr>
          <w:b/>
          <w:bCs/>
          <w:sz w:val="24"/>
          <w:szCs w:val="24"/>
        </w:rPr>
        <w:t xml:space="preserve"> </w:t>
      </w:r>
      <w:r w:rsidRPr="00107A6A">
        <w:rPr>
          <w:b/>
          <w:bCs/>
          <w:sz w:val="24"/>
          <w:szCs w:val="24"/>
        </w:rPr>
        <w:t xml:space="preserve">Občianske združenie </w:t>
      </w:r>
      <w:proofErr w:type="spellStart"/>
      <w:r w:rsidRPr="00107A6A">
        <w:rPr>
          <w:b/>
          <w:bCs/>
          <w:sz w:val="24"/>
          <w:szCs w:val="24"/>
        </w:rPr>
        <w:t>Pauzička</w:t>
      </w:r>
      <w:proofErr w:type="spellEnd"/>
      <w:r w:rsidRPr="00107A6A">
        <w:rPr>
          <w:b/>
          <w:bCs/>
          <w:sz w:val="24"/>
          <w:szCs w:val="24"/>
        </w:rPr>
        <w:t xml:space="preserve"> </w:t>
      </w:r>
      <w:r w:rsidRPr="00773E26">
        <w:rPr>
          <w:b/>
          <w:bCs/>
          <w:sz w:val="24"/>
          <w:szCs w:val="24"/>
        </w:rPr>
        <w:t xml:space="preserve">          </w:t>
      </w:r>
      <w:r w:rsidRPr="00773E26">
        <w:rPr>
          <w:b/>
          <w:bCs/>
          <w:sz w:val="24"/>
        </w:rPr>
        <w:t xml:space="preserve">    </w:t>
      </w:r>
      <w:r w:rsidRPr="00773E26">
        <w:rPr>
          <w:b/>
          <w:bCs/>
          <w:sz w:val="16"/>
          <w:szCs w:val="16"/>
        </w:rPr>
        <w:t xml:space="preserve">  </w:t>
      </w:r>
      <w:r w:rsidRPr="00773E26">
        <w:rPr>
          <w:b/>
          <w:bCs/>
          <w:sz w:val="24"/>
          <w:szCs w:val="24"/>
        </w:rPr>
        <w:t xml:space="preserve">      </w:t>
      </w:r>
    </w:p>
    <w:p w14:paraId="6F458F0D" w14:textId="2C5027A2" w:rsidR="00107A6A" w:rsidRPr="00C71033" w:rsidRDefault="00107A6A" w:rsidP="00107A6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76/c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5A8DD2AB" w14:textId="77777777" w:rsidR="00107A6A" w:rsidRPr="00C71033" w:rsidRDefault="00107A6A" w:rsidP="00107A6A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02163D18" w14:textId="77777777" w:rsidR="00303ECA" w:rsidRDefault="00303ECA" w:rsidP="00303ECA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schváliť </w:t>
      </w:r>
      <w:r>
        <w:rPr>
          <w:sz w:val="24"/>
        </w:rPr>
        <w:t xml:space="preserve"> </w:t>
      </w:r>
    </w:p>
    <w:p w14:paraId="2A326756" w14:textId="35816CEF" w:rsidR="00303ECA" w:rsidRDefault="00303ECA" w:rsidP="00303ECA">
      <w:pPr>
        <w:jc w:val="both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Občianske združenie </w:t>
      </w:r>
      <w:proofErr w:type="spellStart"/>
      <w:r>
        <w:rPr>
          <w:b/>
          <w:bCs/>
          <w:sz w:val="24"/>
        </w:rPr>
        <w:t>Pauzička</w:t>
      </w:r>
      <w:proofErr w:type="spellEnd"/>
      <w:r>
        <w:rPr>
          <w:b/>
          <w:bCs/>
          <w:sz w:val="24"/>
        </w:rPr>
        <w:t xml:space="preserve">,  </w:t>
      </w:r>
      <w:proofErr w:type="spellStart"/>
      <w:r>
        <w:rPr>
          <w:sz w:val="24"/>
        </w:rPr>
        <w:t>Dénešova</w:t>
      </w:r>
      <w:proofErr w:type="spellEnd"/>
      <w:r>
        <w:rPr>
          <w:sz w:val="24"/>
        </w:rPr>
        <w:t xml:space="preserve"> 69, 040 23 Košice, IČO: 35575301, na základe nájomnej </w:t>
      </w:r>
      <w:r>
        <w:rPr>
          <w:sz w:val="24"/>
        </w:rPr>
        <w:lastRenderedPageBreak/>
        <w:t xml:space="preserve">zmluvy č. 72/13/2011/SM, za obdobie od </w:t>
      </w:r>
      <w:r w:rsidR="00D41B8D">
        <w:rPr>
          <w:sz w:val="24"/>
        </w:rPr>
        <w:t xml:space="preserve"> </w:t>
      </w:r>
      <w:r>
        <w:rPr>
          <w:sz w:val="24"/>
        </w:rPr>
        <w:t xml:space="preserve">16.03.2020 do </w:t>
      </w:r>
      <w:r w:rsidR="00D41B8D">
        <w:rPr>
          <w:sz w:val="24"/>
        </w:rPr>
        <w:t xml:space="preserve"> </w:t>
      </w:r>
      <w:r>
        <w:rPr>
          <w:sz w:val="24"/>
        </w:rPr>
        <w:t xml:space="preserve">02.06.2020 </w:t>
      </w:r>
      <w:r w:rsidR="00D41B8D">
        <w:rPr>
          <w:sz w:val="24"/>
        </w:rPr>
        <w:t xml:space="preserve"> </w:t>
      </w:r>
      <w:r>
        <w:rPr>
          <w:sz w:val="24"/>
        </w:rPr>
        <w:t xml:space="preserve">(spolu 79 dní), a to vo výške </w:t>
      </w:r>
      <w:r>
        <w:rPr>
          <w:b/>
          <w:bCs/>
          <w:sz w:val="24"/>
        </w:rPr>
        <w:t>88,99 €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 a 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6AB308C3" w14:textId="77777777" w:rsidR="00303ECA" w:rsidRPr="0062261B" w:rsidRDefault="00303ECA" w:rsidP="00303ECA">
      <w:pPr>
        <w:jc w:val="both"/>
        <w:rPr>
          <w:sz w:val="22"/>
          <w:szCs w:val="22"/>
        </w:rPr>
      </w:pPr>
    </w:p>
    <w:p w14:paraId="71640C5C" w14:textId="77777777" w:rsidR="00303ECA" w:rsidRPr="0062261B" w:rsidRDefault="00303ECA" w:rsidP="00303ECA">
      <w:pPr>
        <w:jc w:val="both"/>
        <w:rPr>
          <w:bCs/>
          <w:sz w:val="22"/>
          <w:szCs w:val="22"/>
        </w:rPr>
      </w:pPr>
      <w:r w:rsidRPr="0062261B">
        <w:rPr>
          <w:bCs/>
          <w:sz w:val="22"/>
          <w:szCs w:val="22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2D1E6B33" w14:textId="5CF3E5C2" w:rsidR="00453D64" w:rsidRDefault="00453D64" w:rsidP="00C71033">
      <w:pPr>
        <w:pStyle w:val="NormlnIMP"/>
        <w:spacing w:line="240" w:lineRule="auto"/>
        <w:jc w:val="both"/>
        <w:rPr>
          <w:b/>
          <w:bCs/>
          <w:sz w:val="24"/>
          <w:szCs w:val="24"/>
        </w:rPr>
      </w:pPr>
    </w:p>
    <w:p w14:paraId="2A1362E1" w14:textId="61ABB1A3" w:rsidR="0032078C" w:rsidRPr="00773E26" w:rsidRDefault="0032078C" w:rsidP="0032078C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813AC2">
        <w:rPr>
          <w:b/>
          <w:bCs/>
          <w:sz w:val="24"/>
          <w:szCs w:val="24"/>
        </w:rPr>
        <w:t xml:space="preserve">K schváleniu úpravy výšky nájomného pre nájomcov nebytových priestorov z dôvodu hodného osobitného zreteľa za obdobie sťaženého užívania nebytového priestoru z dôvodu opatrení na zamedzenie šírenia nebezpečnej ľudskej choroby COVID-19 pre nájomcu </w:t>
      </w:r>
      <w:proofErr w:type="spellStart"/>
      <w:r w:rsidRPr="0032078C">
        <w:rPr>
          <w:b/>
          <w:bCs/>
          <w:sz w:val="24"/>
          <w:szCs w:val="24"/>
        </w:rPr>
        <w:t>ToMis</w:t>
      </w:r>
      <w:proofErr w:type="spellEnd"/>
      <w:r w:rsidRPr="0032078C">
        <w:rPr>
          <w:b/>
          <w:bCs/>
          <w:sz w:val="24"/>
          <w:szCs w:val="24"/>
        </w:rPr>
        <w:t xml:space="preserve"> s. r. o.</w:t>
      </w:r>
      <w:r>
        <w:rPr>
          <w:sz w:val="24"/>
          <w:szCs w:val="24"/>
        </w:rPr>
        <w:t xml:space="preserve">   </w:t>
      </w:r>
      <w:r w:rsidRPr="00773E26">
        <w:rPr>
          <w:b/>
          <w:bCs/>
          <w:sz w:val="24"/>
          <w:szCs w:val="24"/>
        </w:rPr>
        <w:t xml:space="preserve">           </w:t>
      </w:r>
      <w:r w:rsidRPr="00773E26">
        <w:rPr>
          <w:b/>
          <w:bCs/>
          <w:sz w:val="24"/>
        </w:rPr>
        <w:t xml:space="preserve">    </w:t>
      </w:r>
      <w:r w:rsidRPr="00773E26">
        <w:rPr>
          <w:b/>
          <w:bCs/>
          <w:sz w:val="16"/>
          <w:szCs w:val="16"/>
        </w:rPr>
        <w:t xml:space="preserve">  </w:t>
      </w:r>
      <w:r w:rsidRPr="00773E26">
        <w:rPr>
          <w:b/>
          <w:bCs/>
          <w:sz w:val="24"/>
          <w:szCs w:val="24"/>
        </w:rPr>
        <w:t xml:space="preserve">      </w:t>
      </w:r>
    </w:p>
    <w:p w14:paraId="44C50CB5" w14:textId="4C25E0D7" w:rsidR="0032078C" w:rsidRPr="00C71033" w:rsidRDefault="0032078C" w:rsidP="0032078C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76/d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568553B8" w14:textId="77777777" w:rsidR="0032078C" w:rsidRPr="00C71033" w:rsidRDefault="0032078C" w:rsidP="0032078C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1D8DA792" w14:textId="77777777" w:rsidR="00F22A18" w:rsidRDefault="00F22A18" w:rsidP="00F22A18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schváliť </w:t>
      </w:r>
      <w:r>
        <w:rPr>
          <w:sz w:val="24"/>
        </w:rPr>
        <w:t xml:space="preserve"> </w:t>
      </w:r>
    </w:p>
    <w:p w14:paraId="5E625491" w14:textId="77777777" w:rsidR="00F22A18" w:rsidRDefault="00F22A18" w:rsidP="00F22A18">
      <w:pPr>
        <w:jc w:val="both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proofErr w:type="spellStart"/>
      <w:r>
        <w:rPr>
          <w:b/>
          <w:bCs/>
          <w:sz w:val="24"/>
        </w:rPr>
        <w:t>ToMis</w:t>
      </w:r>
      <w:proofErr w:type="spellEnd"/>
      <w:r>
        <w:rPr>
          <w:b/>
          <w:bCs/>
          <w:sz w:val="24"/>
        </w:rPr>
        <w:t xml:space="preserve"> s. r. o.</w:t>
      </w:r>
      <w:r>
        <w:t xml:space="preserve">, </w:t>
      </w:r>
      <w:proofErr w:type="spellStart"/>
      <w:r>
        <w:rPr>
          <w:sz w:val="24"/>
          <w:szCs w:val="24"/>
        </w:rPr>
        <w:t>Jasuschova</w:t>
      </w:r>
      <w:proofErr w:type="spellEnd"/>
      <w:r>
        <w:rPr>
          <w:sz w:val="24"/>
          <w:szCs w:val="24"/>
        </w:rPr>
        <w:t xml:space="preserve"> 2, 040 23 Košice, IČO: 51 654 253,</w:t>
      </w:r>
      <w:r>
        <w:rPr>
          <w:sz w:val="24"/>
        </w:rPr>
        <w:t xml:space="preserve"> na základe nájomnej zmluvy č. 20/2018/SM, za obdobie od 16.03.2020 do 21.04.2020 (spolu 37 dní), a to vo výške </w:t>
      </w:r>
      <w:r>
        <w:rPr>
          <w:b/>
          <w:bCs/>
          <w:sz w:val="24"/>
        </w:rPr>
        <w:t>177,73 €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7D533848" w14:textId="77777777" w:rsidR="00F22A18" w:rsidRPr="00B90E3D" w:rsidRDefault="00F22A18" w:rsidP="00F22A18">
      <w:pPr>
        <w:jc w:val="both"/>
        <w:rPr>
          <w:sz w:val="24"/>
        </w:rPr>
      </w:pPr>
    </w:p>
    <w:p w14:paraId="7CA31ACA" w14:textId="77777777" w:rsidR="00F22A18" w:rsidRPr="00F22A18" w:rsidRDefault="00F22A18" w:rsidP="00F22A18">
      <w:pPr>
        <w:jc w:val="both"/>
        <w:rPr>
          <w:bCs/>
          <w:sz w:val="22"/>
          <w:szCs w:val="22"/>
        </w:rPr>
      </w:pPr>
      <w:r w:rsidRPr="00F22A18">
        <w:rPr>
          <w:bCs/>
          <w:sz w:val="22"/>
          <w:szCs w:val="22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1847A24F" w14:textId="77777777" w:rsidR="00F22A18" w:rsidRPr="00F22A18" w:rsidRDefault="00F22A18" w:rsidP="00F22A18">
      <w:pPr>
        <w:suppressAutoHyphens/>
        <w:spacing w:line="228" w:lineRule="auto"/>
        <w:ind w:left="284"/>
        <w:jc w:val="both"/>
        <w:rPr>
          <w:bCs/>
          <w:sz w:val="22"/>
          <w:szCs w:val="22"/>
        </w:rPr>
      </w:pPr>
    </w:p>
    <w:p w14:paraId="47A20ABB" w14:textId="02D7D528" w:rsidR="00771D0B" w:rsidRPr="00773E26" w:rsidRDefault="00771D0B" w:rsidP="00771D0B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813AC2">
        <w:rPr>
          <w:b/>
          <w:bCs/>
          <w:sz w:val="24"/>
          <w:szCs w:val="24"/>
        </w:rPr>
        <w:t xml:space="preserve">K schváleniu úpravy výšky nájomného pre nájomcov nebytových priestorov z dôvodu hodného osobitného zreteľa za obdobie sťaženého užívania nebytového priestoru z dôvodu opatrení na zamedzenie šírenia nebezpečnej ľudskej choroby COVID-19 pre nájomcu </w:t>
      </w:r>
      <w:r w:rsidR="00153FDE" w:rsidRPr="00153FDE">
        <w:rPr>
          <w:b/>
          <w:bCs/>
          <w:sz w:val="24"/>
          <w:szCs w:val="24"/>
        </w:rPr>
        <w:t xml:space="preserve">Ivan </w:t>
      </w:r>
      <w:proofErr w:type="spellStart"/>
      <w:r w:rsidR="00153FDE" w:rsidRPr="00153FDE">
        <w:rPr>
          <w:b/>
          <w:bCs/>
          <w:sz w:val="24"/>
          <w:szCs w:val="24"/>
        </w:rPr>
        <w:t>Hudaček</w:t>
      </w:r>
      <w:proofErr w:type="spellEnd"/>
      <w:r w:rsidR="00153FDE" w:rsidRPr="00153FDE">
        <w:rPr>
          <w:b/>
          <w:bCs/>
          <w:sz w:val="24"/>
          <w:szCs w:val="24"/>
        </w:rPr>
        <w:t xml:space="preserve"> – </w:t>
      </w:r>
      <w:proofErr w:type="spellStart"/>
      <w:r w:rsidR="00153FDE" w:rsidRPr="00153FDE">
        <w:rPr>
          <w:b/>
          <w:bCs/>
          <w:sz w:val="24"/>
          <w:szCs w:val="24"/>
        </w:rPr>
        <w:t>Tenistar</w:t>
      </w:r>
      <w:proofErr w:type="spellEnd"/>
      <w:r w:rsidR="00153FDE" w:rsidRPr="00153FDE">
        <w:rPr>
          <w:b/>
          <w:bCs/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Pr="00773E26">
        <w:rPr>
          <w:b/>
          <w:bCs/>
          <w:sz w:val="24"/>
          <w:szCs w:val="24"/>
        </w:rPr>
        <w:t xml:space="preserve">           </w:t>
      </w:r>
      <w:r w:rsidRPr="00773E26">
        <w:rPr>
          <w:b/>
          <w:bCs/>
          <w:sz w:val="24"/>
        </w:rPr>
        <w:t xml:space="preserve">    </w:t>
      </w:r>
      <w:r w:rsidRPr="00773E26">
        <w:rPr>
          <w:b/>
          <w:bCs/>
          <w:sz w:val="16"/>
          <w:szCs w:val="16"/>
        </w:rPr>
        <w:t xml:space="preserve">  </w:t>
      </w:r>
      <w:r w:rsidRPr="00773E26">
        <w:rPr>
          <w:b/>
          <w:bCs/>
          <w:sz w:val="24"/>
          <w:szCs w:val="24"/>
        </w:rPr>
        <w:t xml:space="preserve">      </w:t>
      </w:r>
    </w:p>
    <w:p w14:paraId="2E8289CB" w14:textId="2B0D68C9" w:rsidR="00771D0B" w:rsidRPr="00C71033" w:rsidRDefault="00771D0B" w:rsidP="00771D0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76/e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27</w:t>
      </w:r>
      <w:r w:rsidRPr="00C71033">
        <w:rPr>
          <w:sz w:val="24"/>
          <w:szCs w:val="24"/>
        </w:rPr>
        <w:t>/0</w:t>
      </w:r>
      <w:r>
        <w:rPr>
          <w:sz w:val="24"/>
          <w:szCs w:val="24"/>
        </w:rPr>
        <w:t>8</w:t>
      </w:r>
      <w:r w:rsidRPr="00C71033">
        <w:rPr>
          <w:sz w:val="24"/>
          <w:szCs w:val="24"/>
        </w:rPr>
        <w:t xml:space="preserve"> – 2020 </w:t>
      </w:r>
    </w:p>
    <w:p w14:paraId="60ECECC3" w14:textId="77777777" w:rsidR="00771D0B" w:rsidRPr="00C71033" w:rsidRDefault="00771D0B" w:rsidP="00771D0B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763A5E25" w14:textId="77777777" w:rsidR="00153FDE" w:rsidRDefault="00153FDE" w:rsidP="00153FDE">
      <w:pPr>
        <w:suppressAutoHyphens/>
        <w:spacing w:line="228" w:lineRule="auto"/>
        <w:jc w:val="both"/>
        <w:rPr>
          <w:sz w:val="24"/>
        </w:rPr>
      </w:pPr>
      <w:r>
        <w:rPr>
          <w:b/>
          <w:bCs/>
          <w:sz w:val="24"/>
        </w:rPr>
        <w:t xml:space="preserve">schváliť </w:t>
      </w:r>
      <w:r>
        <w:rPr>
          <w:sz w:val="24"/>
        </w:rPr>
        <w:t xml:space="preserve"> </w:t>
      </w:r>
    </w:p>
    <w:p w14:paraId="383AAA3A" w14:textId="77777777" w:rsidR="00153FDE" w:rsidRDefault="00153FDE" w:rsidP="00153FDE">
      <w:pPr>
        <w:suppressAutoHyphens/>
        <w:spacing w:line="228" w:lineRule="auto"/>
        <w:jc w:val="both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Ivan </w:t>
      </w:r>
      <w:proofErr w:type="spellStart"/>
      <w:r>
        <w:rPr>
          <w:b/>
          <w:bCs/>
          <w:sz w:val="24"/>
        </w:rPr>
        <w:t>Hudaček</w:t>
      </w:r>
      <w:proofErr w:type="spellEnd"/>
      <w:r>
        <w:rPr>
          <w:b/>
          <w:bCs/>
          <w:sz w:val="24"/>
        </w:rPr>
        <w:t xml:space="preserve"> – </w:t>
      </w:r>
      <w:proofErr w:type="spellStart"/>
      <w:r>
        <w:rPr>
          <w:b/>
          <w:bCs/>
          <w:sz w:val="24"/>
        </w:rPr>
        <w:t>Tenistar</w:t>
      </w:r>
      <w:proofErr w:type="spellEnd"/>
      <w:r>
        <w:rPr>
          <w:b/>
          <w:bCs/>
          <w:sz w:val="24"/>
        </w:rPr>
        <w:t xml:space="preserve">, </w:t>
      </w:r>
      <w:r>
        <w:rPr>
          <w:sz w:val="24"/>
        </w:rPr>
        <w:t xml:space="preserve">Letná 31, 040 01 Košice, IČO: 41425316, na základe nájomnej zmluvy č. 98/38/2011/SM za obdobie od 16.03.2020 do 21.04.2020 (spolu 37 dní), a to vo výške </w:t>
      </w:r>
      <w:r>
        <w:rPr>
          <w:b/>
          <w:bCs/>
          <w:sz w:val="24"/>
        </w:rPr>
        <w:t>56,73 €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predpisov  a o  doplnení 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3DA1456B" w14:textId="77777777" w:rsidR="00153FDE" w:rsidRDefault="00153FDE" w:rsidP="00153FDE">
      <w:pPr>
        <w:jc w:val="both"/>
        <w:rPr>
          <w:sz w:val="24"/>
        </w:rPr>
      </w:pPr>
    </w:p>
    <w:p w14:paraId="6EF0E53F" w14:textId="77777777" w:rsidR="00153FDE" w:rsidRPr="00153FDE" w:rsidRDefault="00153FDE" w:rsidP="00153FDE">
      <w:pPr>
        <w:jc w:val="both"/>
        <w:rPr>
          <w:bCs/>
          <w:sz w:val="22"/>
          <w:szCs w:val="22"/>
        </w:rPr>
      </w:pPr>
      <w:r w:rsidRPr="00153FDE">
        <w:rPr>
          <w:bCs/>
          <w:sz w:val="22"/>
          <w:szCs w:val="22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2A9797C0" w14:textId="77777777" w:rsidR="00153FDE" w:rsidRDefault="00153FDE" w:rsidP="00153FDE">
      <w:pPr>
        <w:jc w:val="both"/>
        <w:rPr>
          <w:sz w:val="24"/>
        </w:rPr>
      </w:pPr>
    </w:p>
    <w:p w14:paraId="13C6F860" w14:textId="77777777" w:rsidR="000A7CCE" w:rsidRPr="00C71033" w:rsidRDefault="000A7CCE" w:rsidP="00C71033">
      <w:pPr>
        <w:jc w:val="both"/>
        <w:rPr>
          <w:b/>
          <w:sz w:val="24"/>
          <w:szCs w:val="24"/>
        </w:rPr>
      </w:pPr>
    </w:p>
    <w:p w14:paraId="7294E909" w14:textId="77777777" w:rsidR="00A72FE7" w:rsidRDefault="00A72FE7" w:rsidP="005B5CC9">
      <w:pPr>
        <w:jc w:val="both"/>
        <w:rPr>
          <w:b/>
          <w:sz w:val="24"/>
          <w:szCs w:val="24"/>
        </w:rPr>
      </w:pPr>
    </w:p>
    <w:p w14:paraId="3E3CCF13" w14:textId="2902FC47" w:rsidR="005B5CC9" w:rsidRDefault="005B5CC9" w:rsidP="005B5C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K rôznemu </w:t>
      </w:r>
    </w:p>
    <w:p w14:paraId="3DE0ED62" w14:textId="2A13DF9A" w:rsidR="005B5CC9" w:rsidRDefault="005B5CC9" w:rsidP="005B5CC9">
      <w:pPr>
        <w:pBdr>
          <w:top w:val="single" w:sz="18" w:space="1" w:color="000000"/>
          <w:bottom w:val="single" w:sz="18" w:space="1" w:color="000000"/>
          <w:between w:val="single" w:sz="18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DD3219">
        <w:rPr>
          <w:sz w:val="24"/>
        </w:rPr>
        <w:t>77</w:t>
      </w:r>
      <w:r>
        <w:rPr>
          <w:sz w:val="24"/>
        </w:rPr>
        <w:t xml:space="preserve"> – </w:t>
      </w:r>
      <w:r w:rsidR="00DD3219">
        <w:rPr>
          <w:sz w:val="24"/>
        </w:rPr>
        <w:t>27</w:t>
      </w:r>
      <w:r>
        <w:rPr>
          <w:sz w:val="24"/>
        </w:rPr>
        <w:t>/</w:t>
      </w:r>
      <w:r w:rsidR="00DD3219">
        <w:rPr>
          <w:sz w:val="24"/>
        </w:rPr>
        <w:t>08</w:t>
      </w:r>
      <w:r>
        <w:rPr>
          <w:sz w:val="24"/>
        </w:rPr>
        <w:t xml:space="preserve"> – 20</w:t>
      </w:r>
      <w:r w:rsidR="00DD3219">
        <w:rPr>
          <w:sz w:val="24"/>
        </w:rPr>
        <w:t>20</w:t>
      </w:r>
      <w:r>
        <w:rPr>
          <w:sz w:val="24"/>
        </w:rPr>
        <w:t xml:space="preserve"> </w:t>
      </w:r>
    </w:p>
    <w:p w14:paraId="702985F9" w14:textId="1894FF62" w:rsidR="000A7CCE" w:rsidRPr="00FB7E28" w:rsidRDefault="005B5CC9" w:rsidP="00C71033">
      <w:pPr>
        <w:jc w:val="both"/>
        <w:rPr>
          <w:sz w:val="24"/>
        </w:rPr>
      </w:pPr>
      <w:r>
        <w:rPr>
          <w:sz w:val="24"/>
        </w:rPr>
        <w:t>Miestna rada Mestskej časti Košice-Sídlisko KVP</w:t>
      </w:r>
    </w:p>
    <w:p w14:paraId="40E67E3C" w14:textId="400F8152" w:rsidR="00FB7E28" w:rsidRDefault="00FB7E28" w:rsidP="00FB7E28">
      <w:pPr>
        <w:jc w:val="both"/>
        <w:rPr>
          <w:sz w:val="24"/>
        </w:rPr>
      </w:pPr>
      <w:r w:rsidRPr="00513946">
        <w:rPr>
          <w:b/>
          <w:bCs/>
          <w:sz w:val="24"/>
        </w:rPr>
        <w:t xml:space="preserve">a) berie na vedomie 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termín XVI. zasadnutia Miestneho zastupiteľstva MČ Košice-Sídlisko KVP  </w:t>
      </w:r>
    </w:p>
    <w:p w14:paraId="64736130" w14:textId="74DC0604" w:rsidR="00FB7E28" w:rsidRPr="00FB7E28" w:rsidRDefault="00FB7E28" w:rsidP="00FB7E28">
      <w:pPr>
        <w:jc w:val="both"/>
        <w:rPr>
          <w:sz w:val="24"/>
        </w:rPr>
      </w:pPr>
      <w:r>
        <w:rPr>
          <w:sz w:val="24"/>
        </w:rPr>
        <w:t xml:space="preserve">     dňa 10. septembra 2020 (štvrtok) o 15:00 hodine</w:t>
      </w:r>
    </w:p>
    <w:p w14:paraId="1D603C33" w14:textId="77777777" w:rsidR="00FB7E28" w:rsidRDefault="00FB7E28" w:rsidP="00FB7E28">
      <w:pPr>
        <w:tabs>
          <w:tab w:val="left" w:pos="709"/>
        </w:tabs>
        <w:jc w:val="both"/>
        <w:rPr>
          <w:b/>
          <w:bCs/>
          <w:sz w:val="24"/>
        </w:rPr>
      </w:pPr>
    </w:p>
    <w:p w14:paraId="5777BA7D" w14:textId="37DFBCF1" w:rsidR="00FB7E28" w:rsidRDefault="00FB7E28" w:rsidP="00FB7E28">
      <w:pPr>
        <w:tabs>
          <w:tab w:val="left" w:pos="709"/>
        </w:tabs>
        <w:jc w:val="both"/>
        <w:rPr>
          <w:sz w:val="24"/>
        </w:rPr>
      </w:pPr>
      <w:r w:rsidRPr="00513946">
        <w:rPr>
          <w:b/>
          <w:bCs/>
          <w:sz w:val="24"/>
        </w:rPr>
        <w:t xml:space="preserve">b) odporúča </w:t>
      </w:r>
      <w:r>
        <w:rPr>
          <w:sz w:val="24"/>
        </w:rPr>
        <w:t>návrh programu XVI. zasadnutia Miestneho zastupiteľstva MČ Košice-Sídlisko KVP</w:t>
      </w:r>
    </w:p>
    <w:p w14:paraId="273A3B1B" w14:textId="77777777" w:rsidR="00FB7E28" w:rsidRDefault="00FB7E28" w:rsidP="00FB7E28">
      <w:pPr>
        <w:rPr>
          <w:sz w:val="24"/>
        </w:rPr>
      </w:pPr>
      <w:r>
        <w:rPr>
          <w:sz w:val="24"/>
        </w:rPr>
        <w:t xml:space="preserve"> 1. Otvorenie</w:t>
      </w:r>
    </w:p>
    <w:p w14:paraId="7FFA51A6" w14:textId="77777777" w:rsidR="00FB7E28" w:rsidRDefault="00FB7E28" w:rsidP="00FB7E28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      a) Schválenie programu rokovania </w:t>
      </w:r>
    </w:p>
    <w:p w14:paraId="411B3B26" w14:textId="77777777" w:rsidR="00FB7E28" w:rsidRDefault="00FB7E28" w:rsidP="00FB7E28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      b) Voľba návrhovej komisie </w:t>
      </w:r>
    </w:p>
    <w:p w14:paraId="4CB905BC" w14:textId="77777777" w:rsidR="00FB7E28" w:rsidRDefault="00FB7E28" w:rsidP="00FB7E28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c) Určenie overovateľov zápisnice</w:t>
      </w:r>
    </w:p>
    <w:p w14:paraId="711DCA78" w14:textId="77777777" w:rsidR="00FB7E28" w:rsidRPr="00F37D99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</w:rPr>
      </w:pPr>
      <w:r>
        <w:rPr>
          <w:sz w:val="24"/>
        </w:rPr>
        <w:t xml:space="preserve"> 2.  Slovo pre verejnosť </w:t>
      </w:r>
      <w:r>
        <w:rPr>
          <w:sz w:val="24"/>
          <w:szCs w:val="24"/>
        </w:rPr>
        <w:t xml:space="preserve">  </w:t>
      </w:r>
    </w:p>
    <w:p w14:paraId="1EED613F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3.  Správa  Obvodného oddelenia Policajného zboru Košice-Sídlisko KVP o  bezpečnostnej situácii</w:t>
      </w:r>
    </w:p>
    <w:p w14:paraId="13B866E9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sz w:val="24"/>
          <w:szCs w:val="24"/>
        </w:rPr>
        <w:t xml:space="preserve">      na sídlisku KVP za obdobie od 01.01.2020 do 30.06.2020 </w:t>
      </w:r>
      <w:r w:rsidRPr="00EE47BE">
        <w:rPr>
          <w:bCs/>
          <w:sz w:val="24"/>
          <w:szCs w:val="24"/>
        </w:rPr>
        <w:t xml:space="preserve">     </w:t>
      </w:r>
    </w:p>
    <w:p w14:paraId="2450B4E4" w14:textId="77777777" w:rsidR="00FB7E28" w:rsidRDefault="00FB7E28" w:rsidP="00FB7E28">
      <w:pPr>
        <w:tabs>
          <w:tab w:val="left" w:pos="6800"/>
          <w:tab w:val="left" w:pos="7603"/>
        </w:tabs>
        <w:ind w:right="-1"/>
        <w:jc w:val="distribute"/>
        <w:rPr>
          <w:sz w:val="24"/>
          <w:szCs w:val="24"/>
        </w:rPr>
      </w:pPr>
      <w:r>
        <w:rPr>
          <w:bCs/>
          <w:sz w:val="24"/>
          <w:szCs w:val="24"/>
        </w:rPr>
        <w:t xml:space="preserve"> 4. Správa Mestskej polície Košice - stanice KVP </w:t>
      </w:r>
      <w:r>
        <w:rPr>
          <w:sz w:val="24"/>
          <w:szCs w:val="24"/>
        </w:rPr>
        <w:t xml:space="preserve">o bezpečnostnej situácii na sídlisku KVP </w:t>
      </w:r>
    </w:p>
    <w:p w14:paraId="473843CD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sz w:val="24"/>
          <w:szCs w:val="24"/>
        </w:rPr>
        <w:t xml:space="preserve">      za obdobie od 01.01.2020 do 30.06.2020 </w:t>
      </w:r>
      <w:r w:rsidRPr="00EE47BE">
        <w:rPr>
          <w:bCs/>
          <w:sz w:val="24"/>
          <w:szCs w:val="24"/>
        </w:rPr>
        <w:t xml:space="preserve"> </w:t>
      </w:r>
    </w:p>
    <w:p w14:paraId="548DF96C" w14:textId="77777777" w:rsidR="00FB7E28" w:rsidRPr="00F37D99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5.  Kontrola plnenia uznesení  </w:t>
      </w:r>
      <w:r w:rsidRPr="00EE47BE"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                                               </w:t>
      </w:r>
    </w:p>
    <w:p w14:paraId="65A677ED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6.  Informatívna správa o zrealizovaných komisiách pre výberové konania za obdobie od</w:t>
      </w:r>
    </w:p>
    <w:p w14:paraId="3E53BB2E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     01.07.2020 do 31.08.2020 </w:t>
      </w:r>
      <w:r>
        <w:rPr>
          <w:sz w:val="24"/>
          <w:szCs w:val="24"/>
        </w:rPr>
        <w:t xml:space="preserve"> </w:t>
      </w:r>
    </w:p>
    <w:p w14:paraId="2D40A5C2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 w:rsidRPr="00EE47B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7</w:t>
      </w:r>
      <w:r w:rsidRPr="00EE47BE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a)  Správa o činnosti kontrolóra Mestskej časti Košice-Sídlisko KVP – kontrola č. 5/2020</w:t>
      </w:r>
    </w:p>
    <w:p w14:paraId="2423D959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b)  Správa o činnosti kontrolóra Mestskej časti Košice-Sídlisko KVP – kontrola č. 6/2020</w:t>
      </w:r>
    </w:p>
    <w:p w14:paraId="0E55E4F5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c)  Správa o činnosti kontrolóra Mestskej časti Košice-Sídlisko KVP – kontrola č. 7/2020</w:t>
      </w:r>
    </w:p>
    <w:p w14:paraId="103D3245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d)  Správa o činnosti kontrolóra Mestskej časti Košice-Sídlisko KVP – kontrola č. 8/2020           </w:t>
      </w:r>
    </w:p>
    <w:p w14:paraId="16BE3B70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8.  Monitorovacia správa Mestskej časti Košice-Sídlisko KVP za I. polrok 2020</w:t>
      </w:r>
    </w:p>
    <w:p w14:paraId="1AFAFE46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9.  Údaje o plnení rozpočtu Mestskej časti Košice-Sídlisko KVP k 30.06.2020</w:t>
      </w:r>
    </w:p>
    <w:p w14:paraId="29F97AF4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10.</w:t>
      </w:r>
      <w:r w:rsidRPr="00EE47B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Tvorba a použitie rezervného fondu Mestskej časti Košice-Sídlisko KVP k 30.06.2020</w:t>
      </w:r>
    </w:p>
    <w:p w14:paraId="62EEACF8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11. Stav nedoplatkov na nájomnom k 30.06.2020</w:t>
      </w:r>
    </w:p>
    <w:p w14:paraId="796E871F" w14:textId="59AC39E4" w:rsidR="00FB7E28" w:rsidRDefault="00FB7E28" w:rsidP="00614A54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bCs/>
          <w:sz w:val="24"/>
          <w:szCs w:val="24"/>
        </w:rPr>
        <w:t xml:space="preserve">12. </w:t>
      </w:r>
      <w:r>
        <w:rPr>
          <w:sz w:val="24"/>
          <w:szCs w:val="24"/>
        </w:rPr>
        <w:t xml:space="preserve">Návrh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>doplnenie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 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zmeny Zásad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informovanosti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>občanov prostredníctvom komunikačných</w:t>
      </w:r>
    </w:p>
    <w:p w14:paraId="2042B915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prostriedkov Mestskej časti Košice-Sídlisko KVP   </w:t>
      </w:r>
    </w:p>
    <w:p w14:paraId="3AC3282E" w14:textId="56ECB11D" w:rsidR="00FB7E28" w:rsidRDefault="00FB7E28" w:rsidP="00FB7E2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Schválenie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úpravy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výšky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nájomného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 nájomcov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nebytových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>priestorov z 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>dôvodu hodného</w:t>
      </w:r>
    </w:p>
    <w:p w14:paraId="6BE94679" w14:textId="0597E29A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14A54">
        <w:rPr>
          <w:sz w:val="24"/>
          <w:szCs w:val="24"/>
        </w:rPr>
        <w:t>o</w:t>
      </w:r>
      <w:r>
        <w:rPr>
          <w:sz w:val="24"/>
          <w:szCs w:val="24"/>
        </w:rPr>
        <w:t>sobitného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zreteľa  za  obdobie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sťaženého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užívania  </w:t>
      </w:r>
      <w:r w:rsidR="002229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nebytového 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>priestoru  z</w:t>
      </w:r>
      <w:r w:rsidR="00614A54">
        <w:rPr>
          <w:sz w:val="24"/>
          <w:szCs w:val="24"/>
        </w:rPr>
        <w:t xml:space="preserve">  </w:t>
      </w:r>
      <w:r>
        <w:rPr>
          <w:sz w:val="24"/>
          <w:szCs w:val="24"/>
        </w:rPr>
        <w:t>dôvodu</w:t>
      </w:r>
      <w:r w:rsidR="00614A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opatrení </w:t>
      </w:r>
    </w:p>
    <w:p w14:paraId="6F418105" w14:textId="77777777" w:rsidR="00FB7E28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 zamedzenie šírenia nebezpečnej ľudskej choroby COVID-19</w:t>
      </w:r>
    </w:p>
    <w:p w14:paraId="3EFFA0C4" w14:textId="77777777" w:rsidR="00FB7E28" w:rsidRPr="00F00681" w:rsidRDefault="00FB7E28" w:rsidP="00FB7E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a) pre nájomcu Združenie pre ekológiu človeka a krajiny         </w:t>
      </w:r>
      <w:r>
        <w:rPr>
          <w:sz w:val="24"/>
        </w:rPr>
        <w:t xml:space="preserve"> 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sz w:val="24"/>
        </w:rPr>
        <w:tab/>
        <w:t xml:space="preserve">  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 </w:t>
      </w:r>
    </w:p>
    <w:p w14:paraId="6FC75418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b) pre nájomcu MARIETA PRO FITNESS, s. r. o.  </w:t>
      </w:r>
    </w:p>
    <w:p w14:paraId="4CF21534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c) pre nájomcu Občianske združenie </w:t>
      </w:r>
      <w:proofErr w:type="spellStart"/>
      <w:r>
        <w:rPr>
          <w:sz w:val="24"/>
          <w:szCs w:val="24"/>
        </w:rPr>
        <w:t>Pauzička</w:t>
      </w:r>
      <w:proofErr w:type="spellEnd"/>
      <w:r>
        <w:rPr>
          <w:sz w:val="24"/>
          <w:szCs w:val="24"/>
        </w:rPr>
        <w:t xml:space="preserve"> </w:t>
      </w:r>
    </w:p>
    <w:p w14:paraId="7E2448B9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d) pre nájomcu </w:t>
      </w:r>
      <w:proofErr w:type="spellStart"/>
      <w:r>
        <w:rPr>
          <w:sz w:val="24"/>
          <w:szCs w:val="24"/>
        </w:rPr>
        <w:t>ToMis</w:t>
      </w:r>
      <w:proofErr w:type="spellEnd"/>
      <w:r>
        <w:rPr>
          <w:sz w:val="24"/>
          <w:szCs w:val="24"/>
        </w:rPr>
        <w:t xml:space="preserve"> s. r. o.   </w:t>
      </w:r>
    </w:p>
    <w:p w14:paraId="5106E36F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e) pre nájomcu Ivan </w:t>
      </w:r>
      <w:proofErr w:type="spellStart"/>
      <w:r>
        <w:rPr>
          <w:sz w:val="24"/>
          <w:szCs w:val="24"/>
        </w:rPr>
        <w:t>Hudaček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Tenistar</w:t>
      </w:r>
      <w:proofErr w:type="spellEnd"/>
      <w:r>
        <w:rPr>
          <w:sz w:val="24"/>
          <w:szCs w:val="24"/>
        </w:rPr>
        <w:t xml:space="preserve">   </w:t>
      </w:r>
    </w:p>
    <w:p w14:paraId="104FE77A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14. Interpelácie        </w:t>
      </w:r>
    </w:p>
    <w:p w14:paraId="646FF81A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15. Otázky poslancov       </w:t>
      </w:r>
    </w:p>
    <w:p w14:paraId="368DF3E8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16. Rôzne </w:t>
      </w:r>
    </w:p>
    <w:p w14:paraId="7ED2EBC9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17. Záver   </w:t>
      </w:r>
    </w:p>
    <w:p w14:paraId="7CAC7C6C" w14:textId="77777777" w:rsidR="00FB7E28" w:rsidRDefault="00FB7E28" w:rsidP="00FB7E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02E2590" w14:textId="77777777" w:rsidR="00FB7E28" w:rsidRDefault="00FB7E28" w:rsidP="00FB7E28">
      <w:pPr>
        <w:tabs>
          <w:tab w:val="left" w:pos="5103"/>
        </w:tabs>
        <w:rPr>
          <w:sz w:val="24"/>
        </w:rPr>
      </w:pPr>
    </w:p>
    <w:p w14:paraId="4AD36157" w14:textId="77777777" w:rsidR="000A7CCE" w:rsidRPr="00C71033" w:rsidRDefault="000A7CCE" w:rsidP="00C71033">
      <w:pPr>
        <w:jc w:val="both"/>
        <w:rPr>
          <w:b/>
          <w:sz w:val="24"/>
          <w:szCs w:val="24"/>
        </w:rPr>
      </w:pPr>
    </w:p>
    <w:p w14:paraId="25D6A608" w14:textId="77777777" w:rsidR="00C45922" w:rsidRPr="00C71033" w:rsidRDefault="00C45922" w:rsidP="00C71033">
      <w:pPr>
        <w:jc w:val="both"/>
        <w:rPr>
          <w:b/>
          <w:sz w:val="24"/>
          <w:szCs w:val="24"/>
        </w:rPr>
      </w:pPr>
    </w:p>
    <w:p w14:paraId="663AC01E" w14:textId="1C4433D4" w:rsidR="00D84F71" w:rsidRPr="00C71033" w:rsidRDefault="004641D8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  <w:t xml:space="preserve">                     </w:t>
      </w:r>
      <w:r w:rsidR="00D84F71" w:rsidRPr="00C71033">
        <w:rPr>
          <w:sz w:val="24"/>
          <w:szCs w:val="24"/>
        </w:rPr>
        <w:t xml:space="preserve">       </w:t>
      </w:r>
      <w:r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Mgr. Ladislav Lörinc</w:t>
      </w:r>
      <w:r w:rsidR="000F2F75">
        <w:rPr>
          <w:sz w:val="24"/>
          <w:szCs w:val="24"/>
        </w:rPr>
        <w:t xml:space="preserve">, v. r. </w:t>
      </w:r>
      <w:r w:rsidR="0097250B" w:rsidRPr="00C71033">
        <w:rPr>
          <w:sz w:val="24"/>
          <w:szCs w:val="24"/>
        </w:rPr>
        <w:t xml:space="preserve"> </w:t>
      </w:r>
      <w:r w:rsidR="009A4401" w:rsidRPr="00C71033">
        <w:rPr>
          <w:sz w:val="24"/>
          <w:szCs w:val="24"/>
        </w:rPr>
        <w:t xml:space="preserve"> </w:t>
      </w:r>
    </w:p>
    <w:p w14:paraId="76E91A9C" w14:textId="2B00834F" w:rsidR="007D3959" w:rsidRPr="00C71033" w:rsidRDefault="005A067C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 xml:space="preserve">                                                                                    </w:t>
      </w:r>
      <w:r w:rsidR="00F6124B" w:rsidRPr="00C71033">
        <w:rPr>
          <w:sz w:val="24"/>
          <w:szCs w:val="24"/>
        </w:rPr>
        <w:t xml:space="preserve">    </w:t>
      </w:r>
      <w:r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 </w:t>
      </w:r>
      <w:r w:rsidR="004641D8" w:rsidRPr="00C71033">
        <w:rPr>
          <w:sz w:val="24"/>
          <w:szCs w:val="24"/>
        </w:rPr>
        <w:t xml:space="preserve">   </w:t>
      </w:r>
      <w:r w:rsidR="000F2F75">
        <w:rPr>
          <w:sz w:val="24"/>
          <w:szCs w:val="24"/>
        </w:rPr>
        <w:t xml:space="preserve">    </w:t>
      </w:r>
      <w:r w:rsidR="00060256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starosta mestskej čast</w:t>
      </w:r>
      <w:r w:rsidR="00F6124B" w:rsidRPr="00C71033">
        <w:rPr>
          <w:sz w:val="24"/>
          <w:szCs w:val="24"/>
        </w:rPr>
        <w:t>i</w:t>
      </w:r>
    </w:p>
    <w:p w14:paraId="335385F2" w14:textId="77777777" w:rsidR="00D56616" w:rsidRDefault="00D56616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7694CBE" w14:textId="77777777" w:rsidR="00550DC9" w:rsidRDefault="00550DC9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7C25BCF9" w14:textId="77777777" w:rsidR="00550DC9" w:rsidRDefault="00550DC9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230545C5" w14:textId="0DB1E187"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14:paraId="1C526E4F" w14:textId="77777777"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14:paraId="215E9B14" w14:textId="429E35F3"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230E2A">
        <w:rPr>
          <w:sz w:val="18"/>
          <w:szCs w:val="18"/>
        </w:rPr>
        <w:t>28.08.2020</w:t>
      </w:r>
    </w:p>
    <w:p w14:paraId="45700197" w14:textId="23FD0798"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</w:t>
      </w:r>
      <w:r w:rsidR="0084213F">
        <w:rPr>
          <w:sz w:val="18"/>
          <w:szCs w:val="18"/>
        </w:rPr>
        <w:t xml:space="preserve"> </w:t>
      </w:r>
      <w:r w:rsidR="00230E2A">
        <w:rPr>
          <w:sz w:val="18"/>
          <w:szCs w:val="18"/>
        </w:rPr>
        <w:t>28.08.2020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324DE" w14:textId="77777777" w:rsidR="005E653D" w:rsidRDefault="005E653D">
      <w:r>
        <w:separator/>
      </w:r>
    </w:p>
  </w:endnote>
  <w:endnote w:type="continuationSeparator" w:id="0">
    <w:p w14:paraId="6F97AECD" w14:textId="77777777" w:rsidR="005E653D" w:rsidRDefault="005E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F25A6" w14:textId="77777777"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14:paraId="00B456AE" w14:textId="77777777"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E1067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14:paraId="63180CA1" w14:textId="77777777"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14:paraId="2CA97071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14:paraId="7B4B6914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9B638" w14:textId="77777777" w:rsidR="005E653D" w:rsidRDefault="005E653D">
      <w:r>
        <w:separator/>
      </w:r>
    </w:p>
  </w:footnote>
  <w:footnote w:type="continuationSeparator" w:id="0">
    <w:p w14:paraId="369A0334" w14:textId="77777777" w:rsidR="005E653D" w:rsidRDefault="005E6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AE6748"/>
    <w:multiLevelType w:val="hybridMultilevel"/>
    <w:tmpl w:val="C9A42C7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9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2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624D0237"/>
    <w:multiLevelType w:val="hybridMultilevel"/>
    <w:tmpl w:val="0A1646A8"/>
    <w:lvl w:ilvl="0" w:tplc="95F6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11"/>
  </w:num>
  <w:num w:numId="8">
    <w:abstractNumId w:val="4"/>
  </w:num>
  <w:num w:numId="9">
    <w:abstractNumId w:val="7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6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7A3A"/>
    <w:rsid w:val="000114A5"/>
    <w:rsid w:val="000114E3"/>
    <w:rsid w:val="00012066"/>
    <w:rsid w:val="0001484E"/>
    <w:rsid w:val="00015143"/>
    <w:rsid w:val="00021DE9"/>
    <w:rsid w:val="0002611D"/>
    <w:rsid w:val="00030B67"/>
    <w:rsid w:val="0003327D"/>
    <w:rsid w:val="0003735B"/>
    <w:rsid w:val="000414AD"/>
    <w:rsid w:val="00043F2D"/>
    <w:rsid w:val="000478F8"/>
    <w:rsid w:val="00052AC3"/>
    <w:rsid w:val="00060256"/>
    <w:rsid w:val="000636E4"/>
    <w:rsid w:val="000675D1"/>
    <w:rsid w:val="000756BF"/>
    <w:rsid w:val="000871B1"/>
    <w:rsid w:val="00087CEB"/>
    <w:rsid w:val="000915EA"/>
    <w:rsid w:val="00094CF4"/>
    <w:rsid w:val="00095390"/>
    <w:rsid w:val="0009614E"/>
    <w:rsid w:val="000A20A7"/>
    <w:rsid w:val="000A2A85"/>
    <w:rsid w:val="000A7CCE"/>
    <w:rsid w:val="000B0433"/>
    <w:rsid w:val="000B1BAD"/>
    <w:rsid w:val="000B240B"/>
    <w:rsid w:val="000B4ECA"/>
    <w:rsid w:val="000C16C3"/>
    <w:rsid w:val="000C20E9"/>
    <w:rsid w:val="000C4E25"/>
    <w:rsid w:val="000C6696"/>
    <w:rsid w:val="000D183D"/>
    <w:rsid w:val="000D1EE1"/>
    <w:rsid w:val="000D4647"/>
    <w:rsid w:val="000E50FE"/>
    <w:rsid w:val="000F2F75"/>
    <w:rsid w:val="000F42D6"/>
    <w:rsid w:val="0010283D"/>
    <w:rsid w:val="001059E2"/>
    <w:rsid w:val="001060E9"/>
    <w:rsid w:val="00107A6A"/>
    <w:rsid w:val="00110F4C"/>
    <w:rsid w:val="00114FA7"/>
    <w:rsid w:val="001154DF"/>
    <w:rsid w:val="00121579"/>
    <w:rsid w:val="0012798D"/>
    <w:rsid w:val="00131F9B"/>
    <w:rsid w:val="0013311E"/>
    <w:rsid w:val="001377F5"/>
    <w:rsid w:val="00140538"/>
    <w:rsid w:val="00141278"/>
    <w:rsid w:val="0014307E"/>
    <w:rsid w:val="001445BB"/>
    <w:rsid w:val="00153FDE"/>
    <w:rsid w:val="00154D7F"/>
    <w:rsid w:val="00156836"/>
    <w:rsid w:val="00162BDB"/>
    <w:rsid w:val="00165B71"/>
    <w:rsid w:val="00166120"/>
    <w:rsid w:val="001670B4"/>
    <w:rsid w:val="0017138F"/>
    <w:rsid w:val="00171C57"/>
    <w:rsid w:val="0017268C"/>
    <w:rsid w:val="00172FE4"/>
    <w:rsid w:val="0018168F"/>
    <w:rsid w:val="00181EE0"/>
    <w:rsid w:val="0018236C"/>
    <w:rsid w:val="00190F6E"/>
    <w:rsid w:val="00193D42"/>
    <w:rsid w:val="00197391"/>
    <w:rsid w:val="001A1F86"/>
    <w:rsid w:val="001A3019"/>
    <w:rsid w:val="001A541E"/>
    <w:rsid w:val="001A7B1B"/>
    <w:rsid w:val="001B1C92"/>
    <w:rsid w:val="001B2EA0"/>
    <w:rsid w:val="001B5053"/>
    <w:rsid w:val="001C31BB"/>
    <w:rsid w:val="001C7CDE"/>
    <w:rsid w:val="001D105A"/>
    <w:rsid w:val="001D35CC"/>
    <w:rsid w:val="001D3644"/>
    <w:rsid w:val="001D5C59"/>
    <w:rsid w:val="001D6BC7"/>
    <w:rsid w:val="001E1D87"/>
    <w:rsid w:val="001E29B0"/>
    <w:rsid w:val="001E29F6"/>
    <w:rsid w:val="001E51D8"/>
    <w:rsid w:val="001F4A77"/>
    <w:rsid w:val="001F5C36"/>
    <w:rsid w:val="001F63ED"/>
    <w:rsid w:val="001F7270"/>
    <w:rsid w:val="00200165"/>
    <w:rsid w:val="0020059B"/>
    <w:rsid w:val="00207D22"/>
    <w:rsid w:val="00214F09"/>
    <w:rsid w:val="00215EBF"/>
    <w:rsid w:val="00220E2F"/>
    <w:rsid w:val="00222977"/>
    <w:rsid w:val="00224FBC"/>
    <w:rsid w:val="00230E2A"/>
    <w:rsid w:val="00231570"/>
    <w:rsid w:val="002336FF"/>
    <w:rsid w:val="00233B79"/>
    <w:rsid w:val="00234EB4"/>
    <w:rsid w:val="00237F46"/>
    <w:rsid w:val="00245F25"/>
    <w:rsid w:val="002471B0"/>
    <w:rsid w:val="0025118D"/>
    <w:rsid w:val="002523F5"/>
    <w:rsid w:val="00252D01"/>
    <w:rsid w:val="00271B6A"/>
    <w:rsid w:val="0027645C"/>
    <w:rsid w:val="002849B0"/>
    <w:rsid w:val="0028649C"/>
    <w:rsid w:val="0029004B"/>
    <w:rsid w:val="00295FA6"/>
    <w:rsid w:val="002A422C"/>
    <w:rsid w:val="002A562A"/>
    <w:rsid w:val="002B1602"/>
    <w:rsid w:val="002B7B9A"/>
    <w:rsid w:val="002C0B0F"/>
    <w:rsid w:val="002D06C6"/>
    <w:rsid w:val="002D0B89"/>
    <w:rsid w:val="002D2FA3"/>
    <w:rsid w:val="002D3A8C"/>
    <w:rsid w:val="002D5BFD"/>
    <w:rsid w:val="002D5DD6"/>
    <w:rsid w:val="002D65A1"/>
    <w:rsid w:val="002E7C56"/>
    <w:rsid w:val="0030154B"/>
    <w:rsid w:val="003023DC"/>
    <w:rsid w:val="00302E71"/>
    <w:rsid w:val="00303ECA"/>
    <w:rsid w:val="0030754F"/>
    <w:rsid w:val="003176AA"/>
    <w:rsid w:val="003204E1"/>
    <w:rsid w:val="0032078C"/>
    <w:rsid w:val="00322450"/>
    <w:rsid w:val="003332BD"/>
    <w:rsid w:val="00336600"/>
    <w:rsid w:val="00345FB0"/>
    <w:rsid w:val="00352B4C"/>
    <w:rsid w:val="00353EFF"/>
    <w:rsid w:val="00356096"/>
    <w:rsid w:val="0035798C"/>
    <w:rsid w:val="003612B7"/>
    <w:rsid w:val="00364B28"/>
    <w:rsid w:val="0037142D"/>
    <w:rsid w:val="003715ED"/>
    <w:rsid w:val="00372CDB"/>
    <w:rsid w:val="003740EA"/>
    <w:rsid w:val="0037644B"/>
    <w:rsid w:val="00376589"/>
    <w:rsid w:val="00377F64"/>
    <w:rsid w:val="00382B26"/>
    <w:rsid w:val="00386999"/>
    <w:rsid w:val="0038767A"/>
    <w:rsid w:val="003905DF"/>
    <w:rsid w:val="00392AEB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076E"/>
    <w:rsid w:val="003E1358"/>
    <w:rsid w:val="003E2209"/>
    <w:rsid w:val="003E28AA"/>
    <w:rsid w:val="003E51C7"/>
    <w:rsid w:val="003F0B4D"/>
    <w:rsid w:val="003F0FF0"/>
    <w:rsid w:val="003F141C"/>
    <w:rsid w:val="003F2B41"/>
    <w:rsid w:val="003F6028"/>
    <w:rsid w:val="003F7E37"/>
    <w:rsid w:val="004109E3"/>
    <w:rsid w:val="004159FD"/>
    <w:rsid w:val="004162E8"/>
    <w:rsid w:val="00416A45"/>
    <w:rsid w:val="00421195"/>
    <w:rsid w:val="00422119"/>
    <w:rsid w:val="00422703"/>
    <w:rsid w:val="00426B73"/>
    <w:rsid w:val="00430316"/>
    <w:rsid w:val="0043041F"/>
    <w:rsid w:val="00436B4D"/>
    <w:rsid w:val="00437774"/>
    <w:rsid w:val="00442BBF"/>
    <w:rsid w:val="00442E72"/>
    <w:rsid w:val="00443662"/>
    <w:rsid w:val="00446724"/>
    <w:rsid w:val="0044687C"/>
    <w:rsid w:val="00453D64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92227"/>
    <w:rsid w:val="004A2AED"/>
    <w:rsid w:val="004A3A10"/>
    <w:rsid w:val="004A5897"/>
    <w:rsid w:val="004B00E9"/>
    <w:rsid w:val="004B0549"/>
    <w:rsid w:val="004B15D2"/>
    <w:rsid w:val="004B30A4"/>
    <w:rsid w:val="004B539B"/>
    <w:rsid w:val="004B773D"/>
    <w:rsid w:val="004C1695"/>
    <w:rsid w:val="004C6CFC"/>
    <w:rsid w:val="004C7C89"/>
    <w:rsid w:val="004D341A"/>
    <w:rsid w:val="004D4164"/>
    <w:rsid w:val="004D4FB8"/>
    <w:rsid w:val="004E3A8D"/>
    <w:rsid w:val="004E58C8"/>
    <w:rsid w:val="004E7255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0B0"/>
    <w:rsid w:val="0053515D"/>
    <w:rsid w:val="00543397"/>
    <w:rsid w:val="005436DA"/>
    <w:rsid w:val="005447D2"/>
    <w:rsid w:val="00547091"/>
    <w:rsid w:val="00547194"/>
    <w:rsid w:val="00550DC9"/>
    <w:rsid w:val="00552744"/>
    <w:rsid w:val="00556702"/>
    <w:rsid w:val="005568AC"/>
    <w:rsid w:val="0055693D"/>
    <w:rsid w:val="005578F2"/>
    <w:rsid w:val="005650B4"/>
    <w:rsid w:val="005669FB"/>
    <w:rsid w:val="00571930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B5CC9"/>
    <w:rsid w:val="005C09C5"/>
    <w:rsid w:val="005C261F"/>
    <w:rsid w:val="005C5514"/>
    <w:rsid w:val="005D60E5"/>
    <w:rsid w:val="005D71C1"/>
    <w:rsid w:val="005E5688"/>
    <w:rsid w:val="005E653D"/>
    <w:rsid w:val="005F026C"/>
    <w:rsid w:val="005F0C12"/>
    <w:rsid w:val="005F4561"/>
    <w:rsid w:val="005F7E6E"/>
    <w:rsid w:val="005F7E91"/>
    <w:rsid w:val="006011BA"/>
    <w:rsid w:val="00603985"/>
    <w:rsid w:val="006039A5"/>
    <w:rsid w:val="00603FFA"/>
    <w:rsid w:val="00604C63"/>
    <w:rsid w:val="00607984"/>
    <w:rsid w:val="00612947"/>
    <w:rsid w:val="00614A54"/>
    <w:rsid w:val="00615913"/>
    <w:rsid w:val="00620B94"/>
    <w:rsid w:val="0062261B"/>
    <w:rsid w:val="00627E4B"/>
    <w:rsid w:val="00630676"/>
    <w:rsid w:val="00630C58"/>
    <w:rsid w:val="00632D31"/>
    <w:rsid w:val="006330C2"/>
    <w:rsid w:val="00633DA3"/>
    <w:rsid w:val="006367D0"/>
    <w:rsid w:val="0064083B"/>
    <w:rsid w:val="00645B53"/>
    <w:rsid w:val="00647D90"/>
    <w:rsid w:val="00656088"/>
    <w:rsid w:val="00661455"/>
    <w:rsid w:val="00667903"/>
    <w:rsid w:val="00671FCE"/>
    <w:rsid w:val="00673129"/>
    <w:rsid w:val="00673EBB"/>
    <w:rsid w:val="00674B42"/>
    <w:rsid w:val="00674C4E"/>
    <w:rsid w:val="0067785D"/>
    <w:rsid w:val="00681FBA"/>
    <w:rsid w:val="00686722"/>
    <w:rsid w:val="00686740"/>
    <w:rsid w:val="006902BE"/>
    <w:rsid w:val="0069585D"/>
    <w:rsid w:val="00696689"/>
    <w:rsid w:val="006A3C5D"/>
    <w:rsid w:val="006A44DB"/>
    <w:rsid w:val="006A6B11"/>
    <w:rsid w:val="006B390C"/>
    <w:rsid w:val="006B4F4D"/>
    <w:rsid w:val="006B719D"/>
    <w:rsid w:val="006B772F"/>
    <w:rsid w:val="006B7836"/>
    <w:rsid w:val="006C0A8A"/>
    <w:rsid w:val="006C0BE7"/>
    <w:rsid w:val="006D3144"/>
    <w:rsid w:val="006D65B4"/>
    <w:rsid w:val="006D79D3"/>
    <w:rsid w:val="006E1AB0"/>
    <w:rsid w:val="006E4BD6"/>
    <w:rsid w:val="006E5505"/>
    <w:rsid w:val="006E561B"/>
    <w:rsid w:val="006F00DC"/>
    <w:rsid w:val="00714E6D"/>
    <w:rsid w:val="007151BF"/>
    <w:rsid w:val="00717A0C"/>
    <w:rsid w:val="00720104"/>
    <w:rsid w:val="00724F37"/>
    <w:rsid w:val="00726B3D"/>
    <w:rsid w:val="0073014C"/>
    <w:rsid w:val="00731521"/>
    <w:rsid w:val="0073318B"/>
    <w:rsid w:val="00736C4A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1D0B"/>
    <w:rsid w:val="00771DC0"/>
    <w:rsid w:val="00773E26"/>
    <w:rsid w:val="007745BA"/>
    <w:rsid w:val="00780E3F"/>
    <w:rsid w:val="00783058"/>
    <w:rsid w:val="0078470E"/>
    <w:rsid w:val="007879BD"/>
    <w:rsid w:val="00790E3C"/>
    <w:rsid w:val="007A3AA4"/>
    <w:rsid w:val="007B1FD2"/>
    <w:rsid w:val="007B3A82"/>
    <w:rsid w:val="007C030D"/>
    <w:rsid w:val="007C2B57"/>
    <w:rsid w:val="007C45E5"/>
    <w:rsid w:val="007C5E94"/>
    <w:rsid w:val="007C7276"/>
    <w:rsid w:val="007D2F27"/>
    <w:rsid w:val="007D3959"/>
    <w:rsid w:val="007D4FA3"/>
    <w:rsid w:val="007D59DE"/>
    <w:rsid w:val="007D7489"/>
    <w:rsid w:val="007E1CD8"/>
    <w:rsid w:val="007E3741"/>
    <w:rsid w:val="007E5A5F"/>
    <w:rsid w:val="007F1AF6"/>
    <w:rsid w:val="007F21CB"/>
    <w:rsid w:val="007F3D36"/>
    <w:rsid w:val="007F3F5C"/>
    <w:rsid w:val="007F43BD"/>
    <w:rsid w:val="00800FC6"/>
    <w:rsid w:val="0080444A"/>
    <w:rsid w:val="00810354"/>
    <w:rsid w:val="00813AC2"/>
    <w:rsid w:val="008167FF"/>
    <w:rsid w:val="00816A39"/>
    <w:rsid w:val="00816E08"/>
    <w:rsid w:val="00820C2B"/>
    <w:rsid w:val="00823A09"/>
    <w:rsid w:val="00827C2B"/>
    <w:rsid w:val="0083389F"/>
    <w:rsid w:val="00834016"/>
    <w:rsid w:val="008353F8"/>
    <w:rsid w:val="008358F9"/>
    <w:rsid w:val="00840FDB"/>
    <w:rsid w:val="0084213F"/>
    <w:rsid w:val="00844CF5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23A1"/>
    <w:rsid w:val="00872C26"/>
    <w:rsid w:val="008747AD"/>
    <w:rsid w:val="00882A34"/>
    <w:rsid w:val="008836EF"/>
    <w:rsid w:val="008856AA"/>
    <w:rsid w:val="00891F6F"/>
    <w:rsid w:val="00893145"/>
    <w:rsid w:val="008A1313"/>
    <w:rsid w:val="008A61A4"/>
    <w:rsid w:val="008A676A"/>
    <w:rsid w:val="008B21AC"/>
    <w:rsid w:val="008B6741"/>
    <w:rsid w:val="008C0CB4"/>
    <w:rsid w:val="008C2CF1"/>
    <w:rsid w:val="008C6987"/>
    <w:rsid w:val="008D348A"/>
    <w:rsid w:val="008D4779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04A63"/>
    <w:rsid w:val="00914FF0"/>
    <w:rsid w:val="00915DC6"/>
    <w:rsid w:val="00916E56"/>
    <w:rsid w:val="00922711"/>
    <w:rsid w:val="00922946"/>
    <w:rsid w:val="00924A3E"/>
    <w:rsid w:val="00925DCC"/>
    <w:rsid w:val="009406A1"/>
    <w:rsid w:val="0094269E"/>
    <w:rsid w:val="00956329"/>
    <w:rsid w:val="00956482"/>
    <w:rsid w:val="00956886"/>
    <w:rsid w:val="009626C5"/>
    <w:rsid w:val="00962E5B"/>
    <w:rsid w:val="00963CEA"/>
    <w:rsid w:val="0097237C"/>
    <w:rsid w:val="0097250B"/>
    <w:rsid w:val="00974CBC"/>
    <w:rsid w:val="0098011A"/>
    <w:rsid w:val="0098447C"/>
    <w:rsid w:val="00985BA8"/>
    <w:rsid w:val="00991578"/>
    <w:rsid w:val="0099170C"/>
    <w:rsid w:val="00992FD3"/>
    <w:rsid w:val="009949E1"/>
    <w:rsid w:val="009A23BF"/>
    <w:rsid w:val="009A25D5"/>
    <w:rsid w:val="009A4015"/>
    <w:rsid w:val="009A4401"/>
    <w:rsid w:val="009B1357"/>
    <w:rsid w:val="009B2415"/>
    <w:rsid w:val="009B3354"/>
    <w:rsid w:val="009C1AD4"/>
    <w:rsid w:val="009C7868"/>
    <w:rsid w:val="009D06C7"/>
    <w:rsid w:val="009D1BC6"/>
    <w:rsid w:val="009E2496"/>
    <w:rsid w:val="009F0C6D"/>
    <w:rsid w:val="009F2B52"/>
    <w:rsid w:val="009F5CC1"/>
    <w:rsid w:val="009F7B33"/>
    <w:rsid w:val="00A01E38"/>
    <w:rsid w:val="00A077A0"/>
    <w:rsid w:val="00A23FC9"/>
    <w:rsid w:val="00A27386"/>
    <w:rsid w:val="00A35CBA"/>
    <w:rsid w:val="00A4253F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2FE7"/>
    <w:rsid w:val="00A736FF"/>
    <w:rsid w:val="00A740FA"/>
    <w:rsid w:val="00A7532B"/>
    <w:rsid w:val="00A754E0"/>
    <w:rsid w:val="00A771EA"/>
    <w:rsid w:val="00A86B02"/>
    <w:rsid w:val="00A87120"/>
    <w:rsid w:val="00A9437C"/>
    <w:rsid w:val="00A94531"/>
    <w:rsid w:val="00A96844"/>
    <w:rsid w:val="00A96B4B"/>
    <w:rsid w:val="00AA113B"/>
    <w:rsid w:val="00AA2483"/>
    <w:rsid w:val="00AA4685"/>
    <w:rsid w:val="00AA56A5"/>
    <w:rsid w:val="00AA721A"/>
    <w:rsid w:val="00AB61CC"/>
    <w:rsid w:val="00AB6433"/>
    <w:rsid w:val="00AB6E55"/>
    <w:rsid w:val="00AC30EB"/>
    <w:rsid w:val="00AC67D1"/>
    <w:rsid w:val="00AC740B"/>
    <w:rsid w:val="00AC7A93"/>
    <w:rsid w:val="00AD2E3F"/>
    <w:rsid w:val="00AD5B38"/>
    <w:rsid w:val="00AE1C01"/>
    <w:rsid w:val="00AE1CBF"/>
    <w:rsid w:val="00AF1FEA"/>
    <w:rsid w:val="00AF2B9C"/>
    <w:rsid w:val="00AF4950"/>
    <w:rsid w:val="00AF5056"/>
    <w:rsid w:val="00AF7EB5"/>
    <w:rsid w:val="00B04E8F"/>
    <w:rsid w:val="00B04F4A"/>
    <w:rsid w:val="00B06F77"/>
    <w:rsid w:val="00B11AD0"/>
    <w:rsid w:val="00B12E97"/>
    <w:rsid w:val="00B13010"/>
    <w:rsid w:val="00B14E6C"/>
    <w:rsid w:val="00B16D8F"/>
    <w:rsid w:val="00B2219B"/>
    <w:rsid w:val="00B24217"/>
    <w:rsid w:val="00B245DE"/>
    <w:rsid w:val="00B2684E"/>
    <w:rsid w:val="00B31DDC"/>
    <w:rsid w:val="00B32ACA"/>
    <w:rsid w:val="00B35D25"/>
    <w:rsid w:val="00B379B1"/>
    <w:rsid w:val="00B379FA"/>
    <w:rsid w:val="00B42385"/>
    <w:rsid w:val="00B43188"/>
    <w:rsid w:val="00B45B4C"/>
    <w:rsid w:val="00B5154C"/>
    <w:rsid w:val="00B732BF"/>
    <w:rsid w:val="00B82D1A"/>
    <w:rsid w:val="00B84335"/>
    <w:rsid w:val="00B910AD"/>
    <w:rsid w:val="00B93872"/>
    <w:rsid w:val="00B96ED5"/>
    <w:rsid w:val="00BA195C"/>
    <w:rsid w:val="00BA614D"/>
    <w:rsid w:val="00BB1014"/>
    <w:rsid w:val="00BB23FE"/>
    <w:rsid w:val="00BB3B9D"/>
    <w:rsid w:val="00BB5CEC"/>
    <w:rsid w:val="00BC0B0D"/>
    <w:rsid w:val="00BC410D"/>
    <w:rsid w:val="00BC42E4"/>
    <w:rsid w:val="00BC7F15"/>
    <w:rsid w:val="00BD4B39"/>
    <w:rsid w:val="00BE3FB0"/>
    <w:rsid w:val="00BE4181"/>
    <w:rsid w:val="00BE66DF"/>
    <w:rsid w:val="00BF306C"/>
    <w:rsid w:val="00BF5BFA"/>
    <w:rsid w:val="00C00134"/>
    <w:rsid w:val="00C02F5A"/>
    <w:rsid w:val="00C038D5"/>
    <w:rsid w:val="00C1459E"/>
    <w:rsid w:val="00C16138"/>
    <w:rsid w:val="00C1649B"/>
    <w:rsid w:val="00C16CF0"/>
    <w:rsid w:val="00C16DF9"/>
    <w:rsid w:val="00C23878"/>
    <w:rsid w:val="00C24A91"/>
    <w:rsid w:val="00C260D4"/>
    <w:rsid w:val="00C31847"/>
    <w:rsid w:val="00C32F69"/>
    <w:rsid w:val="00C40BB2"/>
    <w:rsid w:val="00C45405"/>
    <w:rsid w:val="00C45922"/>
    <w:rsid w:val="00C45E64"/>
    <w:rsid w:val="00C50134"/>
    <w:rsid w:val="00C52D67"/>
    <w:rsid w:val="00C557A5"/>
    <w:rsid w:val="00C557F6"/>
    <w:rsid w:val="00C651B4"/>
    <w:rsid w:val="00C658E6"/>
    <w:rsid w:val="00C71033"/>
    <w:rsid w:val="00C723DE"/>
    <w:rsid w:val="00C7474E"/>
    <w:rsid w:val="00C765CB"/>
    <w:rsid w:val="00C84E35"/>
    <w:rsid w:val="00C944DF"/>
    <w:rsid w:val="00C97975"/>
    <w:rsid w:val="00C97E27"/>
    <w:rsid w:val="00CA3F7F"/>
    <w:rsid w:val="00CA7D21"/>
    <w:rsid w:val="00CB7166"/>
    <w:rsid w:val="00CC228D"/>
    <w:rsid w:val="00CC40F2"/>
    <w:rsid w:val="00CC77D2"/>
    <w:rsid w:val="00CC7D49"/>
    <w:rsid w:val="00CD2417"/>
    <w:rsid w:val="00CD3EDD"/>
    <w:rsid w:val="00CD56BC"/>
    <w:rsid w:val="00CE4549"/>
    <w:rsid w:val="00CE5C97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11797"/>
    <w:rsid w:val="00D13852"/>
    <w:rsid w:val="00D17939"/>
    <w:rsid w:val="00D17973"/>
    <w:rsid w:val="00D214D1"/>
    <w:rsid w:val="00D22F40"/>
    <w:rsid w:val="00D260A5"/>
    <w:rsid w:val="00D33667"/>
    <w:rsid w:val="00D35484"/>
    <w:rsid w:val="00D41B8D"/>
    <w:rsid w:val="00D45808"/>
    <w:rsid w:val="00D479A5"/>
    <w:rsid w:val="00D5402D"/>
    <w:rsid w:val="00D544B3"/>
    <w:rsid w:val="00D56616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85152"/>
    <w:rsid w:val="00D86B8F"/>
    <w:rsid w:val="00D86D8F"/>
    <w:rsid w:val="00D87D7F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C6950"/>
    <w:rsid w:val="00DD053B"/>
    <w:rsid w:val="00DD2ADC"/>
    <w:rsid w:val="00DD3219"/>
    <w:rsid w:val="00DD495D"/>
    <w:rsid w:val="00DD4F96"/>
    <w:rsid w:val="00DD63B2"/>
    <w:rsid w:val="00DD63BD"/>
    <w:rsid w:val="00DD7464"/>
    <w:rsid w:val="00DE0F72"/>
    <w:rsid w:val="00DE1BF3"/>
    <w:rsid w:val="00DF3754"/>
    <w:rsid w:val="00DF4AB4"/>
    <w:rsid w:val="00E0111C"/>
    <w:rsid w:val="00E021DE"/>
    <w:rsid w:val="00E033EE"/>
    <w:rsid w:val="00E0494E"/>
    <w:rsid w:val="00E05691"/>
    <w:rsid w:val="00E06A75"/>
    <w:rsid w:val="00E07577"/>
    <w:rsid w:val="00E10C8C"/>
    <w:rsid w:val="00E12ABA"/>
    <w:rsid w:val="00E16D0D"/>
    <w:rsid w:val="00E22876"/>
    <w:rsid w:val="00E32BAE"/>
    <w:rsid w:val="00E336CB"/>
    <w:rsid w:val="00E342CE"/>
    <w:rsid w:val="00E34AE1"/>
    <w:rsid w:val="00E34D8F"/>
    <w:rsid w:val="00E47919"/>
    <w:rsid w:val="00E6300E"/>
    <w:rsid w:val="00E64E81"/>
    <w:rsid w:val="00E669F2"/>
    <w:rsid w:val="00E66B35"/>
    <w:rsid w:val="00E71314"/>
    <w:rsid w:val="00E74055"/>
    <w:rsid w:val="00E7483F"/>
    <w:rsid w:val="00E77C12"/>
    <w:rsid w:val="00E83A8F"/>
    <w:rsid w:val="00E90AFA"/>
    <w:rsid w:val="00E922FF"/>
    <w:rsid w:val="00E96E63"/>
    <w:rsid w:val="00EA323C"/>
    <w:rsid w:val="00EA6ACC"/>
    <w:rsid w:val="00EB30C7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E7D66"/>
    <w:rsid w:val="00EF17A8"/>
    <w:rsid w:val="00EF2F81"/>
    <w:rsid w:val="00EF5149"/>
    <w:rsid w:val="00EF6377"/>
    <w:rsid w:val="00EF65E6"/>
    <w:rsid w:val="00F00BFD"/>
    <w:rsid w:val="00F02EA7"/>
    <w:rsid w:val="00F03027"/>
    <w:rsid w:val="00F10B5A"/>
    <w:rsid w:val="00F14C66"/>
    <w:rsid w:val="00F16165"/>
    <w:rsid w:val="00F166FD"/>
    <w:rsid w:val="00F172C9"/>
    <w:rsid w:val="00F201BB"/>
    <w:rsid w:val="00F21071"/>
    <w:rsid w:val="00F21086"/>
    <w:rsid w:val="00F22A18"/>
    <w:rsid w:val="00F24168"/>
    <w:rsid w:val="00F245D8"/>
    <w:rsid w:val="00F26B9C"/>
    <w:rsid w:val="00F31441"/>
    <w:rsid w:val="00F32D45"/>
    <w:rsid w:val="00F3373B"/>
    <w:rsid w:val="00F41B5D"/>
    <w:rsid w:val="00F45702"/>
    <w:rsid w:val="00F46D2C"/>
    <w:rsid w:val="00F500ED"/>
    <w:rsid w:val="00F532CA"/>
    <w:rsid w:val="00F537EE"/>
    <w:rsid w:val="00F56C56"/>
    <w:rsid w:val="00F6124B"/>
    <w:rsid w:val="00F63D43"/>
    <w:rsid w:val="00F67A05"/>
    <w:rsid w:val="00F759B7"/>
    <w:rsid w:val="00F7686A"/>
    <w:rsid w:val="00F76BDB"/>
    <w:rsid w:val="00F779F8"/>
    <w:rsid w:val="00F841EE"/>
    <w:rsid w:val="00F84346"/>
    <w:rsid w:val="00F851A4"/>
    <w:rsid w:val="00F8561C"/>
    <w:rsid w:val="00F859B7"/>
    <w:rsid w:val="00F85D39"/>
    <w:rsid w:val="00F87349"/>
    <w:rsid w:val="00F9184D"/>
    <w:rsid w:val="00F958E7"/>
    <w:rsid w:val="00FA4C32"/>
    <w:rsid w:val="00FA57B5"/>
    <w:rsid w:val="00FB3203"/>
    <w:rsid w:val="00FB7E28"/>
    <w:rsid w:val="00FC0D9B"/>
    <w:rsid w:val="00FC3E3C"/>
    <w:rsid w:val="00FC569F"/>
    <w:rsid w:val="00FD3470"/>
    <w:rsid w:val="00FD6A31"/>
    <w:rsid w:val="00FD7496"/>
    <w:rsid w:val="00FE2364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AA3E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49AA-0E1D-4089-84D8-A22DA00C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2144</Words>
  <Characters>12222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51</cp:revision>
  <cp:lastPrinted>2020-08-27T10:41:00Z</cp:lastPrinted>
  <dcterms:created xsi:type="dcterms:W3CDTF">2020-08-27T07:23:00Z</dcterms:created>
  <dcterms:modified xsi:type="dcterms:W3CDTF">2020-08-31T07:10:00Z</dcterms:modified>
</cp:coreProperties>
</file>