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2EBB8" w14:textId="77777777" w:rsidR="00A05047" w:rsidRDefault="00A05047" w:rsidP="00291410">
      <w:pPr>
        <w:rPr>
          <w:b/>
          <w:sz w:val="28"/>
        </w:rPr>
      </w:pPr>
    </w:p>
    <w:p w14:paraId="6662D9CA" w14:textId="605F497B" w:rsidR="000C794D" w:rsidRPr="000C794D" w:rsidRDefault="000C794D" w:rsidP="00291410">
      <w:pPr>
        <w:rPr>
          <w:bCs/>
          <w:sz w:val="28"/>
          <w:u w:val="single"/>
        </w:rPr>
      </w:pPr>
      <w:r w:rsidRPr="000C794D">
        <w:rPr>
          <w:bCs/>
          <w:sz w:val="28"/>
          <w:u w:val="single"/>
        </w:rPr>
        <w:t xml:space="preserve">Dôvodová správa </w:t>
      </w:r>
    </w:p>
    <w:p w14:paraId="29E0DA2A" w14:textId="77777777" w:rsidR="000C794D" w:rsidRDefault="000C794D" w:rsidP="00291410">
      <w:pPr>
        <w:rPr>
          <w:b/>
          <w:sz w:val="28"/>
        </w:rPr>
      </w:pPr>
    </w:p>
    <w:p w14:paraId="3406CB7F" w14:textId="250345A5" w:rsidR="00AA49A1" w:rsidRDefault="000C794D" w:rsidP="008B2E3D">
      <w:pPr>
        <w:jc w:val="both"/>
        <w:rPr>
          <w:sz w:val="24"/>
        </w:rPr>
      </w:pPr>
      <w:r>
        <w:rPr>
          <w:sz w:val="24"/>
        </w:rPr>
        <w:t xml:space="preserve">     </w:t>
      </w:r>
      <w:r w:rsidR="008B70EE">
        <w:rPr>
          <w:sz w:val="24"/>
        </w:rPr>
        <w:t xml:space="preserve">Návrh na </w:t>
      </w:r>
      <w:r w:rsidR="00AA49A1">
        <w:rPr>
          <w:sz w:val="24"/>
        </w:rPr>
        <w:t xml:space="preserve">doplnenie a zmeny </w:t>
      </w:r>
      <w:r w:rsidR="008B70EE">
        <w:rPr>
          <w:sz w:val="24"/>
        </w:rPr>
        <w:t>Zásad informovanosti občanov prostredníctvom komunikačných prostriedkov Mestskej časti Košice – Sídlisko KVP</w:t>
      </w:r>
      <w:r w:rsidR="00DE11CB">
        <w:rPr>
          <w:sz w:val="24"/>
        </w:rPr>
        <w:t xml:space="preserve"> je predložený na základe</w:t>
      </w:r>
      <w:r w:rsidR="00AA49A1">
        <w:rPr>
          <w:sz w:val="24"/>
        </w:rPr>
        <w:t>:</w:t>
      </w:r>
    </w:p>
    <w:p w14:paraId="09938B4F" w14:textId="77777777" w:rsidR="00046298" w:rsidRDefault="00046298" w:rsidP="008B2E3D">
      <w:pPr>
        <w:jc w:val="both"/>
        <w:rPr>
          <w:sz w:val="24"/>
        </w:rPr>
      </w:pPr>
    </w:p>
    <w:p w14:paraId="3A8BAA6F" w14:textId="77777777" w:rsidR="00AA49A1" w:rsidRDefault="00DE11CB" w:rsidP="00AA49A1">
      <w:pPr>
        <w:pStyle w:val="Odsekzoznamu"/>
        <w:numPr>
          <w:ilvl w:val="0"/>
          <w:numId w:val="2"/>
        </w:numPr>
        <w:jc w:val="both"/>
        <w:rPr>
          <w:sz w:val="24"/>
        </w:rPr>
      </w:pPr>
      <w:r w:rsidRPr="00AA49A1">
        <w:rPr>
          <w:sz w:val="24"/>
        </w:rPr>
        <w:t xml:space="preserve"> uznesenia </w:t>
      </w:r>
      <w:r w:rsidR="00AA49A1">
        <w:rPr>
          <w:sz w:val="24"/>
        </w:rPr>
        <w:t xml:space="preserve">miestneho zastupiteľstva  </w:t>
      </w:r>
      <w:r w:rsidRPr="00AA49A1">
        <w:rPr>
          <w:sz w:val="24"/>
        </w:rPr>
        <w:t>č. 181/a</w:t>
      </w:r>
      <w:r w:rsidR="00AA49A1">
        <w:rPr>
          <w:sz w:val="24"/>
        </w:rPr>
        <w:t xml:space="preserve"> zo dňa 16.07.2020</w:t>
      </w:r>
    </w:p>
    <w:p w14:paraId="62F5625E" w14:textId="6BB7DA6E" w:rsidR="004F239E" w:rsidRDefault="00AA49A1" w:rsidP="00AA49A1">
      <w:pPr>
        <w:pStyle w:val="Odsekzoznamu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 zmluvy č. 75/2020 </w:t>
      </w:r>
      <w:r w:rsidR="004F239E">
        <w:rPr>
          <w:sz w:val="24"/>
        </w:rPr>
        <w:t xml:space="preserve">o poskytnutí služby </w:t>
      </w:r>
      <w:proofErr w:type="spellStart"/>
      <w:r w:rsidR="004F239E">
        <w:rPr>
          <w:sz w:val="24"/>
        </w:rPr>
        <w:t>chatbot</w:t>
      </w:r>
      <w:proofErr w:type="spellEnd"/>
      <w:r w:rsidR="004F239E">
        <w:rPr>
          <w:sz w:val="24"/>
        </w:rPr>
        <w:t xml:space="preserve"> -konverzačný robot komunikujúci cez chat</w:t>
      </w:r>
      <w:r w:rsidR="00046298">
        <w:rPr>
          <w:sz w:val="24"/>
        </w:rPr>
        <w:t>.</w:t>
      </w:r>
      <w:r w:rsidR="004F239E">
        <w:rPr>
          <w:sz w:val="24"/>
        </w:rPr>
        <w:t xml:space="preserve">  </w:t>
      </w:r>
    </w:p>
    <w:p w14:paraId="1A01A465" w14:textId="0743A8FF" w:rsidR="0014771D" w:rsidRDefault="00DE11CB" w:rsidP="00046298">
      <w:pPr>
        <w:ind w:left="360"/>
        <w:jc w:val="both"/>
        <w:rPr>
          <w:sz w:val="24"/>
        </w:rPr>
      </w:pPr>
      <w:r w:rsidRPr="00046298">
        <w:rPr>
          <w:sz w:val="24"/>
        </w:rPr>
        <w:t xml:space="preserve"> </w:t>
      </w:r>
    </w:p>
    <w:p w14:paraId="70399122" w14:textId="1087ED92" w:rsidR="008B2E3D" w:rsidRDefault="0014771D" w:rsidP="008B2E3D">
      <w:pPr>
        <w:jc w:val="both"/>
        <w:rPr>
          <w:sz w:val="24"/>
        </w:rPr>
      </w:pPr>
      <w:r>
        <w:rPr>
          <w:sz w:val="24"/>
        </w:rPr>
        <w:t xml:space="preserve">     Miestne zastupiteľstvo Mestskej časti Košice - Sídlisko KVP na XV. rokovaní konanom dňa 16.07.2020  prijalo uznesenie číslo 181/a, ktorým schválilo zrušenie informačných tabúľ a posilnenie a </w:t>
      </w:r>
      <w:proofErr w:type="spellStart"/>
      <w:r>
        <w:rPr>
          <w:sz w:val="24"/>
        </w:rPr>
        <w:t>spravidelnenie</w:t>
      </w:r>
      <w:proofErr w:type="spellEnd"/>
      <w:r>
        <w:rPr>
          <w:sz w:val="24"/>
        </w:rPr>
        <w:t xml:space="preserve"> informačných kampaní prostredníctvom </w:t>
      </w:r>
      <w:proofErr w:type="spellStart"/>
      <w:r>
        <w:rPr>
          <w:sz w:val="24"/>
        </w:rPr>
        <w:t>citylightov</w:t>
      </w:r>
      <w:proofErr w:type="spellEnd"/>
      <w:r>
        <w:rPr>
          <w:sz w:val="24"/>
        </w:rPr>
        <w:t xml:space="preserve"> a ďalších komunikačných kanálov.</w:t>
      </w:r>
      <w:r w:rsidR="00046298">
        <w:rPr>
          <w:sz w:val="24"/>
        </w:rPr>
        <w:t xml:space="preserve"> Keďže m</w:t>
      </w:r>
      <w:r w:rsidR="00612FBC">
        <w:rPr>
          <w:sz w:val="24"/>
        </w:rPr>
        <w:t xml:space="preserve">aloplošné informačné zariadenia </w:t>
      </w:r>
      <w:r w:rsidR="00553980">
        <w:rPr>
          <w:sz w:val="24"/>
        </w:rPr>
        <w:t xml:space="preserve">sú </w:t>
      </w:r>
      <w:r w:rsidR="00612FBC">
        <w:rPr>
          <w:sz w:val="24"/>
        </w:rPr>
        <w:t>ako jeden z informačných kanálov upravené v zásadách informovanosti</w:t>
      </w:r>
      <w:r w:rsidR="00046298">
        <w:rPr>
          <w:sz w:val="24"/>
        </w:rPr>
        <w:t xml:space="preserve">, v zmysle prijatého uznesenia je potrebné ich vypustiť. </w:t>
      </w:r>
    </w:p>
    <w:p w14:paraId="0C440DAD" w14:textId="77777777" w:rsidR="00046298" w:rsidRDefault="00046298" w:rsidP="008B2E3D">
      <w:pPr>
        <w:jc w:val="both"/>
        <w:rPr>
          <w:sz w:val="24"/>
        </w:rPr>
      </w:pPr>
    </w:p>
    <w:p w14:paraId="70A6CEFB" w14:textId="18672124" w:rsidR="004F239E" w:rsidRDefault="004F239E" w:rsidP="008B2E3D">
      <w:pPr>
        <w:jc w:val="both"/>
        <w:rPr>
          <w:sz w:val="24"/>
        </w:rPr>
      </w:pPr>
      <w:r>
        <w:rPr>
          <w:sz w:val="24"/>
        </w:rPr>
        <w:t xml:space="preserve">     Na základe zmluvy o poskytnutí služby, je predložený návrh na doplnenie </w:t>
      </w:r>
      <w:proofErr w:type="spellStart"/>
      <w:r>
        <w:rPr>
          <w:sz w:val="24"/>
        </w:rPr>
        <w:t>chatbotu</w:t>
      </w:r>
      <w:proofErr w:type="spellEnd"/>
      <w:r>
        <w:rPr>
          <w:sz w:val="24"/>
        </w:rPr>
        <w:t xml:space="preserve"> </w:t>
      </w:r>
      <w:r w:rsidR="001C5D79">
        <w:rPr>
          <w:sz w:val="24"/>
        </w:rPr>
        <w:t xml:space="preserve">– </w:t>
      </w:r>
      <w:r w:rsidR="00A61504">
        <w:rPr>
          <w:sz w:val="24"/>
        </w:rPr>
        <w:t xml:space="preserve">virtuálneho kolegu </w:t>
      </w:r>
      <w:r w:rsidR="001C5D79">
        <w:rPr>
          <w:sz w:val="24"/>
        </w:rPr>
        <w:t xml:space="preserve">na webovú stránku </w:t>
      </w:r>
      <w:r w:rsidR="00A61504">
        <w:rPr>
          <w:sz w:val="24"/>
        </w:rPr>
        <w:t>ale aj na sociálnu sieť a</w:t>
      </w:r>
      <w:r w:rsidR="001C5D79">
        <w:rPr>
          <w:sz w:val="24"/>
        </w:rPr>
        <w:t> to v  č</w:t>
      </w:r>
      <w:r>
        <w:rPr>
          <w:sz w:val="24"/>
        </w:rPr>
        <w:t>lánku 2, bod 6</w:t>
      </w:r>
      <w:r w:rsidR="001C5D79">
        <w:rPr>
          <w:sz w:val="24"/>
        </w:rPr>
        <w:t>.</w:t>
      </w:r>
      <w:r>
        <w:rPr>
          <w:sz w:val="24"/>
        </w:rPr>
        <w:t xml:space="preserve"> </w:t>
      </w:r>
    </w:p>
    <w:p w14:paraId="3C78F325" w14:textId="1808B546" w:rsidR="004F239E" w:rsidRDefault="004F239E" w:rsidP="008B2E3D">
      <w:pPr>
        <w:jc w:val="both"/>
        <w:rPr>
          <w:sz w:val="24"/>
        </w:rPr>
      </w:pPr>
    </w:p>
    <w:p w14:paraId="211F0C82" w14:textId="2A23CC9F" w:rsidR="001D3738" w:rsidRDefault="001D3738" w:rsidP="008B2E3D">
      <w:pPr>
        <w:jc w:val="both"/>
        <w:rPr>
          <w:sz w:val="24"/>
        </w:rPr>
      </w:pPr>
      <w:r>
        <w:rPr>
          <w:sz w:val="24"/>
        </w:rPr>
        <w:t xml:space="preserve">     Zmeny v článkoch 3, 5 a 7 súvisia s vypustením maloplošných informačných zariadení určených na zverejňovanie aktuálnych informácii týkajúcich sa diania v mestskej časti. </w:t>
      </w:r>
    </w:p>
    <w:p w14:paraId="1F759B38" w14:textId="7DD06D1C" w:rsidR="001D3738" w:rsidRDefault="001D3738" w:rsidP="008B2E3D">
      <w:pPr>
        <w:jc w:val="both"/>
        <w:rPr>
          <w:sz w:val="24"/>
        </w:rPr>
      </w:pPr>
    </w:p>
    <w:p w14:paraId="41D2BDDB" w14:textId="43B72EBF" w:rsidR="00C657D2" w:rsidRDefault="001D3738" w:rsidP="008B2E3D">
      <w:pPr>
        <w:jc w:val="both"/>
        <w:rPr>
          <w:sz w:val="24"/>
        </w:rPr>
      </w:pPr>
      <w:r>
        <w:rPr>
          <w:sz w:val="24"/>
        </w:rPr>
        <w:t xml:space="preserve">     Zmeny v článku </w:t>
      </w:r>
      <w:r w:rsidR="00A61504">
        <w:rPr>
          <w:sz w:val="24"/>
        </w:rPr>
        <w:t xml:space="preserve">6, </w:t>
      </w:r>
      <w:r>
        <w:rPr>
          <w:sz w:val="24"/>
        </w:rPr>
        <w:t>12 a 13 týkajúce sa redakčnej rady vyplynuli z aplikačnej pra</w:t>
      </w:r>
      <w:r w:rsidR="009C6753">
        <w:rPr>
          <w:sz w:val="24"/>
        </w:rPr>
        <w:t>x</w:t>
      </w:r>
      <w:r>
        <w:rPr>
          <w:sz w:val="24"/>
        </w:rPr>
        <w:t xml:space="preserve">e, ktorá poukázala na </w:t>
      </w:r>
      <w:r w:rsidR="00C657D2">
        <w:rPr>
          <w:sz w:val="24"/>
        </w:rPr>
        <w:t>neaktuálnosť uvedených ustanovení.  Vypustenie povereného zamestnanca vo funkci</w:t>
      </w:r>
      <w:r w:rsidR="009C6753">
        <w:rPr>
          <w:sz w:val="24"/>
        </w:rPr>
        <w:t>i</w:t>
      </w:r>
      <w:r w:rsidR="00C657D2">
        <w:rPr>
          <w:sz w:val="24"/>
        </w:rPr>
        <w:t xml:space="preserve"> sekretára redakčnej rady s hlasom poradným nahrádza špecialista pre marketing &amp; PR (upravené  v článku 15, bod 3, písm. </w:t>
      </w:r>
      <w:r w:rsidR="009C6753">
        <w:rPr>
          <w:sz w:val="24"/>
        </w:rPr>
        <w:t>j</w:t>
      </w:r>
      <w:r w:rsidR="00C657D2">
        <w:rPr>
          <w:sz w:val="24"/>
        </w:rPr>
        <w:t xml:space="preserve">).   </w:t>
      </w:r>
    </w:p>
    <w:p w14:paraId="0B2866CE" w14:textId="77777777" w:rsidR="00C657D2" w:rsidRDefault="00C657D2" w:rsidP="008B2E3D">
      <w:pPr>
        <w:jc w:val="both"/>
        <w:rPr>
          <w:sz w:val="24"/>
        </w:rPr>
      </w:pPr>
    </w:p>
    <w:p w14:paraId="53A20C50" w14:textId="15977DB4" w:rsidR="008B70EE" w:rsidRDefault="00B10A64" w:rsidP="00B10A64">
      <w:pPr>
        <w:jc w:val="both"/>
        <w:rPr>
          <w:b/>
          <w:sz w:val="28"/>
        </w:rPr>
      </w:pPr>
      <w:r w:rsidRPr="00B10A64">
        <w:rPr>
          <w:sz w:val="24"/>
          <w:szCs w:val="24"/>
        </w:rPr>
        <w:t xml:space="preserve">     Na základe </w:t>
      </w:r>
      <w:r>
        <w:rPr>
          <w:sz w:val="24"/>
          <w:szCs w:val="24"/>
        </w:rPr>
        <w:t xml:space="preserve">uvedených </w:t>
      </w:r>
      <w:r w:rsidRPr="00B10A64">
        <w:rPr>
          <w:sz w:val="24"/>
          <w:szCs w:val="24"/>
        </w:rPr>
        <w:t xml:space="preserve">doplnení a zmien </w:t>
      </w:r>
      <w:r>
        <w:rPr>
          <w:sz w:val="24"/>
          <w:szCs w:val="24"/>
        </w:rPr>
        <w:t xml:space="preserve">je predložený návrh na uznesenie, ktorým miestna rada odporúča miestnemu zastupiteľstvu schváliť doplnenie a zmeny Zásad informovanosti občanov prostredníctvom komunikačných prostriedkov Mestskej časti Košice-Sídlisko KVP. </w:t>
      </w:r>
    </w:p>
    <w:p w14:paraId="11FDBCB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E3D4033" w14:textId="77777777"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862A368" w14:textId="67AA89C8" w:rsidR="0014771D" w:rsidRDefault="0014771D" w:rsidP="004576F0">
      <w:pPr>
        <w:rPr>
          <w:lang w:eastAsia="en-US"/>
        </w:rPr>
      </w:pPr>
    </w:p>
    <w:p w14:paraId="1474AFC6" w14:textId="5B880AE8" w:rsidR="0014771D" w:rsidRDefault="0014771D" w:rsidP="004576F0">
      <w:pPr>
        <w:rPr>
          <w:lang w:eastAsia="en-US"/>
        </w:rPr>
      </w:pPr>
    </w:p>
    <w:p w14:paraId="0D17472B" w14:textId="5111EAC7" w:rsidR="0014771D" w:rsidRDefault="0014771D" w:rsidP="004576F0">
      <w:pPr>
        <w:rPr>
          <w:lang w:eastAsia="en-US"/>
        </w:rPr>
      </w:pPr>
    </w:p>
    <w:p w14:paraId="3768A9F0" w14:textId="454C2744" w:rsidR="0014771D" w:rsidRDefault="0014771D" w:rsidP="004576F0">
      <w:pPr>
        <w:rPr>
          <w:lang w:eastAsia="en-US"/>
        </w:rPr>
      </w:pPr>
    </w:p>
    <w:p w14:paraId="158B35B2" w14:textId="1897A6E9" w:rsidR="0014771D" w:rsidRDefault="0014771D" w:rsidP="004576F0">
      <w:pPr>
        <w:rPr>
          <w:lang w:eastAsia="en-US"/>
        </w:rPr>
      </w:pPr>
    </w:p>
    <w:p w14:paraId="0CEB09CC" w14:textId="4E0BDEAF" w:rsidR="0014771D" w:rsidRDefault="0014771D" w:rsidP="004576F0">
      <w:pPr>
        <w:rPr>
          <w:lang w:eastAsia="en-US"/>
        </w:rPr>
      </w:pPr>
    </w:p>
    <w:p w14:paraId="386AD0DE" w14:textId="74DBA0B3" w:rsidR="007C45A0" w:rsidRDefault="007C45A0" w:rsidP="004576F0">
      <w:pPr>
        <w:rPr>
          <w:lang w:eastAsia="en-US"/>
        </w:rPr>
      </w:pPr>
    </w:p>
    <w:p w14:paraId="28B0DAE1" w14:textId="23C9BA4A" w:rsidR="007C45A0" w:rsidRDefault="007C45A0" w:rsidP="004576F0">
      <w:pPr>
        <w:rPr>
          <w:lang w:eastAsia="en-US"/>
        </w:rPr>
      </w:pPr>
    </w:p>
    <w:p w14:paraId="0CFC667A" w14:textId="49F415A2" w:rsidR="007C45A0" w:rsidRDefault="007C45A0" w:rsidP="004576F0">
      <w:pPr>
        <w:rPr>
          <w:lang w:eastAsia="en-US"/>
        </w:rPr>
      </w:pPr>
    </w:p>
    <w:p w14:paraId="33EED459" w14:textId="6C5534C5" w:rsidR="007C45A0" w:rsidRDefault="007C45A0" w:rsidP="004576F0">
      <w:pPr>
        <w:rPr>
          <w:lang w:eastAsia="en-US"/>
        </w:rPr>
      </w:pPr>
    </w:p>
    <w:p w14:paraId="1BD64CA0" w14:textId="07464EB3" w:rsidR="007C45A0" w:rsidRDefault="007C45A0" w:rsidP="004576F0">
      <w:pPr>
        <w:rPr>
          <w:lang w:eastAsia="en-US"/>
        </w:rPr>
      </w:pPr>
    </w:p>
    <w:p w14:paraId="45A7A0EB" w14:textId="4AD52080" w:rsidR="0014771D" w:rsidRDefault="0014771D" w:rsidP="004576F0">
      <w:pPr>
        <w:rPr>
          <w:lang w:eastAsia="en-US"/>
        </w:rPr>
      </w:pPr>
    </w:p>
    <w:p w14:paraId="6D4CB320" w14:textId="77777777" w:rsidR="0014771D" w:rsidRDefault="0014771D" w:rsidP="004576F0">
      <w:pPr>
        <w:rPr>
          <w:lang w:eastAsia="en-US"/>
        </w:rPr>
      </w:pPr>
    </w:p>
    <w:p w14:paraId="4F40B004" w14:textId="7FAD58F3" w:rsidR="0014771D" w:rsidRPr="0014771D" w:rsidRDefault="0014771D" w:rsidP="004576F0">
      <w:pPr>
        <w:rPr>
          <w:sz w:val="22"/>
          <w:szCs w:val="22"/>
          <w:lang w:eastAsia="en-US"/>
        </w:rPr>
      </w:pPr>
    </w:p>
    <w:p w14:paraId="383A57C4" w14:textId="42912E00" w:rsidR="0014771D" w:rsidRPr="0014771D" w:rsidRDefault="0014771D" w:rsidP="004576F0">
      <w:pPr>
        <w:rPr>
          <w:sz w:val="22"/>
          <w:szCs w:val="22"/>
          <w:lang w:eastAsia="en-US"/>
        </w:rPr>
      </w:pPr>
      <w:r w:rsidRPr="0014771D">
        <w:rPr>
          <w:sz w:val="22"/>
          <w:szCs w:val="22"/>
          <w:lang w:eastAsia="en-US"/>
        </w:rPr>
        <w:t xml:space="preserve">Spracovala: </w:t>
      </w:r>
    </w:p>
    <w:p w14:paraId="569E9AA1" w14:textId="1152B2A5" w:rsidR="0014771D" w:rsidRPr="0014771D" w:rsidRDefault="0014771D" w:rsidP="004576F0">
      <w:pPr>
        <w:rPr>
          <w:sz w:val="22"/>
          <w:szCs w:val="22"/>
          <w:lang w:eastAsia="en-US"/>
        </w:rPr>
      </w:pPr>
      <w:r w:rsidRPr="0014771D">
        <w:rPr>
          <w:sz w:val="22"/>
          <w:szCs w:val="22"/>
          <w:lang w:eastAsia="en-US"/>
        </w:rPr>
        <w:t xml:space="preserve">JUDr. Magdaléna Balážová </w:t>
      </w:r>
    </w:p>
    <w:p w14:paraId="2C9C1073" w14:textId="0C0C30F6" w:rsidR="0014771D" w:rsidRPr="0014771D" w:rsidRDefault="0014771D" w:rsidP="004576F0">
      <w:pPr>
        <w:rPr>
          <w:sz w:val="22"/>
          <w:szCs w:val="22"/>
          <w:lang w:eastAsia="en-US"/>
        </w:rPr>
      </w:pPr>
      <w:r w:rsidRPr="0014771D">
        <w:rPr>
          <w:sz w:val="22"/>
          <w:szCs w:val="22"/>
          <w:lang w:eastAsia="en-US"/>
        </w:rPr>
        <w:t xml:space="preserve">právne oddelenie </w:t>
      </w:r>
    </w:p>
    <w:sectPr w:rsidR="0014771D" w:rsidRPr="0014771D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186DD2"/>
    <w:multiLevelType w:val="hybridMultilevel"/>
    <w:tmpl w:val="5BCAD43E"/>
    <w:lvl w:ilvl="0" w:tplc="C99610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46298"/>
    <w:rsid w:val="000A22CE"/>
    <w:rsid w:val="000C794D"/>
    <w:rsid w:val="000D4B63"/>
    <w:rsid w:val="000E404F"/>
    <w:rsid w:val="001256A1"/>
    <w:rsid w:val="0014771D"/>
    <w:rsid w:val="001A324D"/>
    <w:rsid w:val="001C5D79"/>
    <w:rsid w:val="001D3738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D4D2B"/>
    <w:rsid w:val="003E175E"/>
    <w:rsid w:val="003E4BF0"/>
    <w:rsid w:val="00410272"/>
    <w:rsid w:val="004122D0"/>
    <w:rsid w:val="00420B6D"/>
    <w:rsid w:val="004464C0"/>
    <w:rsid w:val="004576F0"/>
    <w:rsid w:val="004645A5"/>
    <w:rsid w:val="004C1350"/>
    <w:rsid w:val="004F239E"/>
    <w:rsid w:val="005075D0"/>
    <w:rsid w:val="005236DE"/>
    <w:rsid w:val="0055398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12FBC"/>
    <w:rsid w:val="00672AB0"/>
    <w:rsid w:val="006B48C0"/>
    <w:rsid w:val="006C239F"/>
    <w:rsid w:val="006E0718"/>
    <w:rsid w:val="006F13CA"/>
    <w:rsid w:val="00723F73"/>
    <w:rsid w:val="007929F5"/>
    <w:rsid w:val="007C0DD2"/>
    <w:rsid w:val="007C45A0"/>
    <w:rsid w:val="00831027"/>
    <w:rsid w:val="0083179B"/>
    <w:rsid w:val="008921C1"/>
    <w:rsid w:val="008B2E3D"/>
    <w:rsid w:val="008B70EE"/>
    <w:rsid w:val="008E2BF7"/>
    <w:rsid w:val="009440F1"/>
    <w:rsid w:val="0099409A"/>
    <w:rsid w:val="009C6753"/>
    <w:rsid w:val="00A05047"/>
    <w:rsid w:val="00A116EC"/>
    <w:rsid w:val="00A40118"/>
    <w:rsid w:val="00A61504"/>
    <w:rsid w:val="00A70AB3"/>
    <w:rsid w:val="00A714C6"/>
    <w:rsid w:val="00A75FBB"/>
    <w:rsid w:val="00AA49A1"/>
    <w:rsid w:val="00AE22B7"/>
    <w:rsid w:val="00AF1A0C"/>
    <w:rsid w:val="00B10A64"/>
    <w:rsid w:val="00B2083B"/>
    <w:rsid w:val="00B56331"/>
    <w:rsid w:val="00C57536"/>
    <w:rsid w:val="00C657D2"/>
    <w:rsid w:val="00CA68C9"/>
    <w:rsid w:val="00CE21BB"/>
    <w:rsid w:val="00D24A9A"/>
    <w:rsid w:val="00DD48B4"/>
    <w:rsid w:val="00DD7ADB"/>
    <w:rsid w:val="00DE11CB"/>
    <w:rsid w:val="00DE38D9"/>
    <w:rsid w:val="00E22EAC"/>
    <w:rsid w:val="00E54C1C"/>
    <w:rsid w:val="00E640B3"/>
    <w:rsid w:val="00E77782"/>
    <w:rsid w:val="00EE4742"/>
    <w:rsid w:val="00F332BB"/>
    <w:rsid w:val="00F6092F"/>
    <w:rsid w:val="00FB2841"/>
    <w:rsid w:val="00FB4C5F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2</cp:revision>
  <cp:lastPrinted>2020-08-18T11:06:00Z</cp:lastPrinted>
  <dcterms:created xsi:type="dcterms:W3CDTF">2020-08-25T14:03:00Z</dcterms:created>
  <dcterms:modified xsi:type="dcterms:W3CDTF">2020-08-25T14:03:00Z</dcterms:modified>
</cp:coreProperties>
</file>