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2FC8934" w14:textId="77777777" w:rsidR="00330D9A" w:rsidRDefault="00330D9A" w:rsidP="00114F20">
      <w:pPr>
        <w:pStyle w:val="NormlnIMP"/>
        <w:jc w:val="center"/>
        <w:rPr>
          <w:sz w:val="24"/>
        </w:rPr>
      </w:pPr>
      <w:r w:rsidRPr="0006470A">
        <w:rPr>
          <w:b/>
          <w:sz w:val="36"/>
          <w:szCs w:val="36"/>
        </w:rPr>
        <w:t>Kontrola plnenia uznesení</w:t>
      </w:r>
      <w:r>
        <w:rPr>
          <w:sz w:val="24"/>
        </w:rPr>
        <w:t xml:space="preserve"> </w:t>
      </w:r>
    </w:p>
    <w:p w14:paraId="3D288049" w14:textId="77777777" w:rsidR="00CF10F1" w:rsidRPr="00114F20" w:rsidRDefault="00CF10F1" w:rsidP="001E64D6">
      <w:pPr>
        <w:pStyle w:val="NormlnIMP"/>
        <w:rPr>
          <w:b/>
          <w:sz w:val="36"/>
          <w:szCs w:val="36"/>
        </w:rPr>
      </w:pPr>
    </w:p>
    <w:p w14:paraId="7FEA632B" w14:textId="63AB4AC8" w:rsidR="00FF1CC8" w:rsidRPr="00A376B3" w:rsidRDefault="00330D9A" w:rsidP="00A376B3">
      <w:pPr>
        <w:pStyle w:val="NormlnIMP"/>
        <w:rPr>
          <w:sz w:val="24"/>
        </w:rPr>
      </w:pPr>
      <w:r>
        <w:rPr>
          <w:sz w:val="24"/>
        </w:rPr>
        <w:t>Kontrola plnenia uznesení</w:t>
      </w:r>
      <w:r w:rsidR="00316008">
        <w:rPr>
          <w:sz w:val="24"/>
        </w:rPr>
        <w:t xml:space="preserve"> </w:t>
      </w:r>
      <w:r>
        <w:rPr>
          <w:sz w:val="24"/>
        </w:rPr>
        <w:t>je predložená ako stály bod programu rokovania.</w:t>
      </w:r>
      <w:r w:rsidR="000B6893">
        <w:rPr>
          <w:sz w:val="24"/>
        </w:rPr>
        <w:t xml:space="preserve">     </w:t>
      </w:r>
    </w:p>
    <w:p w14:paraId="58A0A99B" w14:textId="1AAE8FA4" w:rsidR="00606972" w:rsidRDefault="001E1AD8" w:rsidP="00481708">
      <w:pPr>
        <w:pStyle w:val="NormlnIMP"/>
        <w:jc w:val="both"/>
        <w:rPr>
          <w:sz w:val="24"/>
        </w:rPr>
      </w:pPr>
      <w:r>
        <w:rPr>
          <w:sz w:val="24"/>
        </w:rPr>
        <w:t xml:space="preserve">Uznesenia </w:t>
      </w:r>
      <w:r w:rsidR="00FF1CC8">
        <w:rPr>
          <w:sz w:val="24"/>
        </w:rPr>
        <w:t>Miestneho zastupiteľstva Mestskej časti Košice-Sídlisko KVP</w:t>
      </w:r>
      <w:r w:rsidR="0029257B">
        <w:rPr>
          <w:sz w:val="24"/>
        </w:rPr>
        <w:t xml:space="preserve"> </w:t>
      </w:r>
      <w:r w:rsidR="00AC6AC8">
        <w:rPr>
          <w:sz w:val="24"/>
        </w:rPr>
        <w:t>zo</w:t>
      </w:r>
    </w:p>
    <w:p w14:paraId="6A206802" w14:textId="0C2ED529" w:rsidR="00606972" w:rsidRDefault="00606972" w:rsidP="00481708">
      <w:pPr>
        <w:pStyle w:val="NormlnIMP"/>
        <w:jc w:val="both"/>
        <w:rPr>
          <w:sz w:val="24"/>
        </w:rPr>
      </w:pPr>
      <w:r>
        <w:rPr>
          <w:sz w:val="24"/>
        </w:rPr>
        <w:t xml:space="preserve">- </w:t>
      </w:r>
      <w:r w:rsidR="00AC6AC8">
        <w:rPr>
          <w:sz w:val="24"/>
        </w:rPr>
        <w:t xml:space="preserve"> </w:t>
      </w:r>
      <w:r w:rsidR="0029257B">
        <w:rPr>
          <w:sz w:val="24"/>
        </w:rPr>
        <w:t>XV</w:t>
      </w:r>
      <w:r>
        <w:rPr>
          <w:sz w:val="24"/>
        </w:rPr>
        <w:t>I</w:t>
      </w:r>
      <w:r w:rsidR="0029257B">
        <w:rPr>
          <w:sz w:val="24"/>
        </w:rPr>
        <w:t xml:space="preserve">. </w:t>
      </w:r>
      <w:r w:rsidR="00FF1CC8">
        <w:rPr>
          <w:sz w:val="24"/>
        </w:rPr>
        <w:t>rokovania zo dňa 1</w:t>
      </w:r>
      <w:r>
        <w:rPr>
          <w:sz w:val="24"/>
        </w:rPr>
        <w:t>0.09.2020</w:t>
      </w:r>
    </w:p>
    <w:p w14:paraId="50D1D717" w14:textId="4D123749" w:rsidR="00606972" w:rsidRDefault="00606972" w:rsidP="00481708">
      <w:pPr>
        <w:pStyle w:val="NormlnIMP"/>
        <w:jc w:val="both"/>
        <w:rPr>
          <w:sz w:val="24"/>
        </w:rPr>
      </w:pPr>
      <w:r>
        <w:rPr>
          <w:sz w:val="24"/>
        </w:rPr>
        <w:t xml:space="preserve">-  XVII. rokovania zo dňa 15.10.2020 </w:t>
      </w:r>
    </w:p>
    <w:p w14:paraId="646CB149" w14:textId="64D5011D" w:rsidR="001E1AD8" w:rsidRDefault="0029257B" w:rsidP="00481708">
      <w:pPr>
        <w:pStyle w:val="NormlnIMP"/>
        <w:jc w:val="both"/>
        <w:rPr>
          <w:sz w:val="24"/>
        </w:rPr>
      </w:pPr>
      <w:r>
        <w:rPr>
          <w:sz w:val="24"/>
        </w:rPr>
        <w:t xml:space="preserve">a z predchádzajúcich rokovaní </w:t>
      </w:r>
      <w:r w:rsidR="00E91A89">
        <w:rPr>
          <w:sz w:val="24"/>
        </w:rPr>
        <w:t>n</w:t>
      </w:r>
      <w:r w:rsidR="001E1AD8">
        <w:rPr>
          <w:sz w:val="24"/>
        </w:rPr>
        <w:t xml:space="preserve">avrhujeme zaradiť do </w:t>
      </w:r>
      <w:r w:rsidR="0016149C">
        <w:rPr>
          <w:sz w:val="24"/>
        </w:rPr>
        <w:t xml:space="preserve">úloh v plnení a </w:t>
      </w:r>
      <w:r w:rsidR="001E1AD8">
        <w:rPr>
          <w:sz w:val="24"/>
        </w:rPr>
        <w:t>splnených úloh</w:t>
      </w:r>
      <w:r w:rsidR="00481708">
        <w:rPr>
          <w:sz w:val="24"/>
        </w:rPr>
        <w:t xml:space="preserve"> </w:t>
      </w:r>
      <w:r w:rsidR="001E1AD8">
        <w:rPr>
          <w:sz w:val="24"/>
        </w:rPr>
        <w:t xml:space="preserve">takto: </w:t>
      </w:r>
    </w:p>
    <w:p w14:paraId="38DA176F" w14:textId="77777777" w:rsidR="001E1AD8" w:rsidRDefault="001E1AD8" w:rsidP="001E1AD8">
      <w:pPr>
        <w:pStyle w:val="NormlnIMP"/>
        <w:jc w:val="both"/>
        <w:rPr>
          <w:b/>
          <w:sz w:val="24"/>
          <w:u w:val="single"/>
        </w:rPr>
      </w:pPr>
    </w:p>
    <w:p w14:paraId="470EE98A" w14:textId="62D9E389" w:rsidR="00EA1C5D" w:rsidRDefault="001E1AD8" w:rsidP="00882420">
      <w:pPr>
        <w:pStyle w:val="NormlnIMP"/>
        <w:jc w:val="both"/>
        <w:rPr>
          <w:b/>
          <w:sz w:val="24"/>
          <w:u w:val="single"/>
        </w:rPr>
      </w:pPr>
      <w:r w:rsidRPr="00BF6B32">
        <w:rPr>
          <w:b/>
          <w:sz w:val="24"/>
          <w:u w:val="single"/>
        </w:rPr>
        <w:t>Splnené úlohy:</w:t>
      </w:r>
    </w:p>
    <w:p w14:paraId="5BFAF382" w14:textId="455C9BEA" w:rsidR="005D67E9" w:rsidRDefault="005D67E9" w:rsidP="00882420">
      <w:pPr>
        <w:pStyle w:val="NormlnIMP"/>
        <w:jc w:val="both"/>
        <w:rPr>
          <w:b/>
          <w:sz w:val="24"/>
          <w:u w:val="single"/>
        </w:rPr>
      </w:pPr>
    </w:p>
    <w:p w14:paraId="13E5CF71" w14:textId="77777777" w:rsidR="005D67E9" w:rsidRDefault="005D67E9" w:rsidP="005D67E9">
      <w:pPr>
        <w:pStyle w:val="NormlnIMP"/>
      </w:pPr>
      <w:r>
        <w:rPr>
          <w:b/>
          <w:u w:val="single"/>
        </w:rPr>
        <w:t>140/a z</w:t>
      </w:r>
      <w:r w:rsidRPr="00D37083">
        <w:rPr>
          <w:b/>
          <w:u w:val="single"/>
        </w:rPr>
        <w:t xml:space="preserve">o dňa </w:t>
      </w:r>
      <w:r>
        <w:rPr>
          <w:b/>
          <w:u w:val="single"/>
        </w:rPr>
        <w:t>27.02.2020</w:t>
      </w:r>
      <w:r>
        <w:rPr>
          <w:b/>
        </w:rPr>
        <w:t xml:space="preserve">   </w:t>
      </w:r>
      <w:proofErr w:type="spellStart"/>
      <w:r w:rsidRPr="00D37083">
        <w:t>MieZ</w:t>
      </w:r>
      <w:proofErr w:type="spellEnd"/>
      <w:r w:rsidRPr="00D37083">
        <w:t xml:space="preserve"> MČ Košice-Sídlisko KVP</w:t>
      </w:r>
      <w:r>
        <w:t xml:space="preserve"> žiada </w:t>
      </w:r>
    </w:p>
    <w:p w14:paraId="7253EF86" w14:textId="56B18C4F" w:rsidR="005D67E9" w:rsidRPr="003331F1" w:rsidRDefault="005D67E9" w:rsidP="005D67E9">
      <w:pPr>
        <w:rPr>
          <w:sz w:val="20"/>
          <w:szCs w:val="20"/>
        </w:rPr>
      </w:pPr>
      <w:r w:rsidRPr="003331F1">
        <w:rPr>
          <w:sz w:val="20"/>
          <w:szCs w:val="20"/>
        </w:rPr>
        <w:t>starostu M</w:t>
      </w:r>
      <w:r>
        <w:rPr>
          <w:sz w:val="20"/>
          <w:szCs w:val="20"/>
        </w:rPr>
        <w:t xml:space="preserve">Č  </w:t>
      </w:r>
      <w:r w:rsidRPr="003331F1">
        <w:rPr>
          <w:sz w:val="20"/>
          <w:szCs w:val="20"/>
        </w:rPr>
        <w:t>Košice-Sídlisko KVP osloviť banky pôsobiace na území mesta</w:t>
      </w:r>
      <w:r>
        <w:rPr>
          <w:sz w:val="20"/>
          <w:szCs w:val="20"/>
        </w:rPr>
        <w:t xml:space="preserve">  </w:t>
      </w:r>
      <w:r w:rsidRPr="003331F1">
        <w:rPr>
          <w:sz w:val="20"/>
          <w:szCs w:val="20"/>
        </w:rPr>
        <w:t>Košice so žiadosťou  o predloženie ponúk na</w:t>
      </w:r>
      <w:r>
        <w:rPr>
          <w:sz w:val="20"/>
          <w:szCs w:val="20"/>
        </w:rPr>
        <w:t xml:space="preserve"> </w:t>
      </w:r>
      <w:r w:rsidRPr="003331F1">
        <w:rPr>
          <w:sz w:val="20"/>
          <w:szCs w:val="20"/>
        </w:rPr>
        <w:t xml:space="preserve"> poskytnutie dlhodobého </w:t>
      </w:r>
      <w:r>
        <w:rPr>
          <w:sz w:val="20"/>
          <w:szCs w:val="20"/>
        </w:rPr>
        <w:t xml:space="preserve"> </w:t>
      </w:r>
      <w:r w:rsidRPr="003331F1">
        <w:rPr>
          <w:sz w:val="20"/>
          <w:szCs w:val="20"/>
        </w:rPr>
        <w:t xml:space="preserve">úveru </w:t>
      </w:r>
      <w:r>
        <w:rPr>
          <w:sz w:val="20"/>
          <w:szCs w:val="20"/>
        </w:rPr>
        <w:t xml:space="preserve"> </w:t>
      </w:r>
      <w:r w:rsidRPr="003331F1">
        <w:rPr>
          <w:sz w:val="20"/>
          <w:szCs w:val="20"/>
        </w:rPr>
        <w:t>na</w:t>
      </w:r>
      <w:r>
        <w:rPr>
          <w:sz w:val="20"/>
          <w:szCs w:val="20"/>
        </w:rPr>
        <w:t xml:space="preserve"> </w:t>
      </w:r>
      <w:r w:rsidRPr="003331F1">
        <w:rPr>
          <w:sz w:val="20"/>
          <w:szCs w:val="20"/>
        </w:rPr>
        <w:t xml:space="preserve"> dostavbu</w:t>
      </w:r>
      <w:r>
        <w:rPr>
          <w:sz w:val="20"/>
          <w:szCs w:val="20"/>
        </w:rPr>
        <w:t xml:space="preserve">  </w:t>
      </w:r>
      <w:r w:rsidRPr="003331F1">
        <w:rPr>
          <w:sz w:val="20"/>
          <w:szCs w:val="20"/>
        </w:rPr>
        <w:t>„Domu seniorov M</w:t>
      </w:r>
      <w:r>
        <w:rPr>
          <w:sz w:val="20"/>
          <w:szCs w:val="20"/>
        </w:rPr>
        <w:t>Č</w:t>
      </w:r>
      <w:r w:rsidRPr="003331F1">
        <w:rPr>
          <w:sz w:val="20"/>
          <w:szCs w:val="20"/>
        </w:rPr>
        <w:t xml:space="preserve"> Košice – KVP“ v </w:t>
      </w:r>
      <w:r>
        <w:rPr>
          <w:sz w:val="20"/>
          <w:szCs w:val="20"/>
        </w:rPr>
        <w:t xml:space="preserve"> </w:t>
      </w:r>
      <w:proofErr w:type="spellStart"/>
      <w:r w:rsidRPr="003331F1">
        <w:rPr>
          <w:sz w:val="20"/>
          <w:szCs w:val="20"/>
        </w:rPr>
        <w:t>Drocárovom</w:t>
      </w:r>
      <w:proofErr w:type="spellEnd"/>
      <w:r w:rsidRPr="003331F1">
        <w:rPr>
          <w:sz w:val="20"/>
          <w:szCs w:val="20"/>
        </w:rPr>
        <w:t xml:space="preserve"> parku, Košice.  </w:t>
      </w:r>
    </w:p>
    <w:p w14:paraId="07D364F7" w14:textId="48B4C982" w:rsidR="00C67CCC" w:rsidRDefault="005D67E9" w:rsidP="005D67E9">
      <w:pPr>
        <w:jc w:val="both"/>
        <w:rPr>
          <w:sz w:val="20"/>
          <w:szCs w:val="20"/>
        </w:rPr>
      </w:pPr>
      <w:r w:rsidRPr="0029368C">
        <w:rPr>
          <w:sz w:val="20"/>
          <w:szCs w:val="20"/>
          <w:u w:val="single"/>
        </w:rPr>
        <w:t>Spôsob splnenia</w:t>
      </w:r>
      <w:r w:rsidRPr="0029368C">
        <w:rPr>
          <w:sz w:val="20"/>
          <w:szCs w:val="20"/>
        </w:rPr>
        <w:t>:</w:t>
      </w:r>
      <w:r>
        <w:rPr>
          <w:sz w:val="20"/>
          <w:szCs w:val="20"/>
        </w:rPr>
        <w:t xml:space="preserve"> </w:t>
      </w:r>
      <w:r w:rsidR="00C67CCC">
        <w:rPr>
          <w:sz w:val="20"/>
          <w:szCs w:val="20"/>
        </w:rPr>
        <w:t xml:space="preserve">V zmysle schváleného uznesenia bolo oslovených 6 bankových inštitúcií so žiadosťou o predloženie ponúk </w:t>
      </w:r>
      <w:r w:rsidR="00C67CCC" w:rsidRPr="003331F1">
        <w:rPr>
          <w:sz w:val="20"/>
          <w:szCs w:val="20"/>
        </w:rPr>
        <w:t>na</w:t>
      </w:r>
      <w:r w:rsidR="00C67CCC">
        <w:rPr>
          <w:sz w:val="20"/>
          <w:szCs w:val="20"/>
        </w:rPr>
        <w:t xml:space="preserve"> </w:t>
      </w:r>
      <w:r w:rsidR="00C67CCC" w:rsidRPr="003331F1">
        <w:rPr>
          <w:sz w:val="20"/>
          <w:szCs w:val="20"/>
        </w:rPr>
        <w:t xml:space="preserve"> poskytnutie dlhodobého úveru</w:t>
      </w:r>
      <w:r w:rsidR="00C67CCC">
        <w:rPr>
          <w:sz w:val="20"/>
          <w:szCs w:val="20"/>
        </w:rPr>
        <w:t xml:space="preserve">. Z uvedeného počtu bolo mestskej časti predložených 5 ponúk. Uznesenie bolo splnené.  </w:t>
      </w:r>
    </w:p>
    <w:p w14:paraId="0AC7EC67" w14:textId="77777777" w:rsidR="005D67E9" w:rsidRDefault="005D67E9" w:rsidP="005D67E9">
      <w:pPr>
        <w:pStyle w:val="NormlnIMP"/>
        <w:rPr>
          <w:b/>
          <w:u w:val="single"/>
        </w:rPr>
      </w:pPr>
    </w:p>
    <w:p w14:paraId="6A766701" w14:textId="78059F94" w:rsidR="005D67E9" w:rsidRDefault="005D67E9" w:rsidP="005D67E9">
      <w:pPr>
        <w:pStyle w:val="NormlnIMP"/>
      </w:pPr>
      <w:r>
        <w:rPr>
          <w:b/>
          <w:u w:val="single"/>
        </w:rPr>
        <w:t>140/b z</w:t>
      </w:r>
      <w:r w:rsidRPr="00D37083">
        <w:rPr>
          <w:b/>
          <w:u w:val="single"/>
        </w:rPr>
        <w:t xml:space="preserve">o dňa </w:t>
      </w:r>
      <w:r>
        <w:rPr>
          <w:b/>
          <w:u w:val="single"/>
        </w:rPr>
        <w:t>27.02.2020</w:t>
      </w:r>
      <w:r>
        <w:rPr>
          <w:b/>
        </w:rPr>
        <w:t xml:space="preserve">   </w:t>
      </w:r>
      <w:proofErr w:type="spellStart"/>
      <w:r w:rsidRPr="00D37083">
        <w:t>MieZ</w:t>
      </w:r>
      <w:proofErr w:type="spellEnd"/>
      <w:r w:rsidRPr="00D37083">
        <w:t xml:space="preserve"> MČ Košice-Sídlisko KVP</w:t>
      </w:r>
      <w:r>
        <w:t xml:space="preserve"> poveruje </w:t>
      </w:r>
    </w:p>
    <w:p w14:paraId="5B5A7577" w14:textId="77777777" w:rsidR="005D67E9" w:rsidRPr="00F75FF2" w:rsidRDefault="005D67E9" w:rsidP="005D67E9">
      <w:pPr>
        <w:suppressAutoHyphens/>
        <w:jc w:val="both"/>
        <w:rPr>
          <w:bCs/>
          <w:sz w:val="20"/>
          <w:szCs w:val="20"/>
        </w:rPr>
      </w:pPr>
      <w:r w:rsidRPr="001F4BAF">
        <w:rPr>
          <w:bCs/>
          <w:sz w:val="20"/>
          <w:szCs w:val="20"/>
        </w:rPr>
        <w:t>starostu Mestskej časti Košice-Sídlisko KVP k rokovaniam s Košickým samosprávnym krajom a Mestom Košice, vo veci možnej spolupráce pri riešení Domu seniorov Mestskej časti Košice - KVP v </w:t>
      </w:r>
      <w:proofErr w:type="spellStart"/>
      <w:r w:rsidRPr="001F4BAF">
        <w:rPr>
          <w:bCs/>
          <w:sz w:val="20"/>
          <w:szCs w:val="20"/>
        </w:rPr>
        <w:t>Drocárovom</w:t>
      </w:r>
      <w:proofErr w:type="spellEnd"/>
      <w:r w:rsidRPr="001F4BAF">
        <w:rPr>
          <w:bCs/>
          <w:sz w:val="20"/>
          <w:szCs w:val="20"/>
        </w:rPr>
        <w:t xml:space="preserve"> parku, Košice.</w:t>
      </w:r>
    </w:p>
    <w:p w14:paraId="385949D8" w14:textId="7FBE65B6" w:rsidR="005D67E9" w:rsidRPr="00610BAB" w:rsidRDefault="005D67E9" w:rsidP="0091744B">
      <w:pPr>
        <w:suppressAutoHyphens/>
        <w:jc w:val="both"/>
        <w:rPr>
          <w:b/>
          <w:sz w:val="20"/>
          <w:szCs w:val="20"/>
        </w:rPr>
      </w:pPr>
      <w:r w:rsidRPr="0029368C">
        <w:rPr>
          <w:sz w:val="20"/>
          <w:szCs w:val="20"/>
          <w:u w:val="single"/>
        </w:rPr>
        <w:t>Spôsob splnenia</w:t>
      </w:r>
      <w:r w:rsidRPr="0029368C">
        <w:rPr>
          <w:sz w:val="20"/>
          <w:szCs w:val="20"/>
        </w:rPr>
        <w:t>:</w:t>
      </w:r>
      <w:r>
        <w:rPr>
          <w:sz w:val="20"/>
          <w:szCs w:val="20"/>
        </w:rPr>
        <w:t xml:space="preserve"> </w:t>
      </w:r>
      <w:r w:rsidR="0091744B">
        <w:rPr>
          <w:sz w:val="20"/>
          <w:szCs w:val="20"/>
        </w:rPr>
        <w:t>V</w:t>
      </w:r>
      <w:r w:rsidR="00C67CCC">
        <w:rPr>
          <w:sz w:val="20"/>
          <w:szCs w:val="20"/>
        </w:rPr>
        <w:t>o</w:t>
      </w:r>
      <w:r w:rsidR="0091744B" w:rsidRPr="001F4BAF">
        <w:rPr>
          <w:bCs/>
          <w:sz w:val="20"/>
          <w:szCs w:val="20"/>
        </w:rPr>
        <w:t xml:space="preserve"> veci možnej spolupráce pri riešení </w:t>
      </w:r>
      <w:r w:rsidR="0091744B">
        <w:rPr>
          <w:bCs/>
          <w:sz w:val="20"/>
          <w:szCs w:val="20"/>
        </w:rPr>
        <w:t>d</w:t>
      </w:r>
      <w:r w:rsidR="0091744B" w:rsidRPr="001F4BAF">
        <w:rPr>
          <w:bCs/>
          <w:sz w:val="20"/>
          <w:szCs w:val="20"/>
        </w:rPr>
        <w:t xml:space="preserve">omu seniorov </w:t>
      </w:r>
      <w:r w:rsidR="0091744B">
        <w:rPr>
          <w:sz w:val="20"/>
          <w:szCs w:val="20"/>
        </w:rPr>
        <w:t xml:space="preserve">boli </w:t>
      </w:r>
      <w:r w:rsidR="00C67CCC">
        <w:rPr>
          <w:sz w:val="20"/>
          <w:szCs w:val="20"/>
        </w:rPr>
        <w:t xml:space="preserve">v zmysle prijatého uznesenia </w:t>
      </w:r>
      <w:r w:rsidR="0091744B">
        <w:rPr>
          <w:sz w:val="20"/>
          <w:szCs w:val="20"/>
        </w:rPr>
        <w:t xml:space="preserve">uskutočnené rokovania s Košickým samosprávnym krajom a Mestom Košice. Uznesenie bolo splnené. </w:t>
      </w:r>
      <w:r>
        <w:rPr>
          <w:sz w:val="20"/>
          <w:szCs w:val="20"/>
        </w:rPr>
        <w:t xml:space="preserve"> </w:t>
      </w:r>
    </w:p>
    <w:p w14:paraId="269CA7C1" w14:textId="62DC5574" w:rsidR="00201C40" w:rsidRDefault="00201C40" w:rsidP="00882420">
      <w:pPr>
        <w:pStyle w:val="NormlnIMP"/>
        <w:jc w:val="both"/>
        <w:rPr>
          <w:b/>
          <w:sz w:val="24"/>
          <w:u w:val="single"/>
        </w:rPr>
      </w:pPr>
    </w:p>
    <w:p w14:paraId="27679295" w14:textId="77777777" w:rsidR="00201C40" w:rsidRPr="00A841F1" w:rsidRDefault="00201C40" w:rsidP="00201C40">
      <w:pPr>
        <w:pStyle w:val="NormlnIMP"/>
        <w:rPr>
          <w:bCs/>
        </w:rPr>
      </w:pPr>
      <w:r>
        <w:rPr>
          <w:b/>
          <w:u w:val="single"/>
        </w:rPr>
        <w:t>181/a z</w:t>
      </w:r>
      <w:r w:rsidRPr="00D37083">
        <w:rPr>
          <w:b/>
          <w:u w:val="single"/>
        </w:rPr>
        <w:t xml:space="preserve">o dňa </w:t>
      </w:r>
      <w:r>
        <w:rPr>
          <w:b/>
          <w:u w:val="single"/>
        </w:rPr>
        <w:t>16.07.2020</w:t>
      </w:r>
      <w:r>
        <w:rPr>
          <w:b/>
        </w:rPr>
        <w:t xml:space="preserve">   </w:t>
      </w:r>
      <w:proofErr w:type="spellStart"/>
      <w:r w:rsidRPr="00D37083">
        <w:t>MieZ</w:t>
      </w:r>
      <w:proofErr w:type="spellEnd"/>
      <w:r w:rsidRPr="00D37083">
        <w:t xml:space="preserve"> MČ Košice-Sídlisko KVP </w:t>
      </w:r>
      <w:r w:rsidRPr="002650DB">
        <w:rPr>
          <w:bCs/>
        </w:rPr>
        <w:t xml:space="preserve">schvaľuje     </w:t>
      </w:r>
    </w:p>
    <w:p w14:paraId="4B6F15F3" w14:textId="77777777" w:rsidR="00201C40" w:rsidRDefault="00201C40" w:rsidP="00201C40">
      <w:pPr>
        <w:tabs>
          <w:tab w:val="left" w:pos="6800"/>
          <w:tab w:val="left" w:pos="7603"/>
        </w:tabs>
        <w:ind w:right="-1"/>
        <w:jc w:val="both"/>
        <w:rPr>
          <w:sz w:val="20"/>
          <w:szCs w:val="20"/>
        </w:rPr>
      </w:pPr>
      <w:r w:rsidRPr="00A841F1">
        <w:rPr>
          <w:sz w:val="20"/>
          <w:szCs w:val="20"/>
        </w:rPr>
        <w:t>zrušenie informačných tabúľ a posilnenie a </w:t>
      </w:r>
      <w:proofErr w:type="spellStart"/>
      <w:r w:rsidRPr="00A841F1">
        <w:rPr>
          <w:sz w:val="20"/>
          <w:szCs w:val="20"/>
        </w:rPr>
        <w:t>spravidelnenie</w:t>
      </w:r>
      <w:proofErr w:type="spellEnd"/>
      <w:r w:rsidRPr="00A841F1">
        <w:rPr>
          <w:sz w:val="20"/>
          <w:szCs w:val="20"/>
        </w:rPr>
        <w:t xml:space="preserve"> informačných kampaní prostredníctvom </w:t>
      </w:r>
      <w:proofErr w:type="spellStart"/>
      <w:r w:rsidRPr="00A841F1">
        <w:rPr>
          <w:sz w:val="20"/>
          <w:szCs w:val="20"/>
        </w:rPr>
        <w:t>citylightov</w:t>
      </w:r>
      <w:proofErr w:type="spellEnd"/>
      <w:r w:rsidRPr="00A841F1">
        <w:rPr>
          <w:sz w:val="20"/>
          <w:szCs w:val="20"/>
        </w:rPr>
        <w:t xml:space="preserve"> a ďalších komunikačných kanálov.  </w:t>
      </w:r>
    </w:p>
    <w:p w14:paraId="1D9D0BD8" w14:textId="77777777" w:rsidR="00201C40" w:rsidRDefault="00201C40" w:rsidP="00201C40">
      <w:pPr>
        <w:jc w:val="both"/>
        <w:rPr>
          <w:sz w:val="20"/>
          <w:szCs w:val="20"/>
        </w:rPr>
      </w:pPr>
      <w:r w:rsidRPr="0029368C">
        <w:rPr>
          <w:sz w:val="20"/>
          <w:szCs w:val="20"/>
          <w:u w:val="single"/>
        </w:rPr>
        <w:t>Spôsob splnenia</w:t>
      </w:r>
      <w:r w:rsidRPr="0029368C">
        <w:rPr>
          <w:sz w:val="20"/>
          <w:szCs w:val="20"/>
        </w:rPr>
        <w:t>:</w:t>
      </w:r>
      <w:r>
        <w:rPr>
          <w:sz w:val="20"/>
          <w:szCs w:val="20"/>
        </w:rPr>
        <w:t xml:space="preserve">  Informačné tabule na území mestskej časti boli odstránené, aktuálne informácie z diania mestskej časti sú pravidelne zverejňované prostredníctvom našich komunikačných kanálov (FB, web, mobilná aplikácia, </w:t>
      </w:r>
      <w:proofErr w:type="spellStart"/>
      <w:r>
        <w:rPr>
          <w:sz w:val="20"/>
          <w:szCs w:val="20"/>
        </w:rPr>
        <w:t>citylighty</w:t>
      </w:r>
      <w:proofErr w:type="spellEnd"/>
      <w:r>
        <w:rPr>
          <w:sz w:val="20"/>
          <w:szCs w:val="20"/>
        </w:rPr>
        <w:t xml:space="preserve">, Kvapka). Uznesenie bolo splnené. </w:t>
      </w:r>
    </w:p>
    <w:p w14:paraId="35A1CC3C" w14:textId="30D6DCBE" w:rsidR="00201C40" w:rsidRPr="00201C40" w:rsidRDefault="00201C40" w:rsidP="00201C40">
      <w:pPr>
        <w:jc w:val="both"/>
        <w:rPr>
          <w:b/>
          <w:sz w:val="20"/>
          <w:szCs w:val="20"/>
        </w:rPr>
      </w:pPr>
      <w:r w:rsidRPr="00FA2098">
        <w:rPr>
          <w:sz w:val="20"/>
          <w:szCs w:val="20"/>
        </w:rPr>
        <w:t xml:space="preserve">  </w:t>
      </w:r>
      <w:r>
        <w:rPr>
          <w:sz w:val="20"/>
          <w:szCs w:val="20"/>
        </w:rPr>
        <w:t xml:space="preserve">     </w:t>
      </w:r>
    </w:p>
    <w:p w14:paraId="1B24D777" w14:textId="77777777" w:rsidR="00201C40" w:rsidRPr="00FA2098" w:rsidRDefault="00201C40" w:rsidP="00201C40">
      <w:pPr>
        <w:pStyle w:val="NormlnIMP"/>
        <w:rPr>
          <w:bCs/>
        </w:rPr>
      </w:pPr>
      <w:r>
        <w:rPr>
          <w:b/>
          <w:u w:val="single"/>
        </w:rPr>
        <w:t>183/a z</w:t>
      </w:r>
      <w:r w:rsidRPr="00D37083">
        <w:rPr>
          <w:b/>
          <w:u w:val="single"/>
        </w:rPr>
        <w:t xml:space="preserve">o dňa </w:t>
      </w:r>
      <w:r>
        <w:rPr>
          <w:b/>
          <w:u w:val="single"/>
        </w:rPr>
        <w:t>16.07.2020</w:t>
      </w:r>
      <w:r>
        <w:rPr>
          <w:b/>
        </w:rPr>
        <w:t xml:space="preserve">   </w:t>
      </w:r>
      <w:proofErr w:type="spellStart"/>
      <w:r w:rsidRPr="00D37083">
        <w:t>MieZ</w:t>
      </w:r>
      <w:proofErr w:type="spellEnd"/>
      <w:r w:rsidRPr="00D37083">
        <w:t xml:space="preserve"> MČ Košice-Sídlisko KVP </w:t>
      </w:r>
      <w:r>
        <w:rPr>
          <w:bCs/>
        </w:rPr>
        <w:t xml:space="preserve">žiada </w:t>
      </w:r>
      <w:r w:rsidRPr="002650DB">
        <w:rPr>
          <w:bCs/>
        </w:rPr>
        <w:t xml:space="preserve">    </w:t>
      </w:r>
    </w:p>
    <w:p w14:paraId="6F6AB683" w14:textId="77777777" w:rsidR="00201C40" w:rsidRPr="00BD54A3" w:rsidRDefault="00201C40" w:rsidP="00201C40">
      <w:pPr>
        <w:jc w:val="both"/>
        <w:rPr>
          <w:sz w:val="20"/>
          <w:szCs w:val="20"/>
        </w:rPr>
      </w:pPr>
      <w:r w:rsidRPr="00BD54A3">
        <w:rPr>
          <w:sz w:val="20"/>
          <w:szCs w:val="20"/>
        </w:rPr>
        <w:t xml:space="preserve">starostu Mestskej časti Košice - Sídlisko KVP o riešenie vybudovania prepojenia ulice </w:t>
      </w:r>
      <w:proofErr w:type="spellStart"/>
      <w:r w:rsidRPr="00BD54A3">
        <w:rPr>
          <w:sz w:val="20"/>
          <w:szCs w:val="20"/>
        </w:rPr>
        <w:t>Dénešovej</w:t>
      </w:r>
      <w:proofErr w:type="spellEnd"/>
      <w:r>
        <w:rPr>
          <w:sz w:val="20"/>
          <w:szCs w:val="20"/>
        </w:rPr>
        <w:t xml:space="preserve"> </w:t>
      </w:r>
      <w:r w:rsidRPr="00BD54A3">
        <w:rPr>
          <w:sz w:val="20"/>
          <w:szCs w:val="20"/>
        </w:rPr>
        <w:t xml:space="preserve">na Moskovskú triedu v blízkosti Moskovskej triedy č. 1. </w:t>
      </w:r>
    </w:p>
    <w:p w14:paraId="6BE8A7F6" w14:textId="77777777" w:rsidR="00201C40" w:rsidRDefault="00201C40" w:rsidP="00201C40">
      <w:pPr>
        <w:jc w:val="both"/>
        <w:rPr>
          <w:sz w:val="20"/>
          <w:szCs w:val="20"/>
        </w:rPr>
      </w:pPr>
      <w:r w:rsidRPr="0029368C">
        <w:rPr>
          <w:sz w:val="20"/>
          <w:szCs w:val="20"/>
          <w:u w:val="single"/>
        </w:rPr>
        <w:t>Spôsob splnenia</w:t>
      </w:r>
      <w:r w:rsidRPr="0029368C">
        <w:rPr>
          <w:sz w:val="20"/>
          <w:szCs w:val="20"/>
        </w:rPr>
        <w:t>:</w:t>
      </w:r>
      <w:r>
        <w:rPr>
          <w:sz w:val="20"/>
          <w:szCs w:val="20"/>
        </w:rPr>
        <w:t xml:space="preserve">  Na základe tohto uznesenia mestská časť listom zo dňa 26.08.2020 požiadala mesto Košice o vybudovanie predmetného</w:t>
      </w:r>
      <w:r w:rsidRPr="00E72A76">
        <w:rPr>
          <w:sz w:val="20"/>
          <w:szCs w:val="20"/>
        </w:rPr>
        <w:t xml:space="preserve"> </w:t>
      </w:r>
      <w:r w:rsidRPr="00BD54A3">
        <w:rPr>
          <w:sz w:val="20"/>
          <w:szCs w:val="20"/>
        </w:rPr>
        <w:t xml:space="preserve">prepojenia </w:t>
      </w:r>
      <w:proofErr w:type="spellStart"/>
      <w:r w:rsidRPr="00BD54A3">
        <w:rPr>
          <w:sz w:val="20"/>
          <w:szCs w:val="20"/>
        </w:rPr>
        <w:t>Dénešovej</w:t>
      </w:r>
      <w:proofErr w:type="spellEnd"/>
      <w:r>
        <w:rPr>
          <w:sz w:val="20"/>
          <w:szCs w:val="20"/>
        </w:rPr>
        <w:t xml:space="preserve"> ulice na </w:t>
      </w:r>
      <w:r w:rsidRPr="00BD54A3">
        <w:rPr>
          <w:sz w:val="20"/>
          <w:szCs w:val="20"/>
        </w:rPr>
        <w:t>Moskovskú triedu</w:t>
      </w:r>
      <w:r>
        <w:rPr>
          <w:sz w:val="20"/>
          <w:szCs w:val="20"/>
        </w:rPr>
        <w:t xml:space="preserve"> s tým, že toto prepojenie si dlhodobo žiadajú aj naši obyvatelia. Prílohou žiadosti o vybudovanie prepojenia je aj situačný nákres. Uznesenie bolo splnené. </w:t>
      </w:r>
    </w:p>
    <w:p w14:paraId="5780899E" w14:textId="77777777" w:rsidR="00201C40" w:rsidRPr="00FA2098" w:rsidRDefault="00201C40" w:rsidP="00201C40">
      <w:pPr>
        <w:jc w:val="both"/>
        <w:rPr>
          <w:b/>
          <w:sz w:val="20"/>
          <w:szCs w:val="20"/>
        </w:rPr>
      </w:pPr>
      <w:r w:rsidRPr="00FA2098">
        <w:rPr>
          <w:sz w:val="20"/>
          <w:szCs w:val="20"/>
        </w:rPr>
        <w:t xml:space="preserve">  </w:t>
      </w:r>
    </w:p>
    <w:p w14:paraId="792C58F9" w14:textId="77777777" w:rsidR="00201C40" w:rsidRPr="00FA2098" w:rsidRDefault="00201C40" w:rsidP="00201C40">
      <w:pPr>
        <w:pStyle w:val="NormlnIMP"/>
        <w:rPr>
          <w:bCs/>
        </w:rPr>
      </w:pPr>
      <w:r>
        <w:rPr>
          <w:b/>
          <w:u w:val="single"/>
        </w:rPr>
        <w:t>183/b z</w:t>
      </w:r>
      <w:r w:rsidRPr="00D37083">
        <w:rPr>
          <w:b/>
          <w:u w:val="single"/>
        </w:rPr>
        <w:t xml:space="preserve">o dňa </w:t>
      </w:r>
      <w:r>
        <w:rPr>
          <w:b/>
          <w:u w:val="single"/>
        </w:rPr>
        <w:t>16.07.2020</w:t>
      </w:r>
      <w:r>
        <w:rPr>
          <w:b/>
        </w:rPr>
        <w:t xml:space="preserve">   </w:t>
      </w:r>
      <w:proofErr w:type="spellStart"/>
      <w:r w:rsidRPr="00D37083">
        <w:t>MieZ</w:t>
      </w:r>
      <w:proofErr w:type="spellEnd"/>
      <w:r w:rsidRPr="00D37083">
        <w:t xml:space="preserve"> MČ Košice-Sídlisko KVP </w:t>
      </w:r>
      <w:r>
        <w:rPr>
          <w:bCs/>
        </w:rPr>
        <w:t xml:space="preserve">žiada </w:t>
      </w:r>
      <w:r w:rsidRPr="002650DB">
        <w:rPr>
          <w:bCs/>
        </w:rPr>
        <w:t xml:space="preserve">    </w:t>
      </w:r>
    </w:p>
    <w:p w14:paraId="355E3BD9" w14:textId="77777777" w:rsidR="00201C40" w:rsidRPr="0011407E" w:rsidRDefault="00201C40" w:rsidP="00201C40">
      <w:pPr>
        <w:jc w:val="both"/>
        <w:rPr>
          <w:b/>
          <w:sz w:val="20"/>
          <w:szCs w:val="20"/>
        </w:rPr>
      </w:pPr>
      <w:r w:rsidRPr="0011407E">
        <w:rPr>
          <w:sz w:val="20"/>
          <w:szCs w:val="20"/>
        </w:rPr>
        <w:t>starostu Mestskej časti Košice - Sídlisko KVP o riešenie doplnenia priechodu pre chodcov pri</w:t>
      </w:r>
      <w:r>
        <w:rPr>
          <w:sz w:val="20"/>
          <w:szCs w:val="20"/>
        </w:rPr>
        <w:t xml:space="preserve"> </w:t>
      </w:r>
      <w:r w:rsidRPr="0011407E">
        <w:rPr>
          <w:sz w:val="20"/>
          <w:szCs w:val="20"/>
        </w:rPr>
        <w:t xml:space="preserve">križovatke </w:t>
      </w:r>
      <w:proofErr w:type="spellStart"/>
      <w:r w:rsidRPr="0011407E">
        <w:rPr>
          <w:sz w:val="20"/>
          <w:szCs w:val="20"/>
        </w:rPr>
        <w:t>Dénešova</w:t>
      </w:r>
      <w:proofErr w:type="spellEnd"/>
      <w:r w:rsidRPr="0011407E">
        <w:rPr>
          <w:sz w:val="20"/>
          <w:szCs w:val="20"/>
        </w:rPr>
        <w:t xml:space="preserve"> - Moskovská trieda. </w:t>
      </w:r>
    </w:p>
    <w:p w14:paraId="7B2AC32E" w14:textId="77777777" w:rsidR="00201C40" w:rsidRDefault="00201C40" w:rsidP="00201C40">
      <w:pPr>
        <w:jc w:val="both"/>
        <w:rPr>
          <w:sz w:val="20"/>
          <w:szCs w:val="20"/>
        </w:rPr>
      </w:pPr>
      <w:r w:rsidRPr="0029368C">
        <w:rPr>
          <w:sz w:val="20"/>
          <w:szCs w:val="20"/>
          <w:u w:val="single"/>
        </w:rPr>
        <w:t>Spôsob splnenia</w:t>
      </w:r>
      <w:r w:rsidRPr="0029368C">
        <w:rPr>
          <w:sz w:val="20"/>
          <w:szCs w:val="20"/>
        </w:rPr>
        <w:t>:</w:t>
      </w:r>
      <w:r>
        <w:rPr>
          <w:sz w:val="20"/>
          <w:szCs w:val="20"/>
        </w:rPr>
        <w:t xml:space="preserve">  Na základe uznesenia mestská časť listom zo dňa 26.08.2020 požiadala mesto Košice o vybudovanie nového priechodu pre chodcov </w:t>
      </w:r>
      <w:r w:rsidRPr="0011407E">
        <w:rPr>
          <w:sz w:val="20"/>
          <w:szCs w:val="20"/>
        </w:rPr>
        <w:t>pri</w:t>
      </w:r>
      <w:r>
        <w:rPr>
          <w:sz w:val="20"/>
          <w:szCs w:val="20"/>
        </w:rPr>
        <w:t xml:space="preserve"> </w:t>
      </w:r>
      <w:r w:rsidRPr="0011407E">
        <w:rPr>
          <w:sz w:val="20"/>
          <w:szCs w:val="20"/>
        </w:rPr>
        <w:t xml:space="preserve">križovatke </w:t>
      </w:r>
      <w:proofErr w:type="spellStart"/>
      <w:r w:rsidRPr="0011407E">
        <w:rPr>
          <w:sz w:val="20"/>
          <w:szCs w:val="20"/>
        </w:rPr>
        <w:t>Dénešova</w:t>
      </w:r>
      <w:proofErr w:type="spellEnd"/>
      <w:r w:rsidRPr="0011407E">
        <w:rPr>
          <w:sz w:val="20"/>
          <w:szCs w:val="20"/>
        </w:rPr>
        <w:t xml:space="preserve"> - Moskovská trieda</w:t>
      </w:r>
      <w:r>
        <w:rPr>
          <w:sz w:val="20"/>
          <w:szCs w:val="20"/>
        </w:rPr>
        <w:t xml:space="preserve"> s tým, že predmetný priechod si dlhodobo žiadajú aj naši obyvatelia. Prílohou žiadosti je aj situačný nákres. Uznesenie bolo splnené. </w:t>
      </w:r>
    </w:p>
    <w:p w14:paraId="17267B79" w14:textId="77777777" w:rsidR="00EA1C5D" w:rsidRDefault="00EA1C5D" w:rsidP="003E5AC0">
      <w:pPr>
        <w:pStyle w:val="NormlnIMP"/>
        <w:rPr>
          <w:b/>
          <w:u w:val="single"/>
        </w:rPr>
      </w:pPr>
    </w:p>
    <w:p w14:paraId="5365AE51" w14:textId="2222410E" w:rsidR="003E5AC0" w:rsidRPr="003E5AC0" w:rsidRDefault="003E5AC0" w:rsidP="003E5AC0">
      <w:pPr>
        <w:pStyle w:val="NormlnIMP"/>
        <w:rPr>
          <w:bCs/>
        </w:rPr>
      </w:pPr>
      <w:r>
        <w:rPr>
          <w:b/>
          <w:u w:val="single"/>
        </w:rPr>
        <w:t>186/b z</w:t>
      </w:r>
      <w:r w:rsidRPr="00D37083">
        <w:rPr>
          <w:b/>
          <w:u w:val="single"/>
        </w:rPr>
        <w:t xml:space="preserve">o dňa </w:t>
      </w:r>
      <w:r>
        <w:rPr>
          <w:b/>
          <w:u w:val="single"/>
        </w:rPr>
        <w:t>10.09.2020</w:t>
      </w:r>
      <w:r>
        <w:rPr>
          <w:b/>
        </w:rPr>
        <w:t xml:space="preserve">  </w:t>
      </w:r>
      <w:proofErr w:type="spellStart"/>
      <w:r w:rsidRPr="00D37083">
        <w:t>MieZ</w:t>
      </w:r>
      <w:proofErr w:type="spellEnd"/>
      <w:r w:rsidRPr="00D37083">
        <w:t xml:space="preserve"> MČ Košice-Sídlisko KVP </w:t>
      </w:r>
      <w:r>
        <w:t xml:space="preserve">žiada </w:t>
      </w:r>
      <w:r w:rsidRPr="002650DB">
        <w:rPr>
          <w:bCs/>
        </w:rPr>
        <w:t xml:space="preserve">     </w:t>
      </w:r>
    </w:p>
    <w:p w14:paraId="7EDD4BB0" w14:textId="77777777" w:rsidR="003E5AC0" w:rsidRPr="00ED3DAD" w:rsidRDefault="003E5AC0" w:rsidP="003E5AC0">
      <w:pPr>
        <w:jc w:val="both"/>
        <w:rPr>
          <w:sz w:val="20"/>
          <w:szCs w:val="20"/>
        </w:rPr>
      </w:pPr>
      <w:r w:rsidRPr="00ED3DAD">
        <w:rPr>
          <w:sz w:val="20"/>
          <w:szCs w:val="20"/>
        </w:rPr>
        <w:t xml:space="preserve">Mestskú políciu Košice – stanicu KVP a Obvodné  oddelenie PZ  Košice-Sídlisko KVP  o častejšie kontroly konzumácie alkoholu na verejných priestranstvách aj mladistvými osobami a zabránenie konfliktu s občanmi, hlavne na týchto miestach: </w:t>
      </w:r>
      <w:r w:rsidRPr="00ED3DAD">
        <w:rPr>
          <w:bCs/>
          <w:sz w:val="20"/>
          <w:szCs w:val="20"/>
        </w:rPr>
        <w:t xml:space="preserve">okolie fontány, Trieda  KVP pod </w:t>
      </w:r>
      <w:proofErr w:type="spellStart"/>
      <w:r w:rsidRPr="00ED3DAD">
        <w:rPr>
          <w:bCs/>
          <w:sz w:val="20"/>
          <w:szCs w:val="20"/>
        </w:rPr>
        <w:t>Jasuschovou</w:t>
      </w:r>
      <w:proofErr w:type="spellEnd"/>
      <w:r w:rsidRPr="00ED3DAD">
        <w:rPr>
          <w:bCs/>
          <w:sz w:val="20"/>
          <w:szCs w:val="20"/>
        </w:rPr>
        <w:t xml:space="preserve">, pri Miestnom úrade, pri OC 1, </w:t>
      </w:r>
      <w:proofErr w:type="spellStart"/>
      <w:r w:rsidRPr="00ED3DAD">
        <w:rPr>
          <w:bCs/>
          <w:sz w:val="20"/>
          <w:szCs w:val="20"/>
        </w:rPr>
        <w:t>Marion</w:t>
      </w:r>
      <w:proofErr w:type="spellEnd"/>
      <w:r w:rsidRPr="00ED3DAD">
        <w:rPr>
          <w:bCs/>
          <w:sz w:val="20"/>
          <w:szCs w:val="20"/>
        </w:rPr>
        <w:t xml:space="preserve"> pizza na </w:t>
      </w:r>
      <w:proofErr w:type="spellStart"/>
      <w:r w:rsidRPr="00ED3DAD">
        <w:rPr>
          <w:bCs/>
          <w:sz w:val="20"/>
          <w:szCs w:val="20"/>
        </w:rPr>
        <w:t>Hemerkovej</w:t>
      </w:r>
      <w:proofErr w:type="spellEnd"/>
      <w:r w:rsidRPr="00ED3DAD">
        <w:rPr>
          <w:bCs/>
          <w:sz w:val="20"/>
          <w:szCs w:val="20"/>
        </w:rPr>
        <w:t xml:space="preserve">, v okolí OC 2 aj v priestore pri trhovisku pod OC 2, </w:t>
      </w:r>
      <w:proofErr w:type="spellStart"/>
      <w:r w:rsidRPr="00ED3DAD">
        <w:rPr>
          <w:bCs/>
          <w:sz w:val="20"/>
          <w:szCs w:val="20"/>
        </w:rPr>
        <w:t>Drocárov</w:t>
      </w:r>
      <w:proofErr w:type="spellEnd"/>
      <w:r w:rsidRPr="00ED3DAD">
        <w:rPr>
          <w:bCs/>
          <w:sz w:val="20"/>
          <w:szCs w:val="20"/>
        </w:rPr>
        <w:t xml:space="preserve"> park – zelené lavičky, pohostinstvo Delta na Cottbuskej ulici.  </w:t>
      </w:r>
    </w:p>
    <w:p w14:paraId="0AAD9F38" w14:textId="6334A67C" w:rsidR="003E5AC0" w:rsidRPr="00583750" w:rsidRDefault="003E5AC0" w:rsidP="003E5AC0">
      <w:pPr>
        <w:jc w:val="both"/>
        <w:rPr>
          <w:sz w:val="20"/>
          <w:szCs w:val="20"/>
        </w:rPr>
      </w:pPr>
      <w:r w:rsidRPr="0029368C">
        <w:rPr>
          <w:sz w:val="20"/>
          <w:szCs w:val="20"/>
          <w:u w:val="single"/>
        </w:rPr>
        <w:t>Spôsob splnenia</w:t>
      </w:r>
      <w:r w:rsidRPr="0029368C">
        <w:rPr>
          <w:sz w:val="20"/>
          <w:szCs w:val="20"/>
        </w:rPr>
        <w:t>:</w:t>
      </w:r>
      <w:r>
        <w:rPr>
          <w:sz w:val="20"/>
          <w:szCs w:val="20"/>
        </w:rPr>
        <w:t xml:space="preserve"> Listom zo dňa 22.09.2020 bol veliteľ Mestskej polície Košice – stanice KVP Ing. Papp a riaditeľ Obvodného oddelenia PZ Košice - Sídlisko KVP mjr. Mgr. </w:t>
      </w:r>
      <w:proofErr w:type="spellStart"/>
      <w:r>
        <w:rPr>
          <w:sz w:val="20"/>
          <w:szCs w:val="20"/>
        </w:rPr>
        <w:t>Kumičak</w:t>
      </w:r>
      <w:proofErr w:type="spellEnd"/>
      <w:r>
        <w:rPr>
          <w:sz w:val="20"/>
          <w:szCs w:val="20"/>
        </w:rPr>
        <w:t xml:space="preserve"> požiadaný o spoluprácu v zmysle požiadavky miestneho zastupiteľstva a bola im zaslaná kópia uznesenia MZ č. 186/b. </w:t>
      </w:r>
      <w:r w:rsidR="00EA1C5D">
        <w:rPr>
          <w:sz w:val="20"/>
          <w:szCs w:val="20"/>
        </w:rPr>
        <w:t xml:space="preserve">Uznesenie bolo splnené. </w:t>
      </w:r>
      <w:r>
        <w:rPr>
          <w:sz w:val="20"/>
          <w:szCs w:val="20"/>
        </w:rPr>
        <w:t xml:space="preserve"> </w:t>
      </w:r>
    </w:p>
    <w:p w14:paraId="02D3AE8A" w14:textId="670DE78F" w:rsidR="002C2067" w:rsidRDefault="002C2067" w:rsidP="002C2067">
      <w:pPr>
        <w:pStyle w:val="NormlnIMP"/>
        <w:tabs>
          <w:tab w:val="left" w:pos="0"/>
          <w:tab w:val="left" w:pos="5954"/>
        </w:tabs>
        <w:rPr>
          <w:sz w:val="24"/>
          <w:szCs w:val="24"/>
        </w:rPr>
      </w:pPr>
    </w:p>
    <w:p w14:paraId="01B8F4FE" w14:textId="76F3AD6A" w:rsidR="00EA1C5D" w:rsidRPr="003E5AC0" w:rsidRDefault="00EA1C5D" w:rsidP="00EA1C5D">
      <w:pPr>
        <w:pStyle w:val="NormlnIMP"/>
        <w:rPr>
          <w:bCs/>
        </w:rPr>
      </w:pPr>
      <w:r>
        <w:rPr>
          <w:b/>
          <w:u w:val="single"/>
        </w:rPr>
        <w:t>187/b z</w:t>
      </w:r>
      <w:r w:rsidRPr="00D37083">
        <w:rPr>
          <w:b/>
          <w:u w:val="single"/>
        </w:rPr>
        <w:t xml:space="preserve">o dňa </w:t>
      </w:r>
      <w:r>
        <w:rPr>
          <w:b/>
          <w:u w:val="single"/>
        </w:rPr>
        <w:t>10.09.2020</w:t>
      </w:r>
      <w:r>
        <w:rPr>
          <w:b/>
        </w:rPr>
        <w:t xml:space="preserve">  </w:t>
      </w:r>
      <w:proofErr w:type="spellStart"/>
      <w:r w:rsidRPr="00D37083">
        <w:t>MieZ</w:t>
      </w:r>
      <w:proofErr w:type="spellEnd"/>
      <w:r w:rsidRPr="00D37083">
        <w:t xml:space="preserve"> MČ Košice-Sídlisko KVP </w:t>
      </w:r>
      <w:r>
        <w:t xml:space="preserve">žiada </w:t>
      </w:r>
      <w:r w:rsidRPr="002650DB">
        <w:rPr>
          <w:bCs/>
        </w:rPr>
        <w:t xml:space="preserve">     </w:t>
      </w:r>
    </w:p>
    <w:p w14:paraId="4CE1A4B1" w14:textId="77777777" w:rsidR="00607F01" w:rsidRDefault="00EA1C5D" w:rsidP="00EA1C5D">
      <w:pPr>
        <w:jc w:val="both"/>
        <w:rPr>
          <w:sz w:val="20"/>
          <w:szCs w:val="20"/>
        </w:rPr>
      </w:pPr>
      <w:r w:rsidRPr="00EA1C5D">
        <w:rPr>
          <w:sz w:val="20"/>
          <w:szCs w:val="20"/>
        </w:rPr>
        <w:t xml:space="preserve">Mestskú políciu Košice – stanicu KVP a Obvodné oddelenie PZ Košice-Sídlisko KVP o väčšie monitorovanie uloženia nadrozmerného odpadu pri stanovištiach kontajnerov a zasielanie správy raz mesačne a riešenie umiestnenia veľkokapacitných kontajnerov na ceste. </w:t>
      </w:r>
    </w:p>
    <w:p w14:paraId="2254ABE0" w14:textId="48D5CB36" w:rsidR="00EA1C5D" w:rsidRPr="00583750" w:rsidRDefault="00EA1C5D" w:rsidP="00EA1C5D">
      <w:pPr>
        <w:jc w:val="both"/>
        <w:rPr>
          <w:sz w:val="20"/>
          <w:szCs w:val="20"/>
        </w:rPr>
      </w:pPr>
      <w:r w:rsidRPr="0029368C">
        <w:rPr>
          <w:sz w:val="20"/>
          <w:szCs w:val="20"/>
          <w:u w:val="single"/>
        </w:rPr>
        <w:lastRenderedPageBreak/>
        <w:t>Spôsob splnenia</w:t>
      </w:r>
      <w:r w:rsidRPr="0029368C">
        <w:rPr>
          <w:sz w:val="20"/>
          <w:szCs w:val="20"/>
        </w:rPr>
        <w:t>:</w:t>
      </w:r>
      <w:r>
        <w:rPr>
          <w:sz w:val="20"/>
          <w:szCs w:val="20"/>
        </w:rPr>
        <w:t xml:space="preserve"> Listom zo dňa 22.09.2020 bol veliteľ Mestskej polície Košice – stanice KVP Ing. Papp a riaditeľ Obvodného oddelenia PZ Košice - Sídlisko KVP mjr. Mgr. </w:t>
      </w:r>
      <w:proofErr w:type="spellStart"/>
      <w:r>
        <w:rPr>
          <w:sz w:val="20"/>
          <w:szCs w:val="20"/>
        </w:rPr>
        <w:t>Kumičak</w:t>
      </w:r>
      <w:proofErr w:type="spellEnd"/>
      <w:r>
        <w:rPr>
          <w:sz w:val="20"/>
          <w:szCs w:val="20"/>
        </w:rPr>
        <w:t xml:space="preserve"> požiadaný o spoluprácu v zmysle požiadavky miestneho zastupiteľstva a bola im zaslaná kópia uznesenia MZ č. 187/b. Uznesenie bolo splnené.  </w:t>
      </w:r>
    </w:p>
    <w:p w14:paraId="29EF10D6" w14:textId="77777777" w:rsidR="003E5AC0" w:rsidRDefault="003E5AC0" w:rsidP="002C2067">
      <w:pPr>
        <w:pStyle w:val="NormlnIMP"/>
        <w:tabs>
          <w:tab w:val="left" w:pos="0"/>
          <w:tab w:val="left" w:pos="5954"/>
        </w:tabs>
        <w:rPr>
          <w:sz w:val="24"/>
          <w:szCs w:val="24"/>
        </w:rPr>
      </w:pPr>
    </w:p>
    <w:p w14:paraId="433E90F4" w14:textId="7EF2982D" w:rsidR="00A8665B" w:rsidRPr="0029368C" w:rsidRDefault="00A8665B" w:rsidP="00A8665B">
      <w:pPr>
        <w:pStyle w:val="NormlnIMP"/>
        <w:rPr>
          <w:bCs/>
        </w:rPr>
      </w:pPr>
      <w:r>
        <w:rPr>
          <w:b/>
          <w:u w:val="single"/>
        </w:rPr>
        <w:t>198 z</w:t>
      </w:r>
      <w:r w:rsidRPr="00D37083">
        <w:rPr>
          <w:b/>
          <w:u w:val="single"/>
        </w:rPr>
        <w:t xml:space="preserve">o dňa </w:t>
      </w:r>
      <w:r>
        <w:rPr>
          <w:b/>
          <w:u w:val="single"/>
        </w:rPr>
        <w:t>10.09.2020</w:t>
      </w:r>
      <w:r>
        <w:rPr>
          <w:b/>
        </w:rPr>
        <w:t xml:space="preserve">  </w:t>
      </w:r>
      <w:proofErr w:type="spellStart"/>
      <w:r w:rsidRPr="00D37083">
        <w:t>MieZ</w:t>
      </w:r>
      <w:proofErr w:type="spellEnd"/>
      <w:r w:rsidRPr="00D37083">
        <w:t xml:space="preserve"> MČ Košice-Sídlisko KVP </w:t>
      </w:r>
      <w:r w:rsidRPr="002650DB">
        <w:rPr>
          <w:bCs/>
        </w:rPr>
        <w:t xml:space="preserve">schvaľuje     </w:t>
      </w:r>
    </w:p>
    <w:p w14:paraId="62364B0F" w14:textId="6D0EC1EB" w:rsidR="00F16FD0" w:rsidRPr="00A8665B" w:rsidRDefault="00F16FD0" w:rsidP="00F16FD0">
      <w:pPr>
        <w:pStyle w:val="NormlnIMP"/>
        <w:tabs>
          <w:tab w:val="left" w:pos="0"/>
          <w:tab w:val="left" w:pos="5954"/>
        </w:tabs>
        <w:ind w:hanging="283"/>
      </w:pPr>
      <w:r>
        <w:rPr>
          <w:sz w:val="24"/>
          <w:szCs w:val="24"/>
        </w:rPr>
        <w:t xml:space="preserve">     </w:t>
      </w:r>
      <w:r w:rsidRPr="00A8665B">
        <w:t>doplnenie a zmeny Zásad informovanosti občanov prostredníctvom komunikačných prostriedkov Mestskej časti Košice</w:t>
      </w:r>
      <w:r w:rsidR="00A8665B">
        <w:t xml:space="preserve"> </w:t>
      </w:r>
      <w:r w:rsidRPr="00A8665B">
        <w:t>-</w:t>
      </w:r>
      <w:r w:rsidR="00A8665B">
        <w:t xml:space="preserve"> </w:t>
      </w:r>
      <w:r w:rsidRPr="00A8665B">
        <w:t xml:space="preserve">Sídlisko KVP s vypustením navrhovaných zmien v článku 12 po úprave 11, v bode 7 a v článku 15 po úprave 14, bode 3 písm. j).  </w:t>
      </w:r>
    </w:p>
    <w:p w14:paraId="79306806" w14:textId="287B8ED8" w:rsidR="00A8362B" w:rsidRPr="00491F16" w:rsidRDefault="002C2067" w:rsidP="00A8362B">
      <w:pPr>
        <w:tabs>
          <w:tab w:val="left" w:pos="6800"/>
          <w:tab w:val="left" w:pos="7603"/>
        </w:tabs>
        <w:ind w:right="-1"/>
        <w:jc w:val="both"/>
        <w:rPr>
          <w:sz w:val="24"/>
          <w:lang w:eastAsia="zh-CN"/>
        </w:rPr>
      </w:pPr>
      <w:r w:rsidRPr="0029368C">
        <w:rPr>
          <w:sz w:val="20"/>
          <w:szCs w:val="20"/>
          <w:u w:val="single"/>
        </w:rPr>
        <w:t>Spôsob splnenia</w:t>
      </w:r>
      <w:r w:rsidRPr="0029368C">
        <w:rPr>
          <w:sz w:val="20"/>
          <w:szCs w:val="20"/>
        </w:rPr>
        <w:t>:</w:t>
      </w:r>
      <w:r>
        <w:rPr>
          <w:sz w:val="20"/>
          <w:szCs w:val="20"/>
        </w:rPr>
        <w:t xml:space="preserve"> Schválené doplnenie a zmeny boli zapracované do Zásad informovanosti </w:t>
      </w:r>
      <w:r w:rsidRPr="00A8665B">
        <w:rPr>
          <w:sz w:val="20"/>
          <w:szCs w:val="20"/>
        </w:rPr>
        <w:t>občanov prostredníctvom komunikačných prostriedkov Mestskej časti Košice</w:t>
      </w:r>
      <w:r>
        <w:rPr>
          <w:sz w:val="20"/>
          <w:szCs w:val="20"/>
        </w:rPr>
        <w:t xml:space="preserve"> - Sídlisko KVP a po podpise štatutárnym orgánov boli dňa 22.09.2020 zaslané všetkým poslancom miestneho zastupiteľstva a zamestnancom mestskej časti</w:t>
      </w:r>
      <w:r w:rsidR="00A8362B">
        <w:rPr>
          <w:sz w:val="20"/>
          <w:szCs w:val="20"/>
        </w:rPr>
        <w:t>.</w:t>
      </w:r>
      <w:r>
        <w:rPr>
          <w:sz w:val="20"/>
          <w:szCs w:val="20"/>
        </w:rPr>
        <w:t xml:space="preserve"> </w:t>
      </w:r>
      <w:r w:rsidR="00A8362B">
        <w:rPr>
          <w:sz w:val="20"/>
          <w:szCs w:val="20"/>
        </w:rPr>
        <w:t xml:space="preserve">Uznesenie bolo splnené. </w:t>
      </w:r>
    </w:p>
    <w:p w14:paraId="39B92B5A" w14:textId="77777777" w:rsidR="002C2067" w:rsidRDefault="002C2067" w:rsidP="00583750">
      <w:pPr>
        <w:pStyle w:val="NormlnIMP"/>
        <w:rPr>
          <w:b/>
          <w:u w:val="single"/>
        </w:rPr>
      </w:pPr>
    </w:p>
    <w:p w14:paraId="5691A161" w14:textId="0DDB863B" w:rsidR="00583750" w:rsidRPr="0029368C" w:rsidRDefault="00583750" w:rsidP="00583750">
      <w:pPr>
        <w:pStyle w:val="NormlnIMP"/>
        <w:rPr>
          <w:bCs/>
        </w:rPr>
      </w:pPr>
      <w:r>
        <w:rPr>
          <w:b/>
          <w:u w:val="single"/>
        </w:rPr>
        <w:t>200 z</w:t>
      </w:r>
      <w:r w:rsidRPr="00D37083">
        <w:rPr>
          <w:b/>
          <w:u w:val="single"/>
        </w:rPr>
        <w:t xml:space="preserve">o dňa </w:t>
      </w:r>
      <w:r>
        <w:rPr>
          <w:b/>
          <w:u w:val="single"/>
        </w:rPr>
        <w:t>10.09.2020</w:t>
      </w:r>
      <w:r>
        <w:rPr>
          <w:b/>
        </w:rPr>
        <w:t xml:space="preserve">  </w:t>
      </w:r>
      <w:proofErr w:type="spellStart"/>
      <w:r w:rsidRPr="00D37083">
        <w:t>MieZ</w:t>
      </w:r>
      <w:proofErr w:type="spellEnd"/>
      <w:r w:rsidRPr="00D37083">
        <w:t xml:space="preserve"> MČ Košice-Sídlisko KVP </w:t>
      </w:r>
      <w:r w:rsidRPr="002650DB">
        <w:rPr>
          <w:bCs/>
        </w:rPr>
        <w:t xml:space="preserve">schvaľuje     </w:t>
      </w:r>
    </w:p>
    <w:p w14:paraId="11164E94" w14:textId="77777777" w:rsidR="00E975C6" w:rsidRPr="00583750" w:rsidRDefault="00E975C6" w:rsidP="00E975C6">
      <w:pPr>
        <w:jc w:val="both"/>
        <w:rPr>
          <w:bCs/>
          <w:sz w:val="20"/>
          <w:szCs w:val="20"/>
        </w:rPr>
      </w:pPr>
      <w:r w:rsidRPr="00583750">
        <w:rPr>
          <w:bCs/>
          <w:sz w:val="20"/>
          <w:szCs w:val="20"/>
        </w:rPr>
        <w:t xml:space="preserve">III. zmenu rozpočtu Mestskej časti Košice-Sídlisko KVP na rok 2020 podľa predloženého návrhu. </w:t>
      </w:r>
    </w:p>
    <w:p w14:paraId="5586DDF6" w14:textId="31FE0321" w:rsidR="00980FB5" w:rsidRPr="00491F16" w:rsidRDefault="00980FB5" w:rsidP="00980FB5">
      <w:pPr>
        <w:tabs>
          <w:tab w:val="left" w:pos="6800"/>
          <w:tab w:val="left" w:pos="7603"/>
        </w:tabs>
        <w:ind w:right="-1"/>
        <w:jc w:val="both"/>
        <w:rPr>
          <w:sz w:val="24"/>
          <w:lang w:eastAsia="zh-CN"/>
        </w:rPr>
      </w:pPr>
      <w:r w:rsidRPr="0029368C">
        <w:rPr>
          <w:sz w:val="20"/>
          <w:szCs w:val="20"/>
          <w:u w:val="single"/>
        </w:rPr>
        <w:t>Spôsob splnenia</w:t>
      </w:r>
      <w:r w:rsidRPr="0029368C">
        <w:rPr>
          <w:sz w:val="20"/>
          <w:szCs w:val="20"/>
        </w:rPr>
        <w:t xml:space="preserve">: V zmysle </w:t>
      </w:r>
      <w:r>
        <w:rPr>
          <w:sz w:val="20"/>
          <w:szCs w:val="20"/>
        </w:rPr>
        <w:t xml:space="preserve">schváleného uznesenia bola III. zmena rozpočtu na rok 2020 zapracovaná do rozpočtu Mestskej časti Košice-Sídlisko KVP na rok 2020. Uznesenie bolo splnené. </w:t>
      </w:r>
    </w:p>
    <w:p w14:paraId="1FD138E4" w14:textId="77777777" w:rsidR="00E975C6" w:rsidRPr="00583750" w:rsidRDefault="00E975C6" w:rsidP="00E975C6">
      <w:pPr>
        <w:suppressAutoHyphens/>
        <w:spacing w:line="228" w:lineRule="auto"/>
        <w:ind w:left="284"/>
        <w:jc w:val="both"/>
        <w:rPr>
          <w:sz w:val="20"/>
          <w:szCs w:val="20"/>
        </w:rPr>
      </w:pPr>
    </w:p>
    <w:p w14:paraId="0C0379E0" w14:textId="4480227B" w:rsidR="00583750" w:rsidRPr="0029368C" w:rsidRDefault="00583750" w:rsidP="00583750">
      <w:pPr>
        <w:pStyle w:val="NormlnIMP"/>
        <w:rPr>
          <w:bCs/>
        </w:rPr>
      </w:pPr>
      <w:r>
        <w:rPr>
          <w:b/>
          <w:u w:val="single"/>
        </w:rPr>
        <w:t>20</w:t>
      </w:r>
      <w:r w:rsidR="00A8665B">
        <w:rPr>
          <w:b/>
          <w:u w:val="single"/>
        </w:rPr>
        <w:t>1/a</w:t>
      </w:r>
      <w:r>
        <w:rPr>
          <w:b/>
          <w:u w:val="single"/>
        </w:rPr>
        <w:t xml:space="preserve"> z</w:t>
      </w:r>
      <w:r w:rsidRPr="00D37083">
        <w:rPr>
          <w:b/>
          <w:u w:val="single"/>
        </w:rPr>
        <w:t xml:space="preserve">o dňa </w:t>
      </w:r>
      <w:r>
        <w:rPr>
          <w:b/>
          <w:u w:val="single"/>
        </w:rPr>
        <w:t>10.09.2020</w:t>
      </w:r>
      <w:r>
        <w:rPr>
          <w:b/>
        </w:rPr>
        <w:t xml:space="preserve">  </w:t>
      </w:r>
      <w:proofErr w:type="spellStart"/>
      <w:r w:rsidRPr="00D37083">
        <w:t>MieZ</w:t>
      </w:r>
      <w:proofErr w:type="spellEnd"/>
      <w:r w:rsidRPr="00D37083">
        <w:t xml:space="preserve"> MČ Košice-Sídlisko KVP</w:t>
      </w:r>
      <w:r>
        <w:t xml:space="preserve"> odvoláva </w:t>
      </w:r>
      <w:r w:rsidRPr="002650DB">
        <w:rPr>
          <w:bCs/>
        </w:rPr>
        <w:t xml:space="preserve">     </w:t>
      </w:r>
    </w:p>
    <w:p w14:paraId="6CABA829" w14:textId="77777777" w:rsidR="00394F8D" w:rsidRPr="00583750" w:rsidRDefault="00394F8D" w:rsidP="00394F8D">
      <w:pPr>
        <w:suppressAutoHyphens/>
        <w:spacing w:line="228" w:lineRule="auto"/>
        <w:jc w:val="both"/>
        <w:rPr>
          <w:sz w:val="20"/>
          <w:szCs w:val="20"/>
        </w:rPr>
      </w:pPr>
      <w:r w:rsidRPr="00583750">
        <w:rPr>
          <w:sz w:val="20"/>
          <w:szCs w:val="20"/>
        </w:rPr>
        <w:t xml:space="preserve">Ing. Luciu </w:t>
      </w:r>
      <w:proofErr w:type="spellStart"/>
      <w:r w:rsidRPr="00583750">
        <w:rPr>
          <w:sz w:val="20"/>
          <w:szCs w:val="20"/>
        </w:rPr>
        <w:t>Klučárovú</w:t>
      </w:r>
      <w:proofErr w:type="spellEnd"/>
      <w:r w:rsidRPr="00583750">
        <w:rPr>
          <w:sz w:val="20"/>
          <w:szCs w:val="20"/>
        </w:rPr>
        <w:t xml:space="preserve">  z funkcie člena Komisie výstavby, dopravy a životného prostredia. </w:t>
      </w:r>
    </w:p>
    <w:p w14:paraId="201C9E11" w14:textId="6CCF31E7" w:rsidR="005F2EA0" w:rsidRDefault="00EC2E84" w:rsidP="00EC2E84">
      <w:pPr>
        <w:suppressAutoHyphens/>
        <w:spacing w:line="228" w:lineRule="auto"/>
        <w:jc w:val="both"/>
        <w:rPr>
          <w:sz w:val="20"/>
          <w:szCs w:val="20"/>
        </w:rPr>
      </w:pPr>
      <w:r w:rsidRPr="0029368C">
        <w:rPr>
          <w:sz w:val="20"/>
          <w:szCs w:val="20"/>
          <w:u w:val="single"/>
        </w:rPr>
        <w:t>Spôsob splnenia</w:t>
      </w:r>
      <w:r w:rsidRPr="0029368C">
        <w:rPr>
          <w:sz w:val="20"/>
          <w:szCs w:val="20"/>
        </w:rPr>
        <w:t>:</w:t>
      </w:r>
      <w:r>
        <w:rPr>
          <w:sz w:val="20"/>
          <w:szCs w:val="20"/>
        </w:rPr>
        <w:t xml:space="preserve"> Personálna zmena v Komisii výstavby, dopravy a životného prostredia bola zapracovaná do zoznamu členov komisií pri MZ poslancov aj </w:t>
      </w:r>
      <w:proofErr w:type="spellStart"/>
      <w:r>
        <w:rPr>
          <w:sz w:val="20"/>
          <w:szCs w:val="20"/>
        </w:rPr>
        <w:t>neposlancov</w:t>
      </w:r>
      <w:proofErr w:type="spellEnd"/>
      <w:r>
        <w:rPr>
          <w:sz w:val="20"/>
          <w:szCs w:val="20"/>
        </w:rPr>
        <w:t xml:space="preserve"> a tento zoznam bol </w:t>
      </w:r>
      <w:r w:rsidR="00DA57FE">
        <w:rPr>
          <w:sz w:val="20"/>
          <w:szCs w:val="20"/>
        </w:rPr>
        <w:t xml:space="preserve">dňa 23.09.2020 </w:t>
      </w:r>
      <w:r>
        <w:rPr>
          <w:sz w:val="20"/>
          <w:szCs w:val="20"/>
        </w:rPr>
        <w:t xml:space="preserve">zaslaný všetkým poslancom miestneho zastupiteľstva. Uznesenie bolo splnené. </w:t>
      </w:r>
    </w:p>
    <w:p w14:paraId="4A8EE63D" w14:textId="77777777" w:rsidR="00EC2E84" w:rsidRPr="00583750" w:rsidRDefault="00EC2E84" w:rsidP="00EC2E84">
      <w:pPr>
        <w:suppressAutoHyphens/>
        <w:spacing w:line="228" w:lineRule="auto"/>
        <w:jc w:val="both"/>
        <w:rPr>
          <w:sz w:val="20"/>
          <w:szCs w:val="20"/>
        </w:rPr>
      </w:pPr>
    </w:p>
    <w:p w14:paraId="71240FEB" w14:textId="2ED0E713" w:rsidR="005F2EA0" w:rsidRPr="00A8665B" w:rsidRDefault="00A8665B" w:rsidP="00A8665B">
      <w:pPr>
        <w:pStyle w:val="NormlnIMP"/>
        <w:rPr>
          <w:bCs/>
        </w:rPr>
      </w:pPr>
      <w:r>
        <w:rPr>
          <w:b/>
          <w:u w:val="single"/>
        </w:rPr>
        <w:t>201/b z</w:t>
      </w:r>
      <w:r w:rsidRPr="00D37083">
        <w:rPr>
          <w:b/>
          <w:u w:val="single"/>
        </w:rPr>
        <w:t xml:space="preserve">o dňa </w:t>
      </w:r>
      <w:r>
        <w:rPr>
          <w:b/>
          <w:u w:val="single"/>
        </w:rPr>
        <w:t>10.09.2020</w:t>
      </w:r>
      <w:r>
        <w:rPr>
          <w:b/>
        </w:rPr>
        <w:t xml:space="preserve">  </w:t>
      </w:r>
      <w:proofErr w:type="spellStart"/>
      <w:r w:rsidRPr="00D37083">
        <w:t>MieZ</w:t>
      </w:r>
      <w:proofErr w:type="spellEnd"/>
      <w:r w:rsidRPr="00D37083">
        <w:t xml:space="preserve"> MČ Košice-Sídlisko KVP </w:t>
      </w:r>
      <w:r>
        <w:t xml:space="preserve">žiada </w:t>
      </w:r>
      <w:r w:rsidRPr="002650DB">
        <w:rPr>
          <w:bCs/>
        </w:rPr>
        <w:t xml:space="preserve">     </w:t>
      </w:r>
    </w:p>
    <w:p w14:paraId="452309F7" w14:textId="77777777" w:rsidR="005F2EA0" w:rsidRPr="00583750" w:rsidRDefault="005F2EA0" w:rsidP="005F2EA0">
      <w:pPr>
        <w:suppressAutoHyphens/>
        <w:spacing w:line="228" w:lineRule="auto"/>
        <w:jc w:val="both"/>
        <w:rPr>
          <w:sz w:val="20"/>
          <w:szCs w:val="20"/>
        </w:rPr>
      </w:pPr>
      <w:r w:rsidRPr="00583750">
        <w:rPr>
          <w:sz w:val="20"/>
          <w:szCs w:val="20"/>
        </w:rPr>
        <w:t xml:space="preserve">starostu Mestskej časti Košice - Sídlisko KVP o zverejnenie zoznamu vyhradených parkovacích miest za úhradu na webovej stránke Mestskej časti Košice - Sídlisko KVP v rozsahu evidenčné číslo vozidla.  </w:t>
      </w:r>
    </w:p>
    <w:p w14:paraId="3541D16E" w14:textId="7C8FA77E" w:rsidR="00477E96" w:rsidRDefault="00477E96" w:rsidP="004B4FBE">
      <w:pPr>
        <w:suppressAutoHyphens/>
        <w:spacing w:line="228" w:lineRule="auto"/>
        <w:jc w:val="both"/>
        <w:rPr>
          <w:b/>
          <w:u w:val="single"/>
        </w:rPr>
      </w:pPr>
      <w:r w:rsidRPr="0029368C">
        <w:rPr>
          <w:sz w:val="20"/>
          <w:szCs w:val="20"/>
          <w:u w:val="single"/>
        </w:rPr>
        <w:t>Spôsob splnenia</w:t>
      </w:r>
      <w:r w:rsidRPr="0029368C">
        <w:rPr>
          <w:sz w:val="20"/>
          <w:szCs w:val="20"/>
        </w:rPr>
        <w:t>:</w:t>
      </w:r>
      <w:r>
        <w:rPr>
          <w:sz w:val="20"/>
          <w:szCs w:val="20"/>
        </w:rPr>
        <w:t xml:space="preserve">  </w:t>
      </w:r>
      <w:r w:rsidR="004B4FBE">
        <w:rPr>
          <w:sz w:val="20"/>
          <w:szCs w:val="20"/>
        </w:rPr>
        <w:t xml:space="preserve">K zverejneniu zoznamu vyhradených parkovacích miest za úhradu na webovej stránke mestskej časti bola oslovená spoločnosť CUBS plus, s. r. o., ktorá garantuje mestskej časti ochranu osobných údajov. Jej stanovisko je nasledovné: Takéto zverejnenie nie je možné nakoľko neexistuje právny základ na takéto zverejnenie a jednalo by sa opäť o nepriamu identifikáciu fyzickej osoby. ŠPZ v kontexte zverejnenia je údaj, ktorý nepriamo identifikuje fyzickú osobu. Zároveň by sme porušili nariadenie GDPR tým, že by sme zverejnili databázu údajov iného prevádzkovateľa t. j. mesta Košice, nakoľko vzťah medzi prenajímateľom parkovacieho miesta je v konečnom dôsledku s mestom Košice, nie s mestskou časťou. Uznesenie bolo splnené. </w:t>
      </w:r>
    </w:p>
    <w:p w14:paraId="26BEE065" w14:textId="77777777" w:rsidR="00477E96" w:rsidRDefault="00477E96" w:rsidP="003E5AC0">
      <w:pPr>
        <w:pStyle w:val="NormlnIMP"/>
        <w:rPr>
          <w:b/>
          <w:u w:val="single"/>
        </w:rPr>
      </w:pPr>
    </w:p>
    <w:p w14:paraId="14E86611" w14:textId="4580F609" w:rsidR="00BD58E6" w:rsidRPr="00A8665B" w:rsidRDefault="00BD58E6" w:rsidP="00BD58E6">
      <w:pPr>
        <w:pStyle w:val="NormlnIMP"/>
        <w:rPr>
          <w:bCs/>
        </w:rPr>
      </w:pPr>
      <w:r>
        <w:rPr>
          <w:b/>
          <w:u w:val="single"/>
        </w:rPr>
        <w:t>206 z</w:t>
      </w:r>
      <w:r w:rsidRPr="00D37083">
        <w:rPr>
          <w:b/>
          <w:u w:val="single"/>
        </w:rPr>
        <w:t xml:space="preserve">o dňa </w:t>
      </w:r>
      <w:r>
        <w:rPr>
          <w:b/>
          <w:u w:val="single"/>
        </w:rPr>
        <w:t>15.10.2020</w:t>
      </w:r>
      <w:r>
        <w:rPr>
          <w:b/>
        </w:rPr>
        <w:t xml:space="preserve">  </w:t>
      </w:r>
      <w:proofErr w:type="spellStart"/>
      <w:r w:rsidRPr="00D37083">
        <w:t>MieZ</w:t>
      </w:r>
      <w:proofErr w:type="spellEnd"/>
      <w:r w:rsidRPr="00D37083">
        <w:t xml:space="preserve"> MČ Košice-Sídlisko KVP </w:t>
      </w:r>
      <w:r>
        <w:t xml:space="preserve">schvaľuje </w:t>
      </w:r>
      <w:r w:rsidRPr="002650DB">
        <w:rPr>
          <w:bCs/>
        </w:rPr>
        <w:t xml:space="preserve"> </w:t>
      </w:r>
    </w:p>
    <w:p w14:paraId="049181A3" w14:textId="77777777" w:rsidR="003D5BB9" w:rsidRPr="00BD58E6" w:rsidRDefault="003D5BB9" w:rsidP="003D5BB9">
      <w:pPr>
        <w:jc w:val="both"/>
        <w:rPr>
          <w:bCs/>
          <w:sz w:val="20"/>
          <w:szCs w:val="20"/>
        </w:rPr>
      </w:pPr>
      <w:r w:rsidRPr="00BD58E6">
        <w:rPr>
          <w:bCs/>
          <w:sz w:val="20"/>
          <w:szCs w:val="20"/>
        </w:rPr>
        <w:t xml:space="preserve">IV. zmenu rozpočtu Mestskej časti Košice-Sídlisko KVP na rok 2020 podľa predloženého návrhu. </w:t>
      </w:r>
    </w:p>
    <w:p w14:paraId="7A2350C5" w14:textId="11002F81" w:rsidR="00D20AC8" w:rsidRPr="00491F16" w:rsidRDefault="00D20AC8" w:rsidP="00D20AC8">
      <w:pPr>
        <w:tabs>
          <w:tab w:val="left" w:pos="6800"/>
          <w:tab w:val="left" w:pos="7603"/>
        </w:tabs>
        <w:ind w:right="-1"/>
        <w:jc w:val="both"/>
        <w:rPr>
          <w:sz w:val="24"/>
          <w:lang w:eastAsia="zh-CN"/>
        </w:rPr>
      </w:pPr>
      <w:r w:rsidRPr="0029368C">
        <w:rPr>
          <w:sz w:val="20"/>
          <w:szCs w:val="20"/>
          <w:u w:val="single"/>
        </w:rPr>
        <w:t>Spôsob splnenia</w:t>
      </w:r>
      <w:r w:rsidRPr="0029368C">
        <w:rPr>
          <w:sz w:val="20"/>
          <w:szCs w:val="20"/>
        </w:rPr>
        <w:t xml:space="preserve">: V zmysle </w:t>
      </w:r>
      <w:r>
        <w:rPr>
          <w:sz w:val="20"/>
          <w:szCs w:val="20"/>
        </w:rPr>
        <w:t xml:space="preserve">schváleného uznesenia bola IV. zmena rozpočtu na rok 2020 zapracovaná do rozpočtu Mestskej časti Košice-Sídlisko KVP na rok 2020. Uznesenie bolo splnené. </w:t>
      </w:r>
    </w:p>
    <w:p w14:paraId="7DB279DE" w14:textId="77777777" w:rsidR="00DA57FE" w:rsidRDefault="00DA57FE" w:rsidP="00DA57FE">
      <w:pPr>
        <w:pStyle w:val="NormlnIMP"/>
        <w:rPr>
          <w:b/>
          <w:u w:val="single"/>
        </w:rPr>
      </w:pPr>
    </w:p>
    <w:p w14:paraId="4053F569" w14:textId="596578D7" w:rsidR="00DA57FE" w:rsidRPr="00A8665B" w:rsidRDefault="00DA57FE" w:rsidP="00DA57FE">
      <w:pPr>
        <w:pStyle w:val="NormlnIMP"/>
        <w:rPr>
          <w:bCs/>
        </w:rPr>
      </w:pPr>
      <w:r>
        <w:rPr>
          <w:b/>
          <w:u w:val="single"/>
        </w:rPr>
        <w:t>208 z</w:t>
      </w:r>
      <w:r w:rsidRPr="00D37083">
        <w:rPr>
          <w:b/>
          <w:u w:val="single"/>
        </w:rPr>
        <w:t xml:space="preserve">o dňa </w:t>
      </w:r>
      <w:r>
        <w:rPr>
          <w:b/>
          <w:u w:val="single"/>
        </w:rPr>
        <w:t>15.10.2020</w:t>
      </w:r>
      <w:r>
        <w:rPr>
          <w:b/>
        </w:rPr>
        <w:t xml:space="preserve">  </w:t>
      </w:r>
      <w:proofErr w:type="spellStart"/>
      <w:r w:rsidRPr="00D37083">
        <w:t>MieZ</w:t>
      </w:r>
      <w:proofErr w:type="spellEnd"/>
      <w:r w:rsidRPr="00D37083">
        <w:t xml:space="preserve"> MČ Košice-Sídlisko KVP </w:t>
      </w:r>
      <w:r>
        <w:t xml:space="preserve">odvoláva  </w:t>
      </w:r>
      <w:r w:rsidRPr="002650DB">
        <w:rPr>
          <w:bCs/>
        </w:rPr>
        <w:t xml:space="preserve"> </w:t>
      </w:r>
    </w:p>
    <w:p w14:paraId="3ABE8017" w14:textId="77777777" w:rsidR="00EF73DF" w:rsidRPr="00BD58E6" w:rsidRDefault="00EF73DF" w:rsidP="00EF73DF">
      <w:pPr>
        <w:suppressAutoHyphens/>
        <w:spacing w:line="228" w:lineRule="auto"/>
        <w:jc w:val="both"/>
        <w:rPr>
          <w:sz w:val="20"/>
          <w:szCs w:val="20"/>
        </w:rPr>
      </w:pPr>
      <w:r w:rsidRPr="00BD58E6">
        <w:rPr>
          <w:sz w:val="20"/>
          <w:szCs w:val="20"/>
        </w:rPr>
        <w:t xml:space="preserve">pani Zlaticu </w:t>
      </w:r>
      <w:proofErr w:type="spellStart"/>
      <w:r w:rsidRPr="00BD58E6">
        <w:rPr>
          <w:sz w:val="20"/>
          <w:szCs w:val="20"/>
        </w:rPr>
        <w:t>Sahlicovú</w:t>
      </w:r>
      <w:proofErr w:type="spellEnd"/>
      <w:r w:rsidRPr="00BD58E6">
        <w:rPr>
          <w:sz w:val="20"/>
          <w:szCs w:val="20"/>
        </w:rPr>
        <w:t xml:space="preserve"> z funkcie člena Komisie výstavby, dopravy a životného prostredia. </w:t>
      </w:r>
    </w:p>
    <w:p w14:paraId="60EF2C0F" w14:textId="3EDE13A0" w:rsidR="00DA57FE" w:rsidRDefault="00DA57FE" w:rsidP="00DA57FE">
      <w:pPr>
        <w:suppressAutoHyphens/>
        <w:spacing w:line="228" w:lineRule="auto"/>
        <w:jc w:val="both"/>
        <w:rPr>
          <w:sz w:val="20"/>
          <w:szCs w:val="20"/>
        </w:rPr>
      </w:pPr>
      <w:r w:rsidRPr="0029368C">
        <w:rPr>
          <w:sz w:val="20"/>
          <w:szCs w:val="20"/>
          <w:u w:val="single"/>
        </w:rPr>
        <w:t>Spôsob splnenia</w:t>
      </w:r>
      <w:r w:rsidRPr="0029368C">
        <w:rPr>
          <w:sz w:val="20"/>
          <w:szCs w:val="20"/>
        </w:rPr>
        <w:t>:</w:t>
      </w:r>
      <w:r>
        <w:rPr>
          <w:sz w:val="20"/>
          <w:szCs w:val="20"/>
        </w:rPr>
        <w:t xml:space="preserve"> Personálna zmena v Komisii výstavby, dopravy a životného prostredia bola zapracovaná do zoznamu členov komisií pri MZ poslancov aj </w:t>
      </w:r>
      <w:proofErr w:type="spellStart"/>
      <w:r>
        <w:rPr>
          <w:sz w:val="20"/>
          <w:szCs w:val="20"/>
        </w:rPr>
        <w:t>neposlancov</w:t>
      </w:r>
      <w:proofErr w:type="spellEnd"/>
      <w:r>
        <w:rPr>
          <w:sz w:val="20"/>
          <w:szCs w:val="20"/>
        </w:rPr>
        <w:t xml:space="preserve"> a tento zoznam bol dňa 05.11.2020 zaslaný všetkým poslancom miestneho zastupiteľstva. Uznesenie bolo splnené. </w:t>
      </w:r>
    </w:p>
    <w:p w14:paraId="5A63C938" w14:textId="6A7B70BB" w:rsidR="00F75FF2" w:rsidRDefault="00F75FF2" w:rsidP="00E91A89">
      <w:pPr>
        <w:pStyle w:val="NormlnIMP"/>
        <w:jc w:val="both"/>
        <w:rPr>
          <w:b/>
          <w:sz w:val="24"/>
          <w:u w:val="single"/>
        </w:rPr>
      </w:pPr>
    </w:p>
    <w:p w14:paraId="1CA0B7F0" w14:textId="77777777" w:rsidR="00807CFE" w:rsidRDefault="00807CFE" w:rsidP="00E91A89">
      <w:pPr>
        <w:pStyle w:val="NormlnIMP"/>
        <w:jc w:val="both"/>
        <w:rPr>
          <w:b/>
          <w:sz w:val="24"/>
          <w:u w:val="single"/>
        </w:rPr>
      </w:pPr>
    </w:p>
    <w:p w14:paraId="5D0F5F4E" w14:textId="725FA5AD" w:rsidR="00C75CD0" w:rsidRDefault="00E36307" w:rsidP="00E91A89">
      <w:pPr>
        <w:pStyle w:val="NormlnIMP"/>
        <w:jc w:val="both"/>
      </w:pPr>
      <w:r>
        <w:rPr>
          <w:b/>
          <w:sz w:val="24"/>
          <w:u w:val="single"/>
        </w:rPr>
        <w:t xml:space="preserve">Úlohy v plnení: </w:t>
      </w:r>
    </w:p>
    <w:p w14:paraId="79EB0D57" w14:textId="77777777" w:rsidR="00610BAB" w:rsidRPr="00610BAB" w:rsidRDefault="00610BAB" w:rsidP="00610BAB">
      <w:pPr>
        <w:jc w:val="both"/>
        <w:rPr>
          <w:b/>
          <w:sz w:val="20"/>
          <w:szCs w:val="20"/>
        </w:rPr>
      </w:pPr>
    </w:p>
    <w:p w14:paraId="22267C62" w14:textId="0EA9D26B" w:rsidR="00A07896" w:rsidRPr="00A07896" w:rsidRDefault="00A07896" w:rsidP="00A07896">
      <w:pPr>
        <w:pStyle w:val="NormlnIMP"/>
      </w:pPr>
      <w:r>
        <w:rPr>
          <w:b/>
          <w:u w:val="single"/>
        </w:rPr>
        <w:t>170 z</w:t>
      </w:r>
      <w:r w:rsidRPr="00D37083">
        <w:rPr>
          <w:b/>
          <w:u w:val="single"/>
        </w:rPr>
        <w:t>o dňa</w:t>
      </w:r>
      <w:r>
        <w:rPr>
          <w:b/>
          <w:u w:val="single"/>
        </w:rPr>
        <w:t xml:space="preserve"> 11.06.2020</w:t>
      </w:r>
      <w:r>
        <w:rPr>
          <w:b/>
        </w:rPr>
        <w:t xml:space="preserve">  </w:t>
      </w:r>
      <w:proofErr w:type="spellStart"/>
      <w:r w:rsidRPr="00D37083">
        <w:t>MieZ</w:t>
      </w:r>
      <w:proofErr w:type="spellEnd"/>
      <w:r w:rsidRPr="00D37083">
        <w:t xml:space="preserve"> MČ Košice-Sídlisko KVP</w:t>
      </w:r>
      <w:r>
        <w:t xml:space="preserve"> </w:t>
      </w:r>
      <w:r w:rsidRPr="00A07896">
        <w:rPr>
          <w:bCs/>
        </w:rPr>
        <w:t xml:space="preserve">schvaľuje    </w:t>
      </w:r>
    </w:p>
    <w:p w14:paraId="397E858E" w14:textId="77777777" w:rsidR="00A07896" w:rsidRPr="00A07896" w:rsidRDefault="00A07896" w:rsidP="00A07896">
      <w:pPr>
        <w:jc w:val="both"/>
        <w:rPr>
          <w:sz w:val="20"/>
          <w:szCs w:val="20"/>
        </w:rPr>
      </w:pPr>
      <w:r w:rsidRPr="00A07896">
        <w:rPr>
          <w:sz w:val="20"/>
          <w:szCs w:val="20"/>
        </w:rPr>
        <w:t xml:space="preserve">Manuál tvorby verejných priestranstiev – zeleň v Mestskej časti Košice-Sídlisko KVP podľa predloženého návrhu s výhradou na opravu gramatických a štylistických chýb. </w:t>
      </w:r>
    </w:p>
    <w:p w14:paraId="45D67D24" w14:textId="77777777" w:rsidR="00A07896" w:rsidRPr="00A07896" w:rsidRDefault="00A07896" w:rsidP="00A07896">
      <w:pPr>
        <w:jc w:val="both"/>
        <w:rPr>
          <w:sz w:val="20"/>
          <w:szCs w:val="20"/>
        </w:rPr>
      </w:pPr>
    </w:p>
    <w:p w14:paraId="508B9EC6" w14:textId="357314D3" w:rsidR="00A07896" w:rsidRPr="00933DAC" w:rsidRDefault="00506605" w:rsidP="00933DAC">
      <w:pPr>
        <w:pStyle w:val="NormlnIMP"/>
        <w:rPr>
          <w:bCs/>
        </w:rPr>
      </w:pPr>
      <w:r>
        <w:rPr>
          <w:b/>
          <w:u w:val="single"/>
        </w:rPr>
        <w:t>179 z</w:t>
      </w:r>
      <w:r w:rsidRPr="00D37083">
        <w:rPr>
          <w:b/>
          <w:u w:val="single"/>
        </w:rPr>
        <w:t xml:space="preserve">o dňa </w:t>
      </w:r>
      <w:r>
        <w:rPr>
          <w:b/>
          <w:u w:val="single"/>
        </w:rPr>
        <w:t>16.07.2020</w:t>
      </w:r>
      <w:r>
        <w:rPr>
          <w:b/>
        </w:rPr>
        <w:t xml:space="preserve">   </w:t>
      </w:r>
      <w:proofErr w:type="spellStart"/>
      <w:r w:rsidRPr="00D37083">
        <w:t>MieZ</w:t>
      </w:r>
      <w:proofErr w:type="spellEnd"/>
      <w:r w:rsidRPr="00D37083">
        <w:t xml:space="preserve"> MČ Košice-Sídlisko KVP </w:t>
      </w:r>
      <w:r w:rsidRPr="002650DB">
        <w:rPr>
          <w:bCs/>
        </w:rPr>
        <w:t xml:space="preserve">schvaľuje     </w:t>
      </w:r>
    </w:p>
    <w:p w14:paraId="04CDA2E1" w14:textId="77777777" w:rsidR="00933DAC" w:rsidRPr="00933DAC" w:rsidRDefault="00933DAC" w:rsidP="00933DAC">
      <w:pPr>
        <w:ind w:left="284" w:hanging="284"/>
        <w:jc w:val="both"/>
        <w:rPr>
          <w:bCs/>
          <w:sz w:val="20"/>
          <w:szCs w:val="20"/>
          <w:lang w:eastAsia="cs-CZ"/>
        </w:rPr>
      </w:pPr>
      <w:r w:rsidRPr="00933DAC">
        <w:rPr>
          <w:bCs/>
          <w:sz w:val="20"/>
          <w:szCs w:val="20"/>
          <w:lang w:eastAsia="cs-CZ"/>
        </w:rPr>
        <w:t>a)</w:t>
      </w:r>
      <w:r w:rsidRPr="00933DAC">
        <w:rPr>
          <w:b/>
          <w:sz w:val="20"/>
          <w:szCs w:val="20"/>
          <w:lang w:eastAsia="cs-CZ"/>
        </w:rPr>
        <w:tab/>
      </w:r>
      <w:r w:rsidRPr="00933DAC">
        <w:rPr>
          <w:bCs/>
          <w:sz w:val="20"/>
          <w:szCs w:val="20"/>
          <w:lang w:eastAsia="cs-CZ"/>
        </w:rPr>
        <w:t xml:space="preserve">kompenzačné opatrenie v prospech nájomcov nebytových priestorov, ktoré spočíva  v poskytnutí možnosti výberu pre nájomcov zvoliť si pre neho najvhodnejšiu alternatívu, a to buď  uhradiť nájomné za obdobie sťaženého užívania nebytového priestoru z dôvodu opatrení na zamedzenie šírenia nebezpečnej ľudskej choroby COVID - 19 v  6 - 12 rovnomerných mesačných splátkach v termíne od septembra 2020 do septembra 2021, alebo dohodnúť sa na znížení nájomného za toto obdobie o 50%  z dôvodu hodného osobitného zreteľa a s využitím dotácie podľa zák. č. 155/2020 Z. z. </w:t>
      </w:r>
    </w:p>
    <w:p w14:paraId="5FEE5566" w14:textId="77777777" w:rsidR="00933DAC" w:rsidRPr="00933DAC" w:rsidRDefault="00933DAC" w:rsidP="00933DAC">
      <w:pPr>
        <w:ind w:left="284" w:hanging="284"/>
        <w:jc w:val="both"/>
        <w:rPr>
          <w:bCs/>
          <w:sz w:val="20"/>
          <w:szCs w:val="20"/>
          <w:lang w:eastAsia="cs-CZ"/>
        </w:rPr>
      </w:pPr>
      <w:r w:rsidRPr="00933DAC">
        <w:rPr>
          <w:bCs/>
          <w:sz w:val="20"/>
          <w:szCs w:val="20"/>
          <w:lang w:eastAsia="cs-CZ"/>
        </w:rPr>
        <w:lastRenderedPageBreak/>
        <w:t>b)</w:t>
      </w:r>
      <w:r w:rsidRPr="00933DAC">
        <w:rPr>
          <w:bCs/>
          <w:sz w:val="20"/>
          <w:szCs w:val="20"/>
          <w:lang w:eastAsia="cs-CZ"/>
        </w:rPr>
        <w:tab/>
        <w:t>kompenzačné opatrenie v prospech nájomcov tak, aby v roku 2020 boli odpustené úroky z omeškania za obdobie trvania nákazlivej choroby COVID - 19 u všetkých nájomcov Mestskej časti Košice - Sídlisko KVP, ak svoju pohľadávku neuhradili včas. Podmienkou odpustenia úrokov z omeškania bude, že vznikli v čase od 16.03.2020 do 30.09.2020 a zároveň dlžné nájomné bude uhradené do 31.12.2020.</w:t>
      </w:r>
    </w:p>
    <w:p w14:paraId="2772094D" w14:textId="77777777" w:rsidR="00CF7ADC" w:rsidRDefault="00CF7ADC" w:rsidP="009B3111">
      <w:pPr>
        <w:pStyle w:val="NormlnIMP"/>
        <w:rPr>
          <w:b/>
          <w:u w:val="single"/>
        </w:rPr>
      </w:pPr>
    </w:p>
    <w:p w14:paraId="7E33E7C3" w14:textId="25AAE077" w:rsidR="009B3111" w:rsidRPr="00933DAC" w:rsidRDefault="009B3111" w:rsidP="009B3111">
      <w:pPr>
        <w:pStyle w:val="NormlnIMP"/>
        <w:rPr>
          <w:bCs/>
        </w:rPr>
      </w:pPr>
      <w:r>
        <w:rPr>
          <w:b/>
          <w:u w:val="single"/>
        </w:rPr>
        <w:t>180 z</w:t>
      </w:r>
      <w:r w:rsidRPr="00D37083">
        <w:rPr>
          <w:b/>
          <w:u w:val="single"/>
        </w:rPr>
        <w:t xml:space="preserve">o dňa </w:t>
      </w:r>
      <w:r>
        <w:rPr>
          <w:b/>
          <w:u w:val="single"/>
        </w:rPr>
        <w:t>16.07.2020</w:t>
      </w:r>
      <w:r>
        <w:rPr>
          <w:b/>
        </w:rPr>
        <w:t xml:space="preserve">   </w:t>
      </w:r>
      <w:proofErr w:type="spellStart"/>
      <w:r w:rsidRPr="00D37083">
        <w:t>MieZ</w:t>
      </w:r>
      <w:proofErr w:type="spellEnd"/>
      <w:r w:rsidRPr="00D37083">
        <w:t xml:space="preserve"> MČ Košice-Sídlisko KVP </w:t>
      </w:r>
      <w:r w:rsidRPr="002650DB">
        <w:rPr>
          <w:bCs/>
        </w:rPr>
        <w:t xml:space="preserve">schvaľuje     </w:t>
      </w:r>
    </w:p>
    <w:p w14:paraId="2F6DB117" w14:textId="77777777" w:rsidR="00B22D2E" w:rsidRPr="00B22D2E" w:rsidRDefault="00B22D2E" w:rsidP="00B22D2E">
      <w:pPr>
        <w:numPr>
          <w:ilvl w:val="0"/>
          <w:numId w:val="38"/>
        </w:numPr>
        <w:overflowPunct w:val="0"/>
        <w:autoSpaceDE w:val="0"/>
        <w:autoSpaceDN w:val="0"/>
        <w:adjustRightInd w:val="0"/>
        <w:jc w:val="both"/>
        <w:textAlignment w:val="baseline"/>
        <w:rPr>
          <w:bCs/>
          <w:sz w:val="20"/>
          <w:szCs w:val="20"/>
          <w:lang w:eastAsia="cs-CZ"/>
        </w:rPr>
      </w:pPr>
      <w:r w:rsidRPr="00B22D2E">
        <w:rPr>
          <w:bCs/>
          <w:sz w:val="20"/>
          <w:szCs w:val="20"/>
          <w:lang w:eastAsia="cs-CZ"/>
        </w:rPr>
        <w:t xml:space="preserve">nakupovanie biologicky rozložiteľných vreciek na psie </w:t>
      </w:r>
      <w:proofErr w:type="spellStart"/>
      <w:r w:rsidRPr="00B22D2E">
        <w:rPr>
          <w:bCs/>
          <w:sz w:val="20"/>
          <w:szCs w:val="20"/>
          <w:lang w:eastAsia="cs-CZ"/>
        </w:rPr>
        <w:t>exkrementy</w:t>
      </w:r>
      <w:proofErr w:type="spellEnd"/>
      <w:r w:rsidRPr="00B22D2E">
        <w:rPr>
          <w:bCs/>
          <w:sz w:val="20"/>
          <w:szCs w:val="20"/>
          <w:lang w:eastAsia="cs-CZ"/>
        </w:rPr>
        <w:t xml:space="preserve"> s dopadom na rozpočet mestskej časti</w:t>
      </w:r>
    </w:p>
    <w:p w14:paraId="1E2F8AF6" w14:textId="77777777" w:rsidR="00B22D2E" w:rsidRPr="00B22D2E" w:rsidRDefault="00B22D2E" w:rsidP="00B22D2E">
      <w:pPr>
        <w:numPr>
          <w:ilvl w:val="0"/>
          <w:numId w:val="38"/>
        </w:numPr>
        <w:overflowPunct w:val="0"/>
        <w:autoSpaceDE w:val="0"/>
        <w:autoSpaceDN w:val="0"/>
        <w:adjustRightInd w:val="0"/>
        <w:jc w:val="both"/>
        <w:textAlignment w:val="baseline"/>
        <w:rPr>
          <w:bCs/>
          <w:sz w:val="20"/>
          <w:szCs w:val="20"/>
          <w:lang w:eastAsia="cs-CZ"/>
        </w:rPr>
      </w:pPr>
      <w:r w:rsidRPr="00B22D2E">
        <w:rPr>
          <w:bCs/>
          <w:sz w:val="20"/>
          <w:szCs w:val="20"/>
          <w:lang w:eastAsia="cs-CZ"/>
        </w:rPr>
        <w:t xml:space="preserve">prideľovanie vreciek na psie </w:t>
      </w:r>
      <w:proofErr w:type="spellStart"/>
      <w:r w:rsidRPr="00B22D2E">
        <w:rPr>
          <w:bCs/>
          <w:sz w:val="20"/>
          <w:szCs w:val="20"/>
          <w:lang w:eastAsia="cs-CZ"/>
        </w:rPr>
        <w:t>exkrementy</w:t>
      </w:r>
      <w:proofErr w:type="spellEnd"/>
      <w:r w:rsidRPr="00B22D2E">
        <w:rPr>
          <w:bCs/>
          <w:sz w:val="20"/>
          <w:szCs w:val="20"/>
          <w:lang w:eastAsia="cs-CZ"/>
        </w:rPr>
        <w:t xml:space="preserve"> adresne na každého evidovaného psa, a to v počte 200 ks na obdobie 01.09.2020 - 31.12.2020 a v počte 400 ks na obdobie kalendárneho roka počnúc dňom 01.01.2021. </w:t>
      </w:r>
    </w:p>
    <w:p w14:paraId="095EC76C" w14:textId="77777777" w:rsidR="000740E7" w:rsidRDefault="000740E7" w:rsidP="0095465B">
      <w:pPr>
        <w:pStyle w:val="NormlnIMP"/>
        <w:rPr>
          <w:b/>
          <w:u w:val="single"/>
        </w:rPr>
      </w:pPr>
    </w:p>
    <w:p w14:paraId="782DA83C" w14:textId="7653D6A7" w:rsidR="0095465B" w:rsidRPr="00FA2098" w:rsidRDefault="0095465B" w:rsidP="0095465B">
      <w:pPr>
        <w:pStyle w:val="NormlnIMP"/>
        <w:rPr>
          <w:bCs/>
        </w:rPr>
      </w:pPr>
      <w:r>
        <w:rPr>
          <w:b/>
          <w:u w:val="single"/>
        </w:rPr>
        <w:t>181/b z</w:t>
      </w:r>
      <w:r w:rsidRPr="00D37083">
        <w:rPr>
          <w:b/>
          <w:u w:val="single"/>
        </w:rPr>
        <w:t xml:space="preserve">o dňa </w:t>
      </w:r>
      <w:r>
        <w:rPr>
          <w:b/>
          <w:u w:val="single"/>
        </w:rPr>
        <w:t>16.07.2020</w:t>
      </w:r>
      <w:r>
        <w:rPr>
          <w:b/>
        </w:rPr>
        <w:t xml:space="preserve">   </w:t>
      </w:r>
      <w:proofErr w:type="spellStart"/>
      <w:r w:rsidRPr="00D37083">
        <w:t>MieZ</w:t>
      </w:r>
      <w:proofErr w:type="spellEnd"/>
      <w:r w:rsidRPr="00D37083">
        <w:t xml:space="preserve"> MČ Košice-Sídlisko KVP </w:t>
      </w:r>
      <w:r w:rsidRPr="002650DB">
        <w:rPr>
          <w:bCs/>
        </w:rPr>
        <w:t xml:space="preserve">     </w:t>
      </w:r>
    </w:p>
    <w:p w14:paraId="0A9BF538" w14:textId="5F965613" w:rsidR="0095465B" w:rsidRPr="004001D6" w:rsidRDefault="0095465B" w:rsidP="0095465B">
      <w:pPr>
        <w:contextualSpacing/>
        <w:jc w:val="both"/>
        <w:rPr>
          <w:b/>
          <w:sz w:val="20"/>
          <w:szCs w:val="20"/>
        </w:rPr>
      </w:pPr>
      <w:r w:rsidRPr="004001D6">
        <w:rPr>
          <w:bCs/>
          <w:sz w:val="20"/>
          <w:szCs w:val="20"/>
        </w:rPr>
        <w:t xml:space="preserve">a)  </w:t>
      </w:r>
      <w:r w:rsidR="004001D6">
        <w:rPr>
          <w:bCs/>
          <w:sz w:val="20"/>
          <w:szCs w:val="20"/>
        </w:rPr>
        <w:t xml:space="preserve"> </w:t>
      </w:r>
      <w:r w:rsidRPr="004001D6">
        <w:rPr>
          <w:bCs/>
          <w:sz w:val="20"/>
          <w:szCs w:val="20"/>
        </w:rPr>
        <w:t>berie na vedomie</w:t>
      </w:r>
      <w:r w:rsidRPr="004001D6">
        <w:rPr>
          <w:b/>
          <w:sz w:val="20"/>
          <w:szCs w:val="20"/>
        </w:rPr>
        <w:t xml:space="preserve"> </w:t>
      </w:r>
      <w:r w:rsidRPr="004001D6">
        <w:rPr>
          <w:bCs/>
          <w:sz w:val="20"/>
          <w:szCs w:val="20"/>
        </w:rPr>
        <w:t>obsahovú nasýtenosť a zmysluplnosť tabúľ náučného chodníka</w:t>
      </w:r>
    </w:p>
    <w:p w14:paraId="0AF0D275" w14:textId="54551869" w:rsidR="004001D6" w:rsidRDefault="004001D6" w:rsidP="004001D6">
      <w:pPr>
        <w:contextualSpacing/>
        <w:jc w:val="both"/>
        <w:rPr>
          <w:bCs/>
          <w:sz w:val="20"/>
          <w:szCs w:val="20"/>
        </w:rPr>
      </w:pPr>
      <w:r w:rsidRPr="004001D6">
        <w:rPr>
          <w:bCs/>
          <w:sz w:val="20"/>
          <w:szCs w:val="20"/>
        </w:rPr>
        <w:t xml:space="preserve">b) </w:t>
      </w:r>
      <w:r>
        <w:rPr>
          <w:bCs/>
          <w:sz w:val="20"/>
          <w:szCs w:val="20"/>
        </w:rPr>
        <w:t xml:space="preserve"> </w:t>
      </w:r>
      <w:r w:rsidRPr="004001D6">
        <w:rPr>
          <w:bCs/>
          <w:sz w:val="20"/>
          <w:szCs w:val="20"/>
        </w:rPr>
        <w:t xml:space="preserve"> </w:t>
      </w:r>
      <w:r w:rsidR="0095465B" w:rsidRPr="004001D6">
        <w:rPr>
          <w:bCs/>
          <w:sz w:val="20"/>
          <w:szCs w:val="20"/>
        </w:rPr>
        <w:t>schvaľuje</w:t>
      </w:r>
      <w:r w:rsidR="0095465B" w:rsidRPr="004001D6">
        <w:rPr>
          <w:b/>
          <w:sz w:val="20"/>
          <w:szCs w:val="20"/>
        </w:rPr>
        <w:t xml:space="preserve"> </w:t>
      </w:r>
      <w:r w:rsidR="0095465B" w:rsidRPr="004001D6">
        <w:rPr>
          <w:bCs/>
          <w:sz w:val="20"/>
          <w:szCs w:val="20"/>
        </w:rPr>
        <w:t>ponechanie tabúľ náučného chodníka rozmiestnených vo verejných priestoroch a vnútroblokoch sídliska</w:t>
      </w:r>
    </w:p>
    <w:p w14:paraId="49770421" w14:textId="7B237FEC" w:rsidR="004001D6" w:rsidRDefault="004001D6" w:rsidP="004001D6">
      <w:pPr>
        <w:contextualSpacing/>
        <w:jc w:val="both"/>
        <w:rPr>
          <w:bCs/>
          <w:sz w:val="20"/>
          <w:szCs w:val="20"/>
        </w:rPr>
      </w:pPr>
      <w:r>
        <w:rPr>
          <w:bCs/>
          <w:sz w:val="20"/>
          <w:szCs w:val="20"/>
        </w:rPr>
        <w:t xml:space="preserve">       </w:t>
      </w:r>
      <w:r w:rsidR="0095465B" w:rsidRPr="004001D6">
        <w:rPr>
          <w:bCs/>
          <w:sz w:val="20"/>
          <w:szCs w:val="20"/>
        </w:rPr>
        <w:t>a informujúcich o histórii, názvosloví ulíc a voľnočasových aktivitách na sídlisku</w:t>
      </w:r>
    </w:p>
    <w:p w14:paraId="7D5F85D4" w14:textId="5307264C" w:rsidR="004001D6" w:rsidRPr="004001D6" w:rsidRDefault="004001D6" w:rsidP="00581B0F">
      <w:pPr>
        <w:pStyle w:val="Odsekzoznamu"/>
        <w:numPr>
          <w:ilvl w:val="0"/>
          <w:numId w:val="38"/>
        </w:numPr>
        <w:contextualSpacing/>
        <w:jc w:val="both"/>
        <w:rPr>
          <w:bCs/>
        </w:rPr>
      </w:pPr>
      <w:r w:rsidRPr="00CF7ADC">
        <w:rPr>
          <w:b/>
        </w:rPr>
        <w:t>odporúča</w:t>
      </w:r>
      <w:r w:rsidRPr="004001D6">
        <w:rPr>
          <w:bCs/>
        </w:rPr>
        <w:t xml:space="preserve"> </w:t>
      </w:r>
      <w:r w:rsidR="0095465B" w:rsidRPr="004001D6">
        <w:rPr>
          <w:bCs/>
        </w:rPr>
        <w:t xml:space="preserve">aktualizovať tabule náučného chodníka formálne (z dôvodu zastaraného technického stavu) a obsahovo </w:t>
      </w:r>
    </w:p>
    <w:p w14:paraId="57297B3C" w14:textId="4CC53949" w:rsidR="0095465B" w:rsidRPr="004001D6" w:rsidRDefault="004001D6" w:rsidP="004001D6">
      <w:pPr>
        <w:contextualSpacing/>
        <w:jc w:val="both"/>
        <w:rPr>
          <w:b/>
          <w:sz w:val="20"/>
          <w:szCs w:val="20"/>
        </w:rPr>
      </w:pPr>
      <w:r>
        <w:rPr>
          <w:bCs/>
        </w:rPr>
        <w:t xml:space="preserve">      </w:t>
      </w:r>
      <w:r w:rsidR="0095465B" w:rsidRPr="004001D6">
        <w:rPr>
          <w:bCs/>
          <w:sz w:val="20"/>
          <w:szCs w:val="20"/>
        </w:rPr>
        <w:t xml:space="preserve">(o témy, ktoré v čase vzniku chodníka neboli aktuálne). </w:t>
      </w:r>
      <w:r w:rsidR="0095465B" w:rsidRPr="004001D6">
        <w:rPr>
          <w:b/>
          <w:sz w:val="20"/>
          <w:szCs w:val="20"/>
        </w:rPr>
        <w:t xml:space="preserve">  </w:t>
      </w:r>
    </w:p>
    <w:p w14:paraId="09766A6A" w14:textId="7E5E9650" w:rsidR="00E7321D" w:rsidRPr="00BD40FE" w:rsidRDefault="00FA2098" w:rsidP="00E7321D">
      <w:pPr>
        <w:jc w:val="both"/>
        <w:rPr>
          <w:b/>
          <w:sz w:val="20"/>
          <w:szCs w:val="20"/>
        </w:rPr>
      </w:pPr>
      <w:r w:rsidRPr="00FA2098">
        <w:rPr>
          <w:sz w:val="20"/>
          <w:szCs w:val="20"/>
        </w:rPr>
        <w:t xml:space="preserve">  </w:t>
      </w:r>
    </w:p>
    <w:p w14:paraId="582C6DC3" w14:textId="38471DBC" w:rsidR="00CE5FE1" w:rsidRPr="007850FA" w:rsidRDefault="007850FA" w:rsidP="007850FA">
      <w:pPr>
        <w:pStyle w:val="NormlnIMP"/>
        <w:rPr>
          <w:bCs/>
        </w:rPr>
      </w:pPr>
      <w:r>
        <w:rPr>
          <w:b/>
          <w:u w:val="single"/>
        </w:rPr>
        <w:t>199/a z</w:t>
      </w:r>
      <w:r w:rsidRPr="00D37083">
        <w:rPr>
          <w:b/>
          <w:u w:val="single"/>
        </w:rPr>
        <w:t xml:space="preserve">o dňa </w:t>
      </w:r>
      <w:r>
        <w:rPr>
          <w:b/>
          <w:u w:val="single"/>
        </w:rPr>
        <w:t>10.09.2020</w:t>
      </w:r>
      <w:r>
        <w:rPr>
          <w:b/>
        </w:rPr>
        <w:t xml:space="preserve">   </w:t>
      </w:r>
      <w:proofErr w:type="spellStart"/>
      <w:r w:rsidRPr="00D37083">
        <w:t>MieZ</w:t>
      </w:r>
      <w:proofErr w:type="spellEnd"/>
      <w:r w:rsidRPr="00D37083">
        <w:t xml:space="preserve"> MČ Košice-Sídlisko KVP </w:t>
      </w:r>
      <w:r>
        <w:t xml:space="preserve">schvaľuje </w:t>
      </w:r>
      <w:r w:rsidRPr="002650DB">
        <w:rPr>
          <w:bCs/>
        </w:rPr>
        <w:t xml:space="preserve">     </w:t>
      </w:r>
    </w:p>
    <w:p w14:paraId="150B2624" w14:textId="24B3B309" w:rsidR="00CE5FE1" w:rsidRPr="007850FA" w:rsidRDefault="00CE5FE1" w:rsidP="007850FA">
      <w:pPr>
        <w:suppressAutoHyphens/>
        <w:spacing w:line="228" w:lineRule="auto"/>
        <w:jc w:val="both"/>
        <w:rPr>
          <w:sz w:val="20"/>
          <w:szCs w:val="20"/>
        </w:rPr>
      </w:pPr>
      <w:r w:rsidRPr="007850FA">
        <w:rPr>
          <w:sz w:val="20"/>
          <w:szCs w:val="20"/>
        </w:rPr>
        <w:t xml:space="preserve">zníženie nájomného o 50% z dôvodu hodného osobitného zreteľa pre nájomcu nebytového priestoru </w:t>
      </w:r>
      <w:r w:rsidRPr="007850FA">
        <w:rPr>
          <w:b/>
          <w:bCs/>
          <w:sz w:val="20"/>
          <w:szCs w:val="20"/>
        </w:rPr>
        <w:t xml:space="preserve">Združenie pre ekológiu človeka a krajiny, </w:t>
      </w:r>
      <w:r w:rsidRPr="007850FA">
        <w:rPr>
          <w:sz w:val="20"/>
          <w:szCs w:val="20"/>
        </w:rPr>
        <w:t xml:space="preserve">Kováčska 16, 040 01 Košice, IČO: 35515597, </w:t>
      </w:r>
      <w:bookmarkStart w:id="0" w:name="_Hlk48557968"/>
      <w:r w:rsidRPr="007850FA">
        <w:rPr>
          <w:sz w:val="20"/>
          <w:szCs w:val="20"/>
        </w:rPr>
        <w:t xml:space="preserve">na základe nájomnej zmluvy č. 70/11/2011/SM, </w:t>
      </w:r>
      <w:bookmarkEnd w:id="0"/>
      <w:r w:rsidRPr="007850FA">
        <w:rPr>
          <w:sz w:val="20"/>
          <w:szCs w:val="20"/>
        </w:rPr>
        <w:t xml:space="preserve">za obdobie od 16.03.2020 do 02.06.2020 </w:t>
      </w:r>
      <w:bookmarkStart w:id="1" w:name="_Hlk48564369"/>
      <w:r w:rsidRPr="007850FA">
        <w:rPr>
          <w:sz w:val="20"/>
          <w:szCs w:val="20"/>
        </w:rPr>
        <w:t>(spolu 79 dní)</w:t>
      </w:r>
      <w:bookmarkEnd w:id="1"/>
      <w:r w:rsidRPr="007850FA">
        <w:rPr>
          <w:sz w:val="20"/>
          <w:szCs w:val="20"/>
        </w:rPr>
        <w:t xml:space="preserve">, a to vo výške </w:t>
      </w:r>
      <w:r w:rsidRPr="007850FA">
        <w:rPr>
          <w:b/>
          <w:bCs/>
          <w:sz w:val="20"/>
          <w:szCs w:val="20"/>
        </w:rPr>
        <w:t>135,68 €</w:t>
      </w:r>
      <w:r w:rsidRPr="007850FA">
        <w:rPr>
          <w:sz w:val="20"/>
          <w:szCs w:val="20"/>
        </w:rPr>
        <w:t xml:space="preserve">. Podmienkou zníženia nájomného je schválenie dotácie na nájomné podľa zák. č. 155/2020 Z. z., </w:t>
      </w:r>
      <w:r w:rsidRPr="007850FA">
        <w:rPr>
          <w:sz w:val="20"/>
          <w:szCs w:val="20"/>
          <w:shd w:val="clear" w:color="auto" w:fill="FFFFFF"/>
        </w:rPr>
        <w:t>ktorým sa dopĺňa zákon č. 71/2013 Z. z. o poskytovaní dotácií v pôsobnosti Ministerstva hospodárstva Slovenskej republiky v znení neskorších predpisov a o doplnení zákona č. 62/2020 Z. z. o niektorých mimoriadnych opatreniach v súvislosti so šírením nebezpečnej nákazlivej ľudskej choroby COVID-19 a v justícii a ktorým sa menia a dopĺňajú niektoré zákony v znení zákona č. 92/2020 Z. z.</w:t>
      </w:r>
    </w:p>
    <w:p w14:paraId="67C2F157" w14:textId="77777777" w:rsidR="00CE5FE1" w:rsidRPr="007850FA" w:rsidRDefault="00CE5FE1" w:rsidP="00CE5FE1">
      <w:pPr>
        <w:jc w:val="both"/>
        <w:rPr>
          <w:bCs/>
          <w:sz w:val="20"/>
          <w:szCs w:val="20"/>
        </w:rPr>
      </w:pPr>
      <w:r w:rsidRPr="007850FA">
        <w:rPr>
          <w:bCs/>
          <w:sz w:val="20"/>
          <w:szCs w:val="20"/>
        </w:rPr>
        <w:t>Osobitný zreteľ spočíva v obmedzení možnosti nájomcu užívať nebytový priestor na účel dohodnutý v nájomnej zmluve, ku ktorému došlo bez zavinenia nájomcu a v dôsledku opatrení Úradu verejného zdravotníctva SR prijatých na zamedzenie šírenia nebezpečnej nákazlivej choroby COVID-19.</w:t>
      </w:r>
    </w:p>
    <w:p w14:paraId="3CB194A3" w14:textId="77777777" w:rsidR="00CE5FE1" w:rsidRPr="007850FA" w:rsidRDefault="00CE5FE1" w:rsidP="00CE5FE1">
      <w:pPr>
        <w:pStyle w:val="NormlnIMP"/>
        <w:jc w:val="both"/>
      </w:pPr>
    </w:p>
    <w:p w14:paraId="09ECEBA4" w14:textId="1B4C7BE2" w:rsidR="002D30C5" w:rsidRPr="007850FA" w:rsidRDefault="007850FA" w:rsidP="007850FA">
      <w:pPr>
        <w:pStyle w:val="NormlnIMP"/>
        <w:rPr>
          <w:bCs/>
        </w:rPr>
      </w:pPr>
      <w:r>
        <w:rPr>
          <w:b/>
          <w:u w:val="single"/>
        </w:rPr>
        <w:t>199/b z</w:t>
      </w:r>
      <w:r w:rsidRPr="00D37083">
        <w:rPr>
          <w:b/>
          <w:u w:val="single"/>
        </w:rPr>
        <w:t xml:space="preserve">o dňa </w:t>
      </w:r>
      <w:r>
        <w:rPr>
          <w:b/>
          <w:u w:val="single"/>
        </w:rPr>
        <w:t>10.09.2020</w:t>
      </w:r>
      <w:r>
        <w:rPr>
          <w:b/>
        </w:rPr>
        <w:t xml:space="preserve">   </w:t>
      </w:r>
      <w:proofErr w:type="spellStart"/>
      <w:r w:rsidRPr="00D37083">
        <w:t>MieZ</w:t>
      </w:r>
      <w:proofErr w:type="spellEnd"/>
      <w:r w:rsidRPr="00D37083">
        <w:t xml:space="preserve"> MČ Košice-Sídlisko KVP </w:t>
      </w:r>
      <w:r>
        <w:t xml:space="preserve">schvaľuje </w:t>
      </w:r>
      <w:r w:rsidRPr="002650DB">
        <w:rPr>
          <w:bCs/>
        </w:rPr>
        <w:t xml:space="preserve">     </w:t>
      </w:r>
      <w:r w:rsidR="002D30C5" w:rsidRPr="007850FA">
        <w:rPr>
          <w:b/>
          <w:bCs/>
        </w:rPr>
        <w:t xml:space="preserve"> </w:t>
      </w:r>
      <w:r w:rsidR="002D30C5" w:rsidRPr="007850FA">
        <w:t xml:space="preserve"> </w:t>
      </w:r>
    </w:p>
    <w:p w14:paraId="09A738C3" w14:textId="71003BB5" w:rsidR="002D30C5" w:rsidRPr="007850FA" w:rsidRDefault="002D30C5" w:rsidP="002D30C5">
      <w:pPr>
        <w:suppressAutoHyphens/>
        <w:spacing w:line="228" w:lineRule="auto"/>
        <w:jc w:val="both"/>
        <w:rPr>
          <w:b/>
          <w:bCs/>
          <w:sz w:val="20"/>
          <w:szCs w:val="20"/>
        </w:rPr>
      </w:pPr>
      <w:r w:rsidRPr="007850FA">
        <w:rPr>
          <w:sz w:val="20"/>
          <w:szCs w:val="20"/>
        </w:rPr>
        <w:t xml:space="preserve">zníženie nájomného o 50% z dôvodu hodného osobitného zreteľa pre nájomcu nebytového priestoru </w:t>
      </w:r>
      <w:r w:rsidRPr="007850FA">
        <w:rPr>
          <w:b/>
          <w:bCs/>
          <w:sz w:val="20"/>
          <w:szCs w:val="20"/>
        </w:rPr>
        <w:t xml:space="preserve">MARIETA PRO FITNESS, s. r. o., </w:t>
      </w:r>
      <w:r w:rsidRPr="007850FA">
        <w:rPr>
          <w:sz w:val="20"/>
          <w:szCs w:val="20"/>
        </w:rPr>
        <w:t xml:space="preserve"> Opátska 13, 040 18 Košice, IČO: 36 208 744, na základe nájomnej zmluvy č. 55/27/2010/SM, za obdobie od 13.03.2020 do 02.06.2020 (spolu 82 dní), a to vo výške </w:t>
      </w:r>
      <w:r w:rsidRPr="007850FA">
        <w:rPr>
          <w:b/>
          <w:bCs/>
          <w:sz w:val="20"/>
          <w:szCs w:val="20"/>
        </w:rPr>
        <w:t>421,38 €</w:t>
      </w:r>
      <w:r w:rsidRPr="007850FA">
        <w:rPr>
          <w:sz w:val="20"/>
          <w:szCs w:val="20"/>
        </w:rPr>
        <w:t>. Podmienkou zníženia nájomného je schválenie dotácie na nájomné podľa zák. č. 155/2020 Z. z., ktorým sa dopĺňa zákon č. 71/2013 Z. z. o poskytovaní dotácií v pôsobnosti Ministerstva hospodárstva Slovenskej republiky v znení neskorších predpisov a o doplnení zákona č. 62/2020 Z. z. o niektorých mimoriadnych opatreniach v súvislosti so šírením nebezpečnej nákazlivej ľudskej choroby COVID-19 a v justícii a ktorým sa menia a dopĺňajú niektoré zákony v znení zákona č. 92/2020 Z. z.</w:t>
      </w:r>
    </w:p>
    <w:p w14:paraId="6F3943DD" w14:textId="77777777" w:rsidR="002D30C5" w:rsidRPr="007850FA" w:rsidRDefault="002D30C5" w:rsidP="002D30C5">
      <w:pPr>
        <w:jc w:val="both"/>
        <w:rPr>
          <w:bCs/>
          <w:sz w:val="20"/>
          <w:szCs w:val="20"/>
        </w:rPr>
      </w:pPr>
      <w:r w:rsidRPr="007850FA">
        <w:rPr>
          <w:bCs/>
          <w:sz w:val="20"/>
          <w:szCs w:val="20"/>
        </w:rPr>
        <w:t>Osobitný zreteľ spočíva v obmedzení možnosti nájomcu užívať nebytový priestor na účel dohodnutý v nájomnej zmluve, ku ktorému došlo bez zavinenia nájomcu a v dôsledku opatrení Úradu verejného zdravotníctva SR prijatých na zamedzenie šírenia nebezpečnej nákazlivej choroby COVID-19.</w:t>
      </w:r>
    </w:p>
    <w:p w14:paraId="02ED69E1" w14:textId="77777777" w:rsidR="002D30C5" w:rsidRPr="007850FA" w:rsidRDefault="002D30C5" w:rsidP="002D30C5">
      <w:pPr>
        <w:suppressAutoHyphens/>
        <w:spacing w:line="228" w:lineRule="auto"/>
        <w:ind w:left="284"/>
        <w:jc w:val="both"/>
        <w:rPr>
          <w:bCs/>
          <w:sz w:val="20"/>
          <w:szCs w:val="20"/>
        </w:rPr>
      </w:pPr>
    </w:p>
    <w:p w14:paraId="647240E7" w14:textId="100A7875" w:rsidR="00322014" w:rsidRPr="007850FA" w:rsidRDefault="007850FA" w:rsidP="007850FA">
      <w:pPr>
        <w:pStyle w:val="NormlnIMP"/>
        <w:rPr>
          <w:bCs/>
        </w:rPr>
      </w:pPr>
      <w:r>
        <w:rPr>
          <w:b/>
          <w:u w:val="single"/>
        </w:rPr>
        <w:t>199/c z</w:t>
      </w:r>
      <w:r w:rsidRPr="00D37083">
        <w:rPr>
          <w:b/>
          <w:u w:val="single"/>
        </w:rPr>
        <w:t xml:space="preserve">o dňa </w:t>
      </w:r>
      <w:r>
        <w:rPr>
          <w:b/>
          <w:u w:val="single"/>
        </w:rPr>
        <w:t>10.09.2020</w:t>
      </w:r>
      <w:r>
        <w:rPr>
          <w:b/>
        </w:rPr>
        <w:t xml:space="preserve">   </w:t>
      </w:r>
      <w:proofErr w:type="spellStart"/>
      <w:r w:rsidRPr="00D37083">
        <w:t>MieZ</w:t>
      </w:r>
      <w:proofErr w:type="spellEnd"/>
      <w:r w:rsidRPr="00D37083">
        <w:t xml:space="preserve"> MČ Košice-Sídlisko KVP </w:t>
      </w:r>
      <w:r>
        <w:t xml:space="preserve">schvaľuje </w:t>
      </w:r>
      <w:r w:rsidRPr="002650DB">
        <w:rPr>
          <w:bCs/>
        </w:rPr>
        <w:t xml:space="preserve">     </w:t>
      </w:r>
    </w:p>
    <w:p w14:paraId="7EF2148A" w14:textId="7CBBDB2B" w:rsidR="00322014" w:rsidRPr="007850FA" w:rsidRDefault="00322014" w:rsidP="00322014">
      <w:pPr>
        <w:jc w:val="both"/>
        <w:rPr>
          <w:sz w:val="20"/>
          <w:szCs w:val="20"/>
        </w:rPr>
      </w:pPr>
      <w:r w:rsidRPr="007850FA">
        <w:rPr>
          <w:sz w:val="20"/>
          <w:szCs w:val="20"/>
        </w:rPr>
        <w:t xml:space="preserve">zníženie nájomného o 50% z dôvodu hodného osobitného zreteľa pre nájomcu nebytového priestoru </w:t>
      </w:r>
      <w:r w:rsidRPr="007850FA">
        <w:rPr>
          <w:b/>
          <w:bCs/>
          <w:sz w:val="20"/>
          <w:szCs w:val="20"/>
        </w:rPr>
        <w:t xml:space="preserve">Občianske združenie </w:t>
      </w:r>
      <w:proofErr w:type="spellStart"/>
      <w:r w:rsidRPr="007850FA">
        <w:rPr>
          <w:b/>
          <w:bCs/>
          <w:sz w:val="20"/>
          <w:szCs w:val="20"/>
        </w:rPr>
        <w:t>Pauzička</w:t>
      </w:r>
      <w:proofErr w:type="spellEnd"/>
      <w:r w:rsidRPr="007850FA">
        <w:rPr>
          <w:b/>
          <w:bCs/>
          <w:sz w:val="20"/>
          <w:szCs w:val="20"/>
        </w:rPr>
        <w:t xml:space="preserve">,  </w:t>
      </w:r>
      <w:proofErr w:type="spellStart"/>
      <w:r w:rsidRPr="007850FA">
        <w:rPr>
          <w:sz w:val="20"/>
          <w:szCs w:val="20"/>
        </w:rPr>
        <w:t>Dénešova</w:t>
      </w:r>
      <w:proofErr w:type="spellEnd"/>
      <w:r w:rsidRPr="007850FA">
        <w:rPr>
          <w:sz w:val="20"/>
          <w:szCs w:val="20"/>
        </w:rPr>
        <w:t xml:space="preserve"> 69, 040 23 Košice, IČO: 35575301, na základe nájomnej zmluvy č. 72/13/2011/SM, za obdobie od 16.03.2020 do 02.06.2020 (spolu 79 dní), a to vo výške </w:t>
      </w:r>
      <w:r w:rsidRPr="007850FA">
        <w:rPr>
          <w:b/>
          <w:bCs/>
          <w:sz w:val="20"/>
          <w:szCs w:val="20"/>
        </w:rPr>
        <w:t>88,99 €</w:t>
      </w:r>
      <w:r w:rsidRPr="007850FA">
        <w:rPr>
          <w:sz w:val="20"/>
          <w:szCs w:val="20"/>
        </w:rPr>
        <w:t>. Podmienkou zníženia nájomného je schválenie dotácie na nájomné podľa zák. č. 155/2020 Z. z., ktorým sa dopĺňa zákon č. 71/2013 Z. z. o poskytovaní dotácií v pôsobnosti Ministerstva hospodárstva Slovenskej republiky v  znení neskorších  predpisov  a o  doplnení zákona č. 62/2020 Z. z. o niektorých mimoriadnych opatreniach v súvislosti so šírením nebezpečnej nákazlivej ľudskej choroby COVID-19 a v justícii a ktorým sa menia a dopĺňajú niektoré zákony v znení zákona č. 92/2020 Z. z.</w:t>
      </w:r>
    </w:p>
    <w:p w14:paraId="280AF93B" w14:textId="77777777" w:rsidR="00322014" w:rsidRPr="007850FA" w:rsidRDefault="00322014" w:rsidP="00322014">
      <w:pPr>
        <w:jc w:val="both"/>
        <w:rPr>
          <w:bCs/>
          <w:sz w:val="20"/>
          <w:szCs w:val="20"/>
        </w:rPr>
      </w:pPr>
      <w:r w:rsidRPr="007850FA">
        <w:rPr>
          <w:bCs/>
          <w:sz w:val="20"/>
          <w:szCs w:val="20"/>
        </w:rPr>
        <w:t>Osobitný zreteľ spočíva v obmedzení možnosti nájomcu užívať nebytový priestor na účel dohodnutý v nájomnej zmluve, ku ktorému došlo bez zavinenia nájomcu a v dôsledku opatrení Úradu verejného zdravotníctva SR prijatých na zamedzenie šírenia nebezpečnej nákazlivej choroby COVID-19.</w:t>
      </w:r>
    </w:p>
    <w:p w14:paraId="48081317" w14:textId="77777777" w:rsidR="00322014" w:rsidRPr="007850FA" w:rsidRDefault="00322014" w:rsidP="00322014">
      <w:pPr>
        <w:suppressAutoHyphens/>
        <w:spacing w:line="228" w:lineRule="auto"/>
        <w:ind w:left="284"/>
        <w:jc w:val="both"/>
        <w:rPr>
          <w:bCs/>
          <w:sz w:val="20"/>
          <w:szCs w:val="20"/>
        </w:rPr>
      </w:pPr>
    </w:p>
    <w:p w14:paraId="3BF94AB6" w14:textId="50D76953" w:rsidR="007850FA" w:rsidRPr="007850FA" w:rsidRDefault="007850FA" w:rsidP="007850FA">
      <w:pPr>
        <w:pStyle w:val="NormlnIMP"/>
        <w:rPr>
          <w:bCs/>
        </w:rPr>
      </w:pPr>
      <w:r>
        <w:rPr>
          <w:b/>
          <w:u w:val="single"/>
        </w:rPr>
        <w:t>199/d z</w:t>
      </w:r>
      <w:r w:rsidRPr="00D37083">
        <w:rPr>
          <w:b/>
          <w:u w:val="single"/>
        </w:rPr>
        <w:t xml:space="preserve">o dňa </w:t>
      </w:r>
      <w:r>
        <w:rPr>
          <w:b/>
          <w:u w:val="single"/>
        </w:rPr>
        <w:t>10.09.2020</w:t>
      </w:r>
      <w:r>
        <w:rPr>
          <w:b/>
        </w:rPr>
        <w:t xml:space="preserve">   </w:t>
      </w:r>
      <w:proofErr w:type="spellStart"/>
      <w:r w:rsidRPr="00D37083">
        <w:t>MieZ</w:t>
      </w:r>
      <w:proofErr w:type="spellEnd"/>
      <w:r w:rsidRPr="00D37083">
        <w:t xml:space="preserve"> MČ Košice-Sídlisko KVP </w:t>
      </w:r>
      <w:r>
        <w:t xml:space="preserve">schvaľuje </w:t>
      </w:r>
      <w:r w:rsidRPr="002650DB">
        <w:rPr>
          <w:bCs/>
        </w:rPr>
        <w:t xml:space="preserve">     </w:t>
      </w:r>
    </w:p>
    <w:p w14:paraId="642E2569" w14:textId="77777777" w:rsidR="00D07E5B" w:rsidRPr="007850FA" w:rsidRDefault="00D07E5B" w:rsidP="00D07E5B">
      <w:pPr>
        <w:jc w:val="both"/>
        <w:rPr>
          <w:sz w:val="20"/>
          <w:szCs w:val="20"/>
        </w:rPr>
      </w:pPr>
      <w:r w:rsidRPr="007850FA">
        <w:rPr>
          <w:sz w:val="20"/>
          <w:szCs w:val="20"/>
        </w:rPr>
        <w:t xml:space="preserve">zníženie nájomného o 50% z dôvodu hodného osobitného zreteľa pre nájomcu nebytového priestoru </w:t>
      </w:r>
      <w:proofErr w:type="spellStart"/>
      <w:r w:rsidRPr="007850FA">
        <w:rPr>
          <w:b/>
          <w:bCs/>
          <w:sz w:val="20"/>
          <w:szCs w:val="20"/>
        </w:rPr>
        <w:t>ToMis</w:t>
      </w:r>
      <w:proofErr w:type="spellEnd"/>
      <w:r w:rsidRPr="007850FA">
        <w:rPr>
          <w:b/>
          <w:bCs/>
          <w:sz w:val="20"/>
          <w:szCs w:val="20"/>
        </w:rPr>
        <w:t xml:space="preserve"> s. r. o.</w:t>
      </w:r>
      <w:r w:rsidRPr="007850FA">
        <w:rPr>
          <w:sz w:val="20"/>
          <w:szCs w:val="20"/>
        </w:rPr>
        <w:t xml:space="preserve">, </w:t>
      </w:r>
      <w:proofErr w:type="spellStart"/>
      <w:r w:rsidRPr="007850FA">
        <w:rPr>
          <w:sz w:val="20"/>
          <w:szCs w:val="20"/>
        </w:rPr>
        <w:t>Jasuschova</w:t>
      </w:r>
      <w:proofErr w:type="spellEnd"/>
      <w:r w:rsidRPr="007850FA">
        <w:rPr>
          <w:sz w:val="20"/>
          <w:szCs w:val="20"/>
        </w:rPr>
        <w:t xml:space="preserve"> 2, 040 23 Košice, IČO: 51 654 253, na základe nájomnej zmluvy č. 20/2018/SM, za obdobie od 16.03.2020 do 21.04.2020 (spolu 37 dní), a to vo výške </w:t>
      </w:r>
      <w:r w:rsidRPr="007850FA">
        <w:rPr>
          <w:b/>
          <w:bCs/>
          <w:sz w:val="20"/>
          <w:szCs w:val="20"/>
        </w:rPr>
        <w:t>177,73 €</w:t>
      </w:r>
      <w:r w:rsidRPr="007850FA">
        <w:rPr>
          <w:sz w:val="20"/>
          <w:szCs w:val="20"/>
        </w:rPr>
        <w:t>. Podmienkou zníženia nájomného je schválenie dotácie na nájomné podľa zák. č. 155/2020 Z. z., ktorým sa dopĺňa zákon č. 71/2013 Z. z. o poskytovaní dotácií v pôsobnosti Ministerstva hospodárstva Slovenskej republiky v  znení neskorších  predpisov a  o  doplnení zákona č. 62/2020 Z. z. o niektorých mimoriadnych opatreniach v súvislosti so šírením nebezpečnej nákazlivej ľudskej choroby COVID-19 a v justícii a ktorým sa menia a dopĺňajú niektoré zákony v znení zákona č. 92/2020 Z. z.</w:t>
      </w:r>
    </w:p>
    <w:p w14:paraId="085B566B" w14:textId="77777777" w:rsidR="00D07E5B" w:rsidRPr="007850FA" w:rsidRDefault="00D07E5B" w:rsidP="00D07E5B">
      <w:pPr>
        <w:jc w:val="both"/>
        <w:rPr>
          <w:bCs/>
          <w:sz w:val="20"/>
          <w:szCs w:val="20"/>
        </w:rPr>
      </w:pPr>
      <w:r w:rsidRPr="007850FA">
        <w:rPr>
          <w:bCs/>
          <w:sz w:val="20"/>
          <w:szCs w:val="20"/>
        </w:rPr>
        <w:lastRenderedPageBreak/>
        <w:t>Osobitný zreteľ spočíva v obmedzení možnosti nájomcu užívať nebytový priestor na účel dohodnutý v nájomnej zmluve, ku ktorému došlo bez zavinenia nájomcu a v dôsledku opatrení Úradu verejného zdravotníctva SR prijatých na zamedzenie šírenia nebezpečnej nákazlivej choroby COVID-19.</w:t>
      </w:r>
    </w:p>
    <w:p w14:paraId="330F07E9" w14:textId="77777777" w:rsidR="00D07E5B" w:rsidRPr="007850FA" w:rsidRDefault="00D07E5B" w:rsidP="00D07E5B">
      <w:pPr>
        <w:suppressAutoHyphens/>
        <w:spacing w:line="228" w:lineRule="auto"/>
        <w:ind w:left="284"/>
        <w:jc w:val="both"/>
        <w:rPr>
          <w:bCs/>
          <w:sz w:val="20"/>
          <w:szCs w:val="20"/>
        </w:rPr>
      </w:pPr>
    </w:p>
    <w:p w14:paraId="0A334D4A" w14:textId="036162D9" w:rsidR="007850FA" w:rsidRPr="007850FA" w:rsidRDefault="007850FA" w:rsidP="007850FA">
      <w:pPr>
        <w:pStyle w:val="NormlnIMP"/>
        <w:rPr>
          <w:bCs/>
        </w:rPr>
      </w:pPr>
      <w:r>
        <w:rPr>
          <w:b/>
          <w:u w:val="single"/>
        </w:rPr>
        <w:t>199/e z</w:t>
      </w:r>
      <w:r w:rsidRPr="00D37083">
        <w:rPr>
          <w:b/>
          <w:u w:val="single"/>
        </w:rPr>
        <w:t xml:space="preserve">o dňa </w:t>
      </w:r>
      <w:r>
        <w:rPr>
          <w:b/>
          <w:u w:val="single"/>
        </w:rPr>
        <w:t>10.09.2020</w:t>
      </w:r>
      <w:r>
        <w:rPr>
          <w:b/>
        </w:rPr>
        <w:t xml:space="preserve">   </w:t>
      </w:r>
      <w:proofErr w:type="spellStart"/>
      <w:r w:rsidRPr="00D37083">
        <w:t>MieZ</w:t>
      </w:r>
      <w:proofErr w:type="spellEnd"/>
      <w:r w:rsidRPr="00D37083">
        <w:t xml:space="preserve"> MČ Košice-Sídlisko KVP </w:t>
      </w:r>
      <w:r>
        <w:t xml:space="preserve">schvaľuje </w:t>
      </w:r>
      <w:r w:rsidRPr="002650DB">
        <w:rPr>
          <w:bCs/>
        </w:rPr>
        <w:t xml:space="preserve">     </w:t>
      </w:r>
    </w:p>
    <w:p w14:paraId="5E99F231" w14:textId="43A922EE" w:rsidR="00D07E5B" w:rsidRPr="007850FA" w:rsidRDefault="00D07E5B" w:rsidP="00D07E5B">
      <w:pPr>
        <w:suppressAutoHyphens/>
        <w:spacing w:line="228" w:lineRule="auto"/>
        <w:jc w:val="both"/>
        <w:rPr>
          <w:sz w:val="20"/>
          <w:szCs w:val="20"/>
        </w:rPr>
      </w:pPr>
      <w:r w:rsidRPr="007850FA">
        <w:rPr>
          <w:sz w:val="20"/>
          <w:szCs w:val="20"/>
        </w:rPr>
        <w:t xml:space="preserve">zníženie nájomného o 50% z dôvodu hodného osobitného zreteľa pre nájomcu nebytového priestoru </w:t>
      </w:r>
      <w:r w:rsidRPr="007850FA">
        <w:rPr>
          <w:b/>
          <w:bCs/>
          <w:sz w:val="20"/>
          <w:szCs w:val="20"/>
        </w:rPr>
        <w:t xml:space="preserve">Ivan </w:t>
      </w:r>
      <w:proofErr w:type="spellStart"/>
      <w:r w:rsidRPr="007850FA">
        <w:rPr>
          <w:b/>
          <w:bCs/>
          <w:sz w:val="20"/>
          <w:szCs w:val="20"/>
        </w:rPr>
        <w:t>Hudaček</w:t>
      </w:r>
      <w:proofErr w:type="spellEnd"/>
      <w:r w:rsidRPr="007850FA">
        <w:rPr>
          <w:b/>
          <w:bCs/>
          <w:sz w:val="20"/>
          <w:szCs w:val="20"/>
        </w:rPr>
        <w:t xml:space="preserve"> – </w:t>
      </w:r>
      <w:proofErr w:type="spellStart"/>
      <w:r w:rsidRPr="007850FA">
        <w:rPr>
          <w:b/>
          <w:bCs/>
          <w:sz w:val="20"/>
          <w:szCs w:val="20"/>
        </w:rPr>
        <w:t>Tenistar</w:t>
      </w:r>
      <w:proofErr w:type="spellEnd"/>
      <w:r w:rsidRPr="007850FA">
        <w:rPr>
          <w:b/>
          <w:bCs/>
          <w:sz w:val="20"/>
          <w:szCs w:val="20"/>
        </w:rPr>
        <w:t xml:space="preserve">, </w:t>
      </w:r>
      <w:r w:rsidRPr="007850FA">
        <w:rPr>
          <w:sz w:val="20"/>
          <w:szCs w:val="20"/>
        </w:rPr>
        <w:t xml:space="preserve">Letná 31, 040 01 Košice, IČO: 41425316, na základe nájomnej zmluvy č. 98/38/2011/SM za obdobie od 16.03.2020 do 21.04.2020 (spolu 37 dní), a to vo výške </w:t>
      </w:r>
      <w:r w:rsidRPr="007850FA">
        <w:rPr>
          <w:b/>
          <w:bCs/>
          <w:sz w:val="20"/>
          <w:szCs w:val="20"/>
        </w:rPr>
        <w:t>56,73 €</w:t>
      </w:r>
      <w:r w:rsidRPr="007850FA">
        <w:rPr>
          <w:sz w:val="20"/>
          <w:szCs w:val="20"/>
        </w:rPr>
        <w:t>. Podmienkou zníženia nájomného je schválenie dotácie na nájomné podľa zák. č. 155/2020 Z. z., ktorým sa dopĺňa zákon č. 71/2013 Z. z. o poskytovaní dotácií v pôsobnosti Ministerstva hospodárstva Slovenskej republiky v  znení neskorších predpisov  a o  doplnení  zákona č. 62/2020 Z. z. o niektorých mimoriadnych opatreniach v súvislosti so šírením nebezpečnej nákazlivej ľudskej choroby COVID-19 a v justícii a ktorým sa menia a dopĺňajú niektoré zákony v znení zákona č. 92/2020 Z. z.</w:t>
      </w:r>
    </w:p>
    <w:p w14:paraId="6D0DD6F7" w14:textId="77777777" w:rsidR="00D07E5B" w:rsidRPr="007850FA" w:rsidRDefault="00D07E5B" w:rsidP="00D07E5B">
      <w:pPr>
        <w:jc w:val="both"/>
        <w:rPr>
          <w:bCs/>
          <w:sz w:val="20"/>
          <w:szCs w:val="20"/>
        </w:rPr>
      </w:pPr>
      <w:r w:rsidRPr="007850FA">
        <w:rPr>
          <w:bCs/>
          <w:sz w:val="20"/>
          <w:szCs w:val="20"/>
        </w:rPr>
        <w:t>Osobitný zreteľ spočíva v obmedzení možnosti nájomcu užívať nebytový priestor na účel dohodnutý v nájomnej zmluve, ku ktorému došlo bez zavinenia nájomcu a v dôsledku opatrení Úradu verejného zdravotníctva SR prijatých na zamedzenie šírenia nebezpečnej nákazlivej choroby COVID-19.</w:t>
      </w:r>
    </w:p>
    <w:p w14:paraId="62AF4298" w14:textId="77777777" w:rsidR="00D07E5B" w:rsidRPr="007850FA" w:rsidRDefault="00D07E5B" w:rsidP="00D07E5B">
      <w:pPr>
        <w:jc w:val="both"/>
        <w:rPr>
          <w:b/>
          <w:sz w:val="20"/>
          <w:szCs w:val="20"/>
        </w:rPr>
      </w:pPr>
    </w:p>
    <w:p w14:paraId="46A3F7F8" w14:textId="7C9F79AE" w:rsidR="002D30C5" w:rsidRPr="0028032F" w:rsidRDefault="0028032F" w:rsidP="0028032F">
      <w:pPr>
        <w:pStyle w:val="NormlnIMP"/>
        <w:rPr>
          <w:bCs/>
        </w:rPr>
      </w:pPr>
      <w:r>
        <w:rPr>
          <w:b/>
          <w:u w:val="single"/>
        </w:rPr>
        <w:t>204 z</w:t>
      </w:r>
      <w:r w:rsidRPr="00D37083">
        <w:rPr>
          <w:b/>
          <w:u w:val="single"/>
        </w:rPr>
        <w:t xml:space="preserve">o dňa </w:t>
      </w:r>
      <w:r>
        <w:rPr>
          <w:b/>
          <w:u w:val="single"/>
        </w:rPr>
        <w:t>15.10.2020</w:t>
      </w:r>
      <w:r>
        <w:rPr>
          <w:b/>
        </w:rPr>
        <w:t xml:space="preserve">   </w:t>
      </w:r>
      <w:proofErr w:type="spellStart"/>
      <w:r w:rsidRPr="00D37083">
        <w:t>MieZ</w:t>
      </w:r>
      <w:proofErr w:type="spellEnd"/>
      <w:r w:rsidRPr="00D37083">
        <w:t xml:space="preserve"> MČ Košice-Sídlisko KVP </w:t>
      </w:r>
      <w:r>
        <w:t xml:space="preserve">schvaľuje </w:t>
      </w:r>
      <w:r w:rsidRPr="002650DB">
        <w:rPr>
          <w:bCs/>
        </w:rPr>
        <w:t xml:space="preserve">     </w:t>
      </w:r>
    </w:p>
    <w:p w14:paraId="4BC047D1" w14:textId="77777777" w:rsidR="008A2CB6" w:rsidRPr="0028032F" w:rsidRDefault="008A2CB6" w:rsidP="008A2CB6">
      <w:pPr>
        <w:jc w:val="both"/>
        <w:rPr>
          <w:sz w:val="20"/>
          <w:szCs w:val="20"/>
        </w:rPr>
      </w:pPr>
      <w:r w:rsidRPr="0028032F">
        <w:rPr>
          <w:sz w:val="20"/>
          <w:szCs w:val="20"/>
        </w:rPr>
        <w:t xml:space="preserve">prijatie návratnej finančnej výpomoci pre Mestskú časť Košice-Sídlisko KVP na základe  Uznesenia vlády SR č. 494 z 12.08.2020 v celkovej sume 69 192,00 eur na výkon samosprávnych pôsobností z dôvodu kompenzácie výpadku dane z príjmov fyzických osôb v roku 2020 v dôsledku pandémie ochorenia COVID-19 za podmienok stanovených Ministerstvom financií SR. </w:t>
      </w:r>
    </w:p>
    <w:p w14:paraId="2A8FF677" w14:textId="77777777" w:rsidR="008A2CB6" w:rsidRPr="0028032F" w:rsidRDefault="008A2CB6" w:rsidP="008A2CB6">
      <w:pPr>
        <w:jc w:val="both"/>
        <w:rPr>
          <w:b/>
          <w:sz w:val="20"/>
          <w:szCs w:val="20"/>
        </w:rPr>
      </w:pPr>
    </w:p>
    <w:p w14:paraId="412E5934" w14:textId="309D9A57" w:rsidR="008A2CB6" w:rsidRPr="00597634" w:rsidRDefault="00597634" w:rsidP="00597634">
      <w:pPr>
        <w:pStyle w:val="NormlnIMP"/>
        <w:rPr>
          <w:bCs/>
        </w:rPr>
      </w:pPr>
      <w:r>
        <w:rPr>
          <w:b/>
          <w:u w:val="single"/>
        </w:rPr>
        <w:t>205 z</w:t>
      </w:r>
      <w:r w:rsidRPr="00D37083">
        <w:rPr>
          <w:b/>
          <w:u w:val="single"/>
        </w:rPr>
        <w:t xml:space="preserve">o dňa </w:t>
      </w:r>
      <w:r>
        <w:rPr>
          <w:b/>
          <w:u w:val="single"/>
        </w:rPr>
        <w:t>15.10.2020</w:t>
      </w:r>
      <w:r>
        <w:rPr>
          <w:b/>
        </w:rPr>
        <w:t xml:space="preserve">   </w:t>
      </w:r>
      <w:proofErr w:type="spellStart"/>
      <w:r w:rsidRPr="00D37083">
        <w:t>MieZ</w:t>
      </w:r>
      <w:proofErr w:type="spellEnd"/>
      <w:r w:rsidRPr="00D37083">
        <w:t xml:space="preserve"> MČ Košice-Sídlisko KVP </w:t>
      </w:r>
      <w:r>
        <w:t xml:space="preserve">schvaľuje </w:t>
      </w:r>
      <w:r w:rsidRPr="002650DB">
        <w:rPr>
          <w:bCs/>
        </w:rPr>
        <w:t xml:space="preserve">     </w:t>
      </w:r>
    </w:p>
    <w:p w14:paraId="45C78206" w14:textId="1FD37D5F" w:rsidR="0084105F" w:rsidRPr="005F0120" w:rsidRDefault="007D4FEE" w:rsidP="005F0120">
      <w:pPr>
        <w:contextualSpacing/>
        <w:jc w:val="both"/>
        <w:rPr>
          <w:sz w:val="20"/>
          <w:szCs w:val="20"/>
        </w:rPr>
      </w:pPr>
      <w:r>
        <w:rPr>
          <w:sz w:val="20"/>
          <w:szCs w:val="20"/>
        </w:rPr>
        <w:t xml:space="preserve">1. </w:t>
      </w:r>
      <w:r w:rsidR="0084105F" w:rsidRPr="005F0120">
        <w:rPr>
          <w:sz w:val="20"/>
          <w:szCs w:val="20"/>
        </w:rPr>
        <w:t xml:space="preserve">Poskytnutie kapitálového transferu vo výške 5 000,00 eur na spolufinancovanie projektu zameraného na podporu regionálneho rozvoja pre subjekty územnej spolupráce na rok 2020 – ako spoluúčasť financovania strojno-technologického vybavenia pre prenajaté motorové vozidlo </w:t>
      </w:r>
      <w:proofErr w:type="spellStart"/>
      <w:r w:rsidR="0084105F" w:rsidRPr="005F0120">
        <w:rPr>
          <w:sz w:val="20"/>
          <w:szCs w:val="20"/>
        </w:rPr>
        <w:t>Piaggio</w:t>
      </w:r>
      <w:proofErr w:type="spellEnd"/>
      <w:r w:rsidR="0084105F" w:rsidRPr="005F0120">
        <w:rPr>
          <w:sz w:val="20"/>
          <w:szCs w:val="20"/>
        </w:rPr>
        <w:t>.</w:t>
      </w:r>
    </w:p>
    <w:p w14:paraId="11D3FD2B" w14:textId="521236F7" w:rsidR="0084105F" w:rsidRPr="005F0120" w:rsidRDefault="007D4FEE" w:rsidP="00597634">
      <w:pPr>
        <w:contextualSpacing/>
        <w:jc w:val="both"/>
        <w:rPr>
          <w:sz w:val="20"/>
          <w:szCs w:val="20"/>
        </w:rPr>
      </w:pPr>
      <w:r>
        <w:rPr>
          <w:sz w:val="20"/>
          <w:szCs w:val="20"/>
        </w:rPr>
        <w:t xml:space="preserve">2. </w:t>
      </w:r>
      <w:r w:rsidR="0084105F" w:rsidRPr="005F0120">
        <w:rPr>
          <w:sz w:val="20"/>
          <w:szCs w:val="20"/>
        </w:rPr>
        <w:t xml:space="preserve">V prípade, že žiadateľ nebude úspešný vo výzve o poskytnutie dotácie v oblasti podpory regionálneho rozvoja pre subjekty územnej spolupráce na rok 2020, vyhlásenej Ministerstvom investícií, regionálneho rozvoja a informatizácie SR, vráti poskytnutú dotáciu Mestskej časti Košice-Sídlisko KVP.  </w:t>
      </w:r>
    </w:p>
    <w:p w14:paraId="2E563A52" w14:textId="77777777" w:rsidR="007D4FEE" w:rsidRPr="0028032F" w:rsidRDefault="007D4FEE" w:rsidP="00D91651">
      <w:pPr>
        <w:tabs>
          <w:tab w:val="left" w:pos="284"/>
          <w:tab w:val="left" w:pos="3544"/>
        </w:tabs>
        <w:rPr>
          <w:sz w:val="20"/>
          <w:szCs w:val="20"/>
        </w:rPr>
      </w:pPr>
    </w:p>
    <w:p w14:paraId="49FA459E" w14:textId="14C4EABA" w:rsidR="006D1573" w:rsidRPr="007D4FEE" w:rsidRDefault="007D4FEE" w:rsidP="007D4FEE">
      <w:pPr>
        <w:pStyle w:val="NormlnIMP"/>
        <w:rPr>
          <w:bCs/>
        </w:rPr>
      </w:pPr>
      <w:r>
        <w:rPr>
          <w:b/>
          <w:u w:val="single"/>
        </w:rPr>
        <w:t>207 z</w:t>
      </w:r>
      <w:r w:rsidRPr="00D37083">
        <w:rPr>
          <w:b/>
          <w:u w:val="single"/>
        </w:rPr>
        <w:t xml:space="preserve">o dňa </w:t>
      </w:r>
      <w:r>
        <w:rPr>
          <w:b/>
          <w:u w:val="single"/>
        </w:rPr>
        <w:t>15.10.2020</w:t>
      </w:r>
      <w:r>
        <w:rPr>
          <w:b/>
        </w:rPr>
        <w:t xml:space="preserve">   </w:t>
      </w:r>
      <w:proofErr w:type="spellStart"/>
      <w:r w:rsidRPr="00D37083">
        <w:t>MieZ</w:t>
      </w:r>
      <w:proofErr w:type="spellEnd"/>
      <w:r w:rsidRPr="00D37083">
        <w:t xml:space="preserve"> MČ Košice-Sídlisko KVP </w:t>
      </w:r>
      <w:r>
        <w:t xml:space="preserve"> </w:t>
      </w:r>
      <w:r w:rsidRPr="002650DB">
        <w:rPr>
          <w:bCs/>
        </w:rPr>
        <w:t xml:space="preserve">     </w:t>
      </w:r>
    </w:p>
    <w:p w14:paraId="214DA700" w14:textId="77777777" w:rsidR="006D1573" w:rsidRPr="007D4FEE" w:rsidRDefault="006D1573" w:rsidP="006D1573">
      <w:pPr>
        <w:tabs>
          <w:tab w:val="left" w:pos="-1080"/>
        </w:tabs>
        <w:jc w:val="both"/>
        <w:rPr>
          <w:bCs/>
          <w:sz w:val="20"/>
          <w:szCs w:val="20"/>
        </w:rPr>
      </w:pPr>
      <w:r w:rsidRPr="007D4FEE">
        <w:rPr>
          <w:bCs/>
          <w:sz w:val="20"/>
          <w:szCs w:val="20"/>
        </w:rPr>
        <w:t xml:space="preserve">a) splnomocňuje    </w:t>
      </w:r>
    </w:p>
    <w:p w14:paraId="3B0C745B" w14:textId="77777777" w:rsidR="006D1573" w:rsidRPr="0028032F" w:rsidRDefault="006D1573" w:rsidP="006D1573">
      <w:pPr>
        <w:jc w:val="both"/>
        <w:rPr>
          <w:sz w:val="20"/>
          <w:szCs w:val="20"/>
        </w:rPr>
      </w:pPr>
      <w:r w:rsidRPr="0028032F">
        <w:rPr>
          <w:sz w:val="20"/>
          <w:szCs w:val="20"/>
        </w:rPr>
        <w:t xml:space="preserve">starostu mestskej časti Mgr. Ladislava </w:t>
      </w:r>
      <w:proofErr w:type="spellStart"/>
      <w:r w:rsidRPr="0028032F">
        <w:rPr>
          <w:sz w:val="20"/>
          <w:szCs w:val="20"/>
        </w:rPr>
        <w:t>Lörinca</w:t>
      </w:r>
      <w:proofErr w:type="spellEnd"/>
      <w:r w:rsidRPr="0028032F">
        <w:rPr>
          <w:sz w:val="20"/>
          <w:szCs w:val="20"/>
        </w:rPr>
        <w:t xml:space="preserve"> a predsedníčku Sociálnej komisie Ivetu Adamčíkovú na rokovania s Mestom Košice vo veci prevodu vlastníckeho práva k nehnuteľnosti „Dom seniorov Mestskej časti Košice – KVP“, </w:t>
      </w:r>
      <w:proofErr w:type="spellStart"/>
      <w:r w:rsidRPr="0028032F">
        <w:rPr>
          <w:sz w:val="20"/>
          <w:szCs w:val="20"/>
        </w:rPr>
        <w:t>Drocárov</w:t>
      </w:r>
      <w:proofErr w:type="spellEnd"/>
      <w:r w:rsidRPr="0028032F">
        <w:rPr>
          <w:sz w:val="20"/>
          <w:szCs w:val="20"/>
        </w:rPr>
        <w:t xml:space="preserve"> park, Košice za dodržania nasledovných podmienok: </w:t>
      </w:r>
    </w:p>
    <w:p w14:paraId="67D89A3A" w14:textId="77777777" w:rsidR="006D1573" w:rsidRPr="0028032F" w:rsidRDefault="006D1573" w:rsidP="006D1573">
      <w:pPr>
        <w:jc w:val="both"/>
        <w:rPr>
          <w:sz w:val="20"/>
          <w:szCs w:val="20"/>
        </w:rPr>
      </w:pPr>
      <w:r w:rsidRPr="0028032F">
        <w:rPr>
          <w:sz w:val="20"/>
          <w:szCs w:val="20"/>
        </w:rPr>
        <w:t>- zachovanie pôvodného zámeru projektu (MČ disponuje platným stavebným povolením)</w:t>
      </w:r>
    </w:p>
    <w:p w14:paraId="7BA194BC" w14:textId="77777777" w:rsidR="006D1573" w:rsidRPr="0028032F" w:rsidRDefault="006D1573" w:rsidP="006D1573">
      <w:pPr>
        <w:jc w:val="both"/>
        <w:rPr>
          <w:sz w:val="20"/>
          <w:szCs w:val="20"/>
        </w:rPr>
      </w:pPr>
      <w:r w:rsidRPr="0028032F">
        <w:rPr>
          <w:sz w:val="20"/>
          <w:szCs w:val="20"/>
        </w:rPr>
        <w:t>- minimálna cena 250 000,00 eur</w:t>
      </w:r>
    </w:p>
    <w:p w14:paraId="5B262E0B" w14:textId="616D9558" w:rsidR="006D1573" w:rsidRPr="0028032F" w:rsidRDefault="006D1573" w:rsidP="006D1573">
      <w:pPr>
        <w:jc w:val="both"/>
        <w:rPr>
          <w:sz w:val="20"/>
          <w:szCs w:val="20"/>
        </w:rPr>
      </w:pPr>
      <w:r w:rsidRPr="0028032F">
        <w:rPr>
          <w:sz w:val="20"/>
          <w:szCs w:val="20"/>
        </w:rPr>
        <w:t>- termín dostavby domu seniorov – 31.10.2022</w:t>
      </w:r>
    </w:p>
    <w:p w14:paraId="62C154A1" w14:textId="77777777" w:rsidR="006D1573" w:rsidRPr="007D4FEE" w:rsidRDefault="006D1573" w:rsidP="006D1573">
      <w:pPr>
        <w:jc w:val="both"/>
        <w:rPr>
          <w:sz w:val="20"/>
          <w:szCs w:val="20"/>
        </w:rPr>
      </w:pPr>
      <w:r w:rsidRPr="007D4FEE">
        <w:rPr>
          <w:sz w:val="20"/>
          <w:szCs w:val="20"/>
        </w:rPr>
        <w:t>b) splnomocňuje</w:t>
      </w:r>
    </w:p>
    <w:p w14:paraId="2DD89ABA" w14:textId="77777777" w:rsidR="006D1573" w:rsidRPr="0028032F" w:rsidRDefault="006D1573" w:rsidP="006D1573">
      <w:pPr>
        <w:jc w:val="both"/>
        <w:rPr>
          <w:b/>
          <w:bCs/>
          <w:sz w:val="20"/>
          <w:szCs w:val="20"/>
        </w:rPr>
      </w:pPr>
      <w:r w:rsidRPr="0028032F">
        <w:rPr>
          <w:sz w:val="20"/>
          <w:szCs w:val="20"/>
        </w:rPr>
        <w:t xml:space="preserve">starostu mestskej časti  Mgr. Ladislava </w:t>
      </w:r>
      <w:proofErr w:type="spellStart"/>
      <w:r w:rsidRPr="0028032F">
        <w:rPr>
          <w:sz w:val="20"/>
          <w:szCs w:val="20"/>
        </w:rPr>
        <w:t>Lörinca</w:t>
      </w:r>
      <w:proofErr w:type="spellEnd"/>
      <w:r w:rsidRPr="0028032F">
        <w:rPr>
          <w:sz w:val="20"/>
          <w:szCs w:val="20"/>
        </w:rPr>
        <w:t xml:space="preserve"> k rokovaniam na úrovni ústredných orgánov štátnej správy  vo veci získania finančných prostriedkov na dostavbu „Domu seniorov Mestskej časti Košice – KVP“ v </w:t>
      </w:r>
      <w:proofErr w:type="spellStart"/>
      <w:r w:rsidRPr="0028032F">
        <w:rPr>
          <w:sz w:val="20"/>
          <w:szCs w:val="20"/>
        </w:rPr>
        <w:t>Drocárovom</w:t>
      </w:r>
      <w:proofErr w:type="spellEnd"/>
      <w:r w:rsidRPr="0028032F">
        <w:rPr>
          <w:sz w:val="20"/>
          <w:szCs w:val="20"/>
        </w:rPr>
        <w:t xml:space="preserve"> parku, Košice.   </w:t>
      </w:r>
    </w:p>
    <w:p w14:paraId="69B49D2C" w14:textId="77777777" w:rsidR="006D1573" w:rsidRPr="0028032F" w:rsidRDefault="006D1573" w:rsidP="006D1573">
      <w:pPr>
        <w:tabs>
          <w:tab w:val="left" w:pos="-1080"/>
        </w:tabs>
        <w:ind w:left="16"/>
        <w:jc w:val="both"/>
        <w:rPr>
          <w:sz w:val="20"/>
          <w:szCs w:val="20"/>
        </w:rPr>
      </w:pPr>
    </w:p>
    <w:p w14:paraId="50FE8563" w14:textId="77777777" w:rsidR="006D1573" w:rsidRPr="0028032F" w:rsidRDefault="006D1573" w:rsidP="006D1573">
      <w:pPr>
        <w:tabs>
          <w:tab w:val="left" w:pos="-1080"/>
        </w:tabs>
        <w:ind w:left="16"/>
        <w:jc w:val="both"/>
        <w:rPr>
          <w:sz w:val="20"/>
          <w:szCs w:val="20"/>
        </w:rPr>
      </w:pPr>
    </w:p>
    <w:p w14:paraId="4F501017" w14:textId="77777777" w:rsidR="006D1573" w:rsidRPr="0028032F" w:rsidRDefault="006D1573" w:rsidP="006D1573">
      <w:pPr>
        <w:suppressAutoHyphens/>
        <w:spacing w:line="228" w:lineRule="auto"/>
        <w:jc w:val="both"/>
        <w:rPr>
          <w:b/>
          <w:bCs/>
          <w:sz w:val="20"/>
          <w:szCs w:val="20"/>
        </w:rPr>
      </w:pPr>
    </w:p>
    <w:p w14:paraId="2B11C993" w14:textId="77777777" w:rsidR="00CE5FE1" w:rsidRPr="004376C3" w:rsidRDefault="00CE5FE1" w:rsidP="00CE5FE1">
      <w:pPr>
        <w:rPr>
          <w:sz w:val="24"/>
        </w:rPr>
      </w:pPr>
    </w:p>
    <w:p w14:paraId="646ECFC3" w14:textId="77777777" w:rsidR="00CE5FE1" w:rsidRDefault="00CE5FE1" w:rsidP="00CE5FE1">
      <w:pPr>
        <w:tabs>
          <w:tab w:val="left" w:pos="-1080"/>
        </w:tabs>
        <w:jc w:val="both"/>
        <w:rPr>
          <w:sz w:val="24"/>
        </w:rPr>
      </w:pPr>
    </w:p>
    <w:p w14:paraId="0A2550FF" w14:textId="77777777" w:rsidR="00CE5FE1" w:rsidRPr="00ED3429" w:rsidRDefault="00CE5FE1" w:rsidP="00CE5FE1">
      <w:pPr>
        <w:rPr>
          <w:sz w:val="24"/>
        </w:rPr>
      </w:pPr>
    </w:p>
    <w:p w14:paraId="76703526" w14:textId="77777777" w:rsidR="00CC2084" w:rsidRDefault="00CC2084" w:rsidP="00CC2084">
      <w:pPr>
        <w:jc w:val="both"/>
        <w:rPr>
          <w:b/>
          <w:bCs/>
          <w:sz w:val="24"/>
        </w:rPr>
      </w:pPr>
    </w:p>
    <w:p w14:paraId="49B3DB8E" w14:textId="77777777" w:rsidR="00CC2084" w:rsidRDefault="00CC2084" w:rsidP="00CC2084">
      <w:pPr>
        <w:jc w:val="both"/>
        <w:rPr>
          <w:b/>
          <w:bCs/>
          <w:sz w:val="24"/>
        </w:rPr>
      </w:pPr>
    </w:p>
    <w:p w14:paraId="13FAAE08" w14:textId="77777777" w:rsidR="00CC2084" w:rsidRDefault="00CC2084" w:rsidP="00CC2084">
      <w:pPr>
        <w:jc w:val="both"/>
        <w:rPr>
          <w:b/>
          <w:bCs/>
          <w:sz w:val="24"/>
        </w:rPr>
      </w:pPr>
    </w:p>
    <w:p w14:paraId="67D231FB" w14:textId="77777777" w:rsidR="00FA2098" w:rsidRDefault="00FA2098" w:rsidP="00FA2098">
      <w:pPr>
        <w:pStyle w:val="NormlnIMP"/>
        <w:jc w:val="both"/>
        <w:rPr>
          <w:sz w:val="24"/>
        </w:rPr>
      </w:pPr>
    </w:p>
    <w:p w14:paraId="0E38D4AD" w14:textId="3543AF6B" w:rsidR="005C69B8" w:rsidRDefault="005C69B8" w:rsidP="00212688">
      <w:pPr>
        <w:pStyle w:val="NormlnIMP"/>
        <w:rPr>
          <w:b/>
          <w:bCs/>
          <w:sz w:val="24"/>
        </w:rPr>
      </w:pPr>
    </w:p>
    <w:p w14:paraId="00AD59B1" w14:textId="15568929" w:rsidR="005C69B8" w:rsidRDefault="005C69B8" w:rsidP="00212688">
      <w:pPr>
        <w:pStyle w:val="NormlnIMP"/>
        <w:rPr>
          <w:b/>
          <w:bCs/>
          <w:sz w:val="24"/>
        </w:rPr>
      </w:pPr>
    </w:p>
    <w:p w14:paraId="33D8A3AB" w14:textId="77777777" w:rsidR="005C69B8" w:rsidRPr="00CF694E" w:rsidRDefault="005C69B8" w:rsidP="00212688">
      <w:pPr>
        <w:pStyle w:val="NormlnIMP"/>
      </w:pPr>
    </w:p>
    <w:p w14:paraId="1BFA1E4B" w14:textId="77777777" w:rsidR="00B42AC0" w:rsidRPr="00CF694E" w:rsidRDefault="00B42AC0" w:rsidP="00212688">
      <w:pPr>
        <w:pStyle w:val="NormlnIMP"/>
      </w:pPr>
      <w:r w:rsidRPr="00CF694E">
        <w:t>Spracovali :</w:t>
      </w:r>
    </w:p>
    <w:p w14:paraId="6568F1C5" w14:textId="77777777" w:rsidR="00B42AC0" w:rsidRPr="00CF694E" w:rsidRDefault="00B42AC0" w:rsidP="00212688">
      <w:pPr>
        <w:pStyle w:val="NormlnIMP"/>
      </w:pPr>
      <w:r w:rsidRPr="00CF694E">
        <w:t>Ing. Roman Matoušek, zástupca starostu</w:t>
      </w:r>
    </w:p>
    <w:p w14:paraId="060FFA32" w14:textId="77777777" w:rsidR="00B42AC0" w:rsidRPr="00CF694E" w:rsidRDefault="00B42AC0" w:rsidP="00212688">
      <w:pPr>
        <w:pStyle w:val="NormlnIMP"/>
      </w:pPr>
      <w:r w:rsidRPr="00CF694E">
        <w:t>JUDr. M</w:t>
      </w:r>
      <w:r w:rsidR="007015E4" w:rsidRPr="00CF694E">
        <w:t xml:space="preserve">agdaléna </w:t>
      </w:r>
      <w:r w:rsidRPr="00CF694E">
        <w:t xml:space="preserve">Balážová, právne oddelenie </w:t>
      </w:r>
    </w:p>
    <w:sectPr w:rsidR="00B42AC0" w:rsidRPr="00CF694E" w:rsidSect="00A4512C">
      <w:footerReference w:type="default" r:id="rId8"/>
      <w:pgSz w:w="11907" w:h="16840" w:code="9"/>
      <w:pgMar w:top="1418" w:right="1134" w:bottom="1418"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426F6D5" w14:textId="77777777" w:rsidR="003714A0" w:rsidRDefault="003714A0" w:rsidP="008A5E35">
      <w:r>
        <w:separator/>
      </w:r>
    </w:p>
  </w:endnote>
  <w:endnote w:type="continuationSeparator" w:id="0">
    <w:p w14:paraId="4DA405D8" w14:textId="77777777" w:rsidR="003714A0" w:rsidRDefault="003714A0" w:rsidP="008A5E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ele-GroteskNor">
    <w:altName w:val="Times New Roman"/>
    <w:panose1 w:val="00000000000000000000"/>
    <w:charset w:val="EE"/>
    <w:family w:val="auto"/>
    <w:notTrueType/>
    <w:pitch w:val="variable"/>
    <w:sig w:usb0="00000007" w:usb1="00000000" w:usb2="00000000" w:usb3="00000000" w:csb0="00000003"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Tele-GroteskFet">
    <w:altName w:val="Times New Roman"/>
    <w:panose1 w:val="00000000000000000000"/>
    <w:charset w:val="EE"/>
    <w:family w:val="auto"/>
    <w:notTrueType/>
    <w:pitch w:val="variable"/>
    <w:sig w:usb0="00000001" w:usb1="00000000" w:usb2="00000000" w:usb3="00000000" w:csb0="00000003"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356524F" w14:textId="77777777" w:rsidR="00F7508D" w:rsidRDefault="00F7508D">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56764E7" w14:textId="77777777" w:rsidR="003714A0" w:rsidRDefault="003714A0" w:rsidP="008A5E35">
      <w:r>
        <w:separator/>
      </w:r>
    </w:p>
  </w:footnote>
  <w:footnote w:type="continuationSeparator" w:id="0">
    <w:p w14:paraId="2E207EB6" w14:textId="77777777" w:rsidR="003714A0" w:rsidRDefault="003714A0" w:rsidP="008A5E3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6265B1"/>
    <w:multiLevelType w:val="hybridMultilevel"/>
    <w:tmpl w:val="7AE8723C"/>
    <w:lvl w:ilvl="0" w:tplc="C106B112">
      <w:numFmt w:val="bullet"/>
      <w:lvlText w:val="-"/>
      <w:lvlJc w:val="left"/>
      <w:pPr>
        <w:ind w:left="720" w:hanging="360"/>
      </w:pPr>
      <w:rPr>
        <w:rFonts w:ascii="Tele-GroteskNor" w:eastAsia="Times New Roman" w:hAnsi="Tele-GroteskNor"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04945C63"/>
    <w:multiLevelType w:val="hybridMultilevel"/>
    <w:tmpl w:val="38C08AB2"/>
    <w:lvl w:ilvl="0" w:tplc="96CA4E4E">
      <w:start w:val="1"/>
      <w:numFmt w:val="lowerLetter"/>
      <w:lvlText w:val="%1)"/>
      <w:lvlJc w:val="left"/>
      <w:pPr>
        <w:ind w:left="405" w:hanging="360"/>
      </w:p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2" w15:restartNumberingAfterBreak="0">
    <w:nsid w:val="0A0A4510"/>
    <w:multiLevelType w:val="hybridMultilevel"/>
    <w:tmpl w:val="5574CEE8"/>
    <w:lvl w:ilvl="0" w:tplc="37343FFA">
      <w:start w:val="1"/>
      <w:numFmt w:val="lowerLetter"/>
      <w:lvlText w:val="%1)"/>
      <w:lvlJc w:val="left"/>
      <w:pPr>
        <w:ind w:left="600" w:hanging="360"/>
      </w:pPr>
      <w:rPr>
        <w:rFonts w:ascii="Tele-GroteskNor" w:eastAsia="Times New Roman" w:hAnsi="Tele-GroteskNor" w:cs="Times New Roman"/>
      </w:rPr>
    </w:lvl>
    <w:lvl w:ilvl="1" w:tplc="041B0019" w:tentative="1">
      <w:start w:val="1"/>
      <w:numFmt w:val="lowerLetter"/>
      <w:lvlText w:val="%2."/>
      <w:lvlJc w:val="left"/>
      <w:pPr>
        <w:ind w:left="1320" w:hanging="360"/>
      </w:pPr>
    </w:lvl>
    <w:lvl w:ilvl="2" w:tplc="041B001B" w:tentative="1">
      <w:start w:val="1"/>
      <w:numFmt w:val="lowerRoman"/>
      <w:lvlText w:val="%3."/>
      <w:lvlJc w:val="right"/>
      <w:pPr>
        <w:ind w:left="2040" w:hanging="180"/>
      </w:pPr>
    </w:lvl>
    <w:lvl w:ilvl="3" w:tplc="041B000F" w:tentative="1">
      <w:start w:val="1"/>
      <w:numFmt w:val="decimal"/>
      <w:lvlText w:val="%4."/>
      <w:lvlJc w:val="left"/>
      <w:pPr>
        <w:ind w:left="2760" w:hanging="360"/>
      </w:pPr>
    </w:lvl>
    <w:lvl w:ilvl="4" w:tplc="041B0019" w:tentative="1">
      <w:start w:val="1"/>
      <w:numFmt w:val="lowerLetter"/>
      <w:lvlText w:val="%5."/>
      <w:lvlJc w:val="left"/>
      <w:pPr>
        <w:ind w:left="3480" w:hanging="360"/>
      </w:pPr>
    </w:lvl>
    <w:lvl w:ilvl="5" w:tplc="041B001B" w:tentative="1">
      <w:start w:val="1"/>
      <w:numFmt w:val="lowerRoman"/>
      <w:lvlText w:val="%6."/>
      <w:lvlJc w:val="right"/>
      <w:pPr>
        <w:ind w:left="4200" w:hanging="180"/>
      </w:pPr>
    </w:lvl>
    <w:lvl w:ilvl="6" w:tplc="041B000F" w:tentative="1">
      <w:start w:val="1"/>
      <w:numFmt w:val="decimal"/>
      <w:lvlText w:val="%7."/>
      <w:lvlJc w:val="left"/>
      <w:pPr>
        <w:ind w:left="4920" w:hanging="360"/>
      </w:pPr>
    </w:lvl>
    <w:lvl w:ilvl="7" w:tplc="041B0019" w:tentative="1">
      <w:start w:val="1"/>
      <w:numFmt w:val="lowerLetter"/>
      <w:lvlText w:val="%8."/>
      <w:lvlJc w:val="left"/>
      <w:pPr>
        <w:ind w:left="5640" w:hanging="360"/>
      </w:pPr>
    </w:lvl>
    <w:lvl w:ilvl="8" w:tplc="041B001B" w:tentative="1">
      <w:start w:val="1"/>
      <w:numFmt w:val="lowerRoman"/>
      <w:lvlText w:val="%9."/>
      <w:lvlJc w:val="right"/>
      <w:pPr>
        <w:ind w:left="6360" w:hanging="180"/>
      </w:pPr>
    </w:lvl>
  </w:abstractNum>
  <w:abstractNum w:abstractNumId="3" w15:restartNumberingAfterBreak="0">
    <w:nsid w:val="0AF635FB"/>
    <w:multiLevelType w:val="hybridMultilevel"/>
    <w:tmpl w:val="214CE822"/>
    <w:lvl w:ilvl="0" w:tplc="041B0001">
      <w:start w:val="1"/>
      <w:numFmt w:val="bullet"/>
      <w:lvlText w:val=""/>
      <w:lvlJc w:val="left"/>
      <w:pPr>
        <w:ind w:left="960" w:hanging="360"/>
      </w:pPr>
      <w:rPr>
        <w:rFonts w:ascii="Symbol" w:hAnsi="Symbol" w:hint="default"/>
      </w:rPr>
    </w:lvl>
    <w:lvl w:ilvl="1" w:tplc="041B0003" w:tentative="1">
      <w:start w:val="1"/>
      <w:numFmt w:val="bullet"/>
      <w:lvlText w:val="o"/>
      <w:lvlJc w:val="left"/>
      <w:pPr>
        <w:ind w:left="1680" w:hanging="360"/>
      </w:pPr>
      <w:rPr>
        <w:rFonts w:ascii="Courier New" w:hAnsi="Courier New" w:cs="Courier New" w:hint="default"/>
      </w:rPr>
    </w:lvl>
    <w:lvl w:ilvl="2" w:tplc="041B0005" w:tentative="1">
      <w:start w:val="1"/>
      <w:numFmt w:val="bullet"/>
      <w:lvlText w:val=""/>
      <w:lvlJc w:val="left"/>
      <w:pPr>
        <w:ind w:left="2400" w:hanging="360"/>
      </w:pPr>
      <w:rPr>
        <w:rFonts w:ascii="Wingdings" w:hAnsi="Wingdings" w:hint="default"/>
      </w:rPr>
    </w:lvl>
    <w:lvl w:ilvl="3" w:tplc="041B0001" w:tentative="1">
      <w:start w:val="1"/>
      <w:numFmt w:val="bullet"/>
      <w:lvlText w:val=""/>
      <w:lvlJc w:val="left"/>
      <w:pPr>
        <w:ind w:left="3120" w:hanging="360"/>
      </w:pPr>
      <w:rPr>
        <w:rFonts w:ascii="Symbol" w:hAnsi="Symbol" w:hint="default"/>
      </w:rPr>
    </w:lvl>
    <w:lvl w:ilvl="4" w:tplc="041B0003" w:tentative="1">
      <w:start w:val="1"/>
      <w:numFmt w:val="bullet"/>
      <w:lvlText w:val="o"/>
      <w:lvlJc w:val="left"/>
      <w:pPr>
        <w:ind w:left="3840" w:hanging="360"/>
      </w:pPr>
      <w:rPr>
        <w:rFonts w:ascii="Courier New" w:hAnsi="Courier New" w:cs="Courier New" w:hint="default"/>
      </w:rPr>
    </w:lvl>
    <w:lvl w:ilvl="5" w:tplc="041B0005" w:tentative="1">
      <w:start w:val="1"/>
      <w:numFmt w:val="bullet"/>
      <w:lvlText w:val=""/>
      <w:lvlJc w:val="left"/>
      <w:pPr>
        <w:ind w:left="4560" w:hanging="360"/>
      </w:pPr>
      <w:rPr>
        <w:rFonts w:ascii="Wingdings" w:hAnsi="Wingdings" w:hint="default"/>
      </w:rPr>
    </w:lvl>
    <w:lvl w:ilvl="6" w:tplc="041B0001" w:tentative="1">
      <w:start w:val="1"/>
      <w:numFmt w:val="bullet"/>
      <w:lvlText w:val=""/>
      <w:lvlJc w:val="left"/>
      <w:pPr>
        <w:ind w:left="5280" w:hanging="360"/>
      </w:pPr>
      <w:rPr>
        <w:rFonts w:ascii="Symbol" w:hAnsi="Symbol" w:hint="default"/>
      </w:rPr>
    </w:lvl>
    <w:lvl w:ilvl="7" w:tplc="041B0003" w:tentative="1">
      <w:start w:val="1"/>
      <w:numFmt w:val="bullet"/>
      <w:lvlText w:val="o"/>
      <w:lvlJc w:val="left"/>
      <w:pPr>
        <w:ind w:left="6000" w:hanging="360"/>
      </w:pPr>
      <w:rPr>
        <w:rFonts w:ascii="Courier New" w:hAnsi="Courier New" w:cs="Courier New" w:hint="default"/>
      </w:rPr>
    </w:lvl>
    <w:lvl w:ilvl="8" w:tplc="041B0005" w:tentative="1">
      <w:start w:val="1"/>
      <w:numFmt w:val="bullet"/>
      <w:lvlText w:val=""/>
      <w:lvlJc w:val="left"/>
      <w:pPr>
        <w:ind w:left="6720" w:hanging="360"/>
      </w:pPr>
      <w:rPr>
        <w:rFonts w:ascii="Wingdings" w:hAnsi="Wingdings" w:hint="default"/>
      </w:rPr>
    </w:lvl>
  </w:abstractNum>
  <w:abstractNum w:abstractNumId="4" w15:restartNumberingAfterBreak="0">
    <w:nsid w:val="0B4B70BE"/>
    <w:multiLevelType w:val="hybridMultilevel"/>
    <w:tmpl w:val="A22611F2"/>
    <w:lvl w:ilvl="0" w:tplc="BD9A6442">
      <w:start w:val="5"/>
      <w:numFmt w:val="lowerLetter"/>
      <w:lvlText w:val="%1)"/>
      <w:lvlJc w:val="left"/>
      <w:pPr>
        <w:tabs>
          <w:tab w:val="num" w:pos="720"/>
        </w:tabs>
        <w:ind w:left="720" w:hanging="360"/>
      </w:pPr>
      <w:rPr>
        <w:rFonts w:cs="Times New Roman"/>
        <w:b/>
      </w:rPr>
    </w:lvl>
    <w:lvl w:ilvl="1" w:tplc="041B0019">
      <w:start w:val="1"/>
      <w:numFmt w:val="decimal"/>
      <w:lvlText w:val="%2."/>
      <w:lvlJc w:val="left"/>
      <w:pPr>
        <w:tabs>
          <w:tab w:val="num" w:pos="1440"/>
        </w:tabs>
        <w:ind w:left="1440" w:hanging="360"/>
      </w:pPr>
      <w:rPr>
        <w:rFonts w:cs="Times New Roman"/>
      </w:rPr>
    </w:lvl>
    <w:lvl w:ilvl="2" w:tplc="041B001B">
      <w:start w:val="1"/>
      <w:numFmt w:val="decimal"/>
      <w:lvlText w:val="%3."/>
      <w:lvlJc w:val="left"/>
      <w:pPr>
        <w:tabs>
          <w:tab w:val="num" w:pos="2160"/>
        </w:tabs>
        <w:ind w:left="2160" w:hanging="360"/>
      </w:pPr>
      <w:rPr>
        <w:rFonts w:cs="Times New Roman"/>
      </w:rPr>
    </w:lvl>
    <w:lvl w:ilvl="3" w:tplc="041B000F">
      <w:start w:val="1"/>
      <w:numFmt w:val="decimal"/>
      <w:lvlText w:val="%4."/>
      <w:lvlJc w:val="left"/>
      <w:pPr>
        <w:tabs>
          <w:tab w:val="num" w:pos="2880"/>
        </w:tabs>
        <w:ind w:left="2880" w:hanging="360"/>
      </w:pPr>
      <w:rPr>
        <w:rFonts w:cs="Times New Roman"/>
      </w:rPr>
    </w:lvl>
    <w:lvl w:ilvl="4" w:tplc="041B0019">
      <w:start w:val="1"/>
      <w:numFmt w:val="decimal"/>
      <w:lvlText w:val="%5."/>
      <w:lvlJc w:val="left"/>
      <w:pPr>
        <w:tabs>
          <w:tab w:val="num" w:pos="3600"/>
        </w:tabs>
        <w:ind w:left="3600" w:hanging="360"/>
      </w:pPr>
      <w:rPr>
        <w:rFonts w:cs="Times New Roman"/>
      </w:rPr>
    </w:lvl>
    <w:lvl w:ilvl="5" w:tplc="041B001B">
      <w:start w:val="1"/>
      <w:numFmt w:val="decimal"/>
      <w:lvlText w:val="%6."/>
      <w:lvlJc w:val="left"/>
      <w:pPr>
        <w:tabs>
          <w:tab w:val="num" w:pos="4320"/>
        </w:tabs>
        <w:ind w:left="4320" w:hanging="360"/>
      </w:pPr>
      <w:rPr>
        <w:rFonts w:cs="Times New Roman"/>
      </w:rPr>
    </w:lvl>
    <w:lvl w:ilvl="6" w:tplc="041B000F">
      <w:start w:val="1"/>
      <w:numFmt w:val="decimal"/>
      <w:lvlText w:val="%7."/>
      <w:lvlJc w:val="left"/>
      <w:pPr>
        <w:tabs>
          <w:tab w:val="num" w:pos="5040"/>
        </w:tabs>
        <w:ind w:left="5040" w:hanging="360"/>
      </w:pPr>
      <w:rPr>
        <w:rFonts w:cs="Times New Roman"/>
      </w:rPr>
    </w:lvl>
    <w:lvl w:ilvl="7" w:tplc="041B0019">
      <w:start w:val="1"/>
      <w:numFmt w:val="decimal"/>
      <w:lvlText w:val="%8."/>
      <w:lvlJc w:val="left"/>
      <w:pPr>
        <w:tabs>
          <w:tab w:val="num" w:pos="5760"/>
        </w:tabs>
        <w:ind w:left="5760" w:hanging="360"/>
      </w:pPr>
      <w:rPr>
        <w:rFonts w:cs="Times New Roman"/>
      </w:rPr>
    </w:lvl>
    <w:lvl w:ilvl="8" w:tplc="041B001B">
      <w:start w:val="1"/>
      <w:numFmt w:val="decimal"/>
      <w:lvlText w:val="%9."/>
      <w:lvlJc w:val="left"/>
      <w:pPr>
        <w:tabs>
          <w:tab w:val="num" w:pos="6480"/>
        </w:tabs>
        <w:ind w:left="6480" w:hanging="360"/>
      </w:pPr>
      <w:rPr>
        <w:rFonts w:cs="Times New Roman"/>
      </w:rPr>
    </w:lvl>
  </w:abstractNum>
  <w:abstractNum w:abstractNumId="5" w15:restartNumberingAfterBreak="0">
    <w:nsid w:val="0F0015B1"/>
    <w:multiLevelType w:val="hybridMultilevel"/>
    <w:tmpl w:val="31C48468"/>
    <w:lvl w:ilvl="0" w:tplc="8070D072">
      <w:start w:val="1"/>
      <w:numFmt w:val="decimal"/>
      <w:lvlText w:val="%1."/>
      <w:lvlJc w:val="left"/>
      <w:pPr>
        <w:ind w:left="720" w:hanging="360"/>
      </w:pPr>
      <w:rPr>
        <w:rFonts w:hint="default"/>
        <w:sz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155501D7"/>
    <w:multiLevelType w:val="hybridMultilevel"/>
    <w:tmpl w:val="1ABE39B0"/>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1C7565E0"/>
    <w:multiLevelType w:val="multilevel"/>
    <w:tmpl w:val="B7E8C77C"/>
    <w:lvl w:ilvl="0">
      <w:start w:val="1"/>
      <w:numFmt w:val="bullet"/>
      <w:lvlText w:val=""/>
      <w:lvlJc w:val="left"/>
      <w:pPr>
        <w:tabs>
          <w:tab w:val="num" w:pos="284"/>
        </w:tabs>
        <w:ind w:left="284" w:hanging="284"/>
      </w:pPr>
      <w:rPr>
        <w:rFonts w:ascii="Wingdings 2" w:hAnsi="Wingdings 2" w:hint="default"/>
      </w:rPr>
    </w:lvl>
    <w:lvl w:ilvl="1">
      <w:start w:val="1"/>
      <w:numFmt w:val="bullet"/>
      <w:lvlText w:val=""/>
      <w:lvlJc w:val="left"/>
      <w:pPr>
        <w:tabs>
          <w:tab w:val="num" w:pos="851"/>
        </w:tabs>
        <w:ind w:left="851" w:hanging="284"/>
      </w:pPr>
      <w:rPr>
        <w:rFonts w:ascii="Wingdings 2" w:hAnsi="Wingdings 2" w:hint="default"/>
      </w:rPr>
    </w:lvl>
    <w:lvl w:ilvl="2">
      <w:start w:val="1"/>
      <w:numFmt w:val="bullet"/>
      <w:lvlText w:val=""/>
      <w:lvlJc w:val="left"/>
      <w:pPr>
        <w:tabs>
          <w:tab w:val="num" w:pos="1418"/>
        </w:tabs>
        <w:ind w:left="1418" w:hanging="284"/>
      </w:pPr>
      <w:rPr>
        <w:rFonts w:ascii="Wingdings" w:hAnsi="Wingdings" w:hint="default"/>
      </w:rPr>
    </w:lvl>
    <w:lvl w:ilvl="3">
      <w:start w:val="1"/>
      <w:numFmt w:val="bullet"/>
      <w:lvlText w:val=""/>
      <w:lvlJc w:val="left"/>
      <w:pPr>
        <w:tabs>
          <w:tab w:val="num" w:pos="1985"/>
        </w:tabs>
        <w:ind w:left="1985" w:hanging="284"/>
      </w:pPr>
      <w:rPr>
        <w:rFonts w:ascii="Wingdings" w:hAnsi="Wingdings" w:hint="default"/>
      </w:rPr>
    </w:lvl>
    <w:lvl w:ilvl="4">
      <w:start w:val="1"/>
      <w:numFmt w:val="bullet"/>
      <w:lvlText w:val=""/>
      <w:lvlJc w:val="left"/>
      <w:pPr>
        <w:tabs>
          <w:tab w:val="num" w:pos="2552"/>
        </w:tabs>
        <w:ind w:left="2552" w:hanging="284"/>
      </w:pPr>
      <w:rPr>
        <w:rFonts w:ascii="Wingdings" w:hAnsi="Wingdings"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8" w15:restartNumberingAfterBreak="0">
    <w:nsid w:val="219A3E56"/>
    <w:multiLevelType w:val="hybridMultilevel"/>
    <w:tmpl w:val="7ED2DC86"/>
    <w:lvl w:ilvl="0" w:tplc="171AB7E0">
      <w:start w:val="6"/>
      <w:numFmt w:val="bullet"/>
      <w:lvlText w:val="-"/>
      <w:lvlJc w:val="left"/>
      <w:pPr>
        <w:ind w:left="1080" w:hanging="360"/>
      </w:pPr>
      <w:rPr>
        <w:rFonts w:ascii="Times New Roman" w:eastAsia="Times New Roman" w:hAnsi="Times New Roman" w:cs="Times New Roman"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9" w15:restartNumberingAfterBreak="0">
    <w:nsid w:val="22DA2D95"/>
    <w:multiLevelType w:val="hybridMultilevel"/>
    <w:tmpl w:val="CFE87AE2"/>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0" w15:restartNumberingAfterBreak="0">
    <w:nsid w:val="23A064B7"/>
    <w:multiLevelType w:val="hybridMultilevel"/>
    <w:tmpl w:val="7A5ECCEC"/>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1" w15:restartNumberingAfterBreak="0">
    <w:nsid w:val="27257301"/>
    <w:multiLevelType w:val="hybridMultilevel"/>
    <w:tmpl w:val="8D4E75A6"/>
    <w:lvl w:ilvl="0" w:tplc="A3EE891C">
      <w:start w:val="1"/>
      <w:numFmt w:val="bullet"/>
      <w:lvlText w:val=""/>
      <w:lvlJc w:val="left"/>
      <w:pPr>
        <w:tabs>
          <w:tab w:val="num" w:pos="284"/>
        </w:tabs>
        <w:ind w:left="284" w:hanging="284"/>
      </w:pPr>
      <w:rPr>
        <w:rFonts w:ascii="Wingdings 2" w:hAnsi="Wingdings 2"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5D60674"/>
    <w:multiLevelType w:val="hybridMultilevel"/>
    <w:tmpl w:val="A0DA3D30"/>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3" w15:restartNumberingAfterBreak="0">
    <w:nsid w:val="3A7B468C"/>
    <w:multiLevelType w:val="hybridMultilevel"/>
    <w:tmpl w:val="60E0E6D2"/>
    <w:lvl w:ilvl="0" w:tplc="A3EE891C">
      <w:start w:val="1"/>
      <w:numFmt w:val="bullet"/>
      <w:lvlText w:val=""/>
      <w:lvlJc w:val="left"/>
      <w:pPr>
        <w:tabs>
          <w:tab w:val="num" w:pos="284"/>
        </w:tabs>
        <w:ind w:left="284" w:hanging="284"/>
      </w:pPr>
      <w:rPr>
        <w:rFonts w:ascii="Wingdings 2" w:hAnsi="Wingdings 2"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D3A257A"/>
    <w:multiLevelType w:val="hybridMultilevel"/>
    <w:tmpl w:val="F1F61CBA"/>
    <w:lvl w:ilvl="0" w:tplc="A3EE891C">
      <w:start w:val="1"/>
      <w:numFmt w:val="bullet"/>
      <w:lvlText w:val=""/>
      <w:lvlJc w:val="left"/>
      <w:pPr>
        <w:tabs>
          <w:tab w:val="num" w:pos="284"/>
        </w:tabs>
        <w:ind w:left="284" w:hanging="284"/>
      </w:pPr>
      <w:rPr>
        <w:rFonts w:ascii="Wingdings 2" w:hAnsi="Wingdings 2"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E6269FE"/>
    <w:multiLevelType w:val="hybridMultilevel"/>
    <w:tmpl w:val="8E305688"/>
    <w:lvl w:ilvl="0" w:tplc="2BE6719E">
      <w:start w:val="1"/>
      <w:numFmt w:val="decimal"/>
      <w:lvlText w:val="%1."/>
      <w:lvlJc w:val="left"/>
      <w:pPr>
        <w:ind w:left="660" w:hanging="360"/>
      </w:pPr>
      <w:rPr>
        <w:rFonts w:hint="default"/>
        <w:i w:val="0"/>
        <w:iCs w:val="0"/>
      </w:rPr>
    </w:lvl>
    <w:lvl w:ilvl="1" w:tplc="041B0019" w:tentative="1">
      <w:start w:val="1"/>
      <w:numFmt w:val="lowerLetter"/>
      <w:lvlText w:val="%2."/>
      <w:lvlJc w:val="left"/>
      <w:pPr>
        <w:ind w:left="1380" w:hanging="360"/>
      </w:pPr>
    </w:lvl>
    <w:lvl w:ilvl="2" w:tplc="041B001B" w:tentative="1">
      <w:start w:val="1"/>
      <w:numFmt w:val="lowerRoman"/>
      <w:lvlText w:val="%3."/>
      <w:lvlJc w:val="right"/>
      <w:pPr>
        <w:ind w:left="2100" w:hanging="180"/>
      </w:pPr>
    </w:lvl>
    <w:lvl w:ilvl="3" w:tplc="041B000F" w:tentative="1">
      <w:start w:val="1"/>
      <w:numFmt w:val="decimal"/>
      <w:lvlText w:val="%4."/>
      <w:lvlJc w:val="left"/>
      <w:pPr>
        <w:ind w:left="2820" w:hanging="360"/>
      </w:pPr>
    </w:lvl>
    <w:lvl w:ilvl="4" w:tplc="041B0019" w:tentative="1">
      <w:start w:val="1"/>
      <w:numFmt w:val="lowerLetter"/>
      <w:lvlText w:val="%5."/>
      <w:lvlJc w:val="left"/>
      <w:pPr>
        <w:ind w:left="3540" w:hanging="360"/>
      </w:pPr>
    </w:lvl>
    <w:lvl w:ilvl="5" w:tplc="041B001B" w:tentative="1">
      <w:start w:val="1"/>
      <w:numFmt w:val="lowerRoman"/>
      <w:lvlText w:val="%6."/>
      <w:lvlJc w:val="right"/>
      <w:pPr>
        <w:ind w:left="4260" w:hanging="180"/>
      </w:pPr>
    </w:lvl>
    <w:lvl w:ilvl="6" w:tplc="041B000F" w:tentative="1">
      <w:start w:val="1"/>
      <w:numFmt w:val="decimal"/>
      <w:lvlText w:val="%7."/>
      <w:lvlJc w:val="left"/>
      <w:pPr>
        <w:ind w:left="4980" w:hanging="360"/>
      </w:pPr>
    </w:lvl>
    <w:lvl w:ilvl="7" w:tplc="041B0019" w:tentative="1">
      <w:start w:val="1"/>
      <w:numFmt w:val="lowerLetter"/>
      <w:lvlText w:val="%8."/>
      <w:lvlJc w:val="left"/>
      <w:pPr>
        <w:ind w:left="5700" w:hanging="360"/>
      </w:pPr>
    </w:lvl>
    <w:lvl w:ilvl="8" w:tplc="041B001B" w:tentative="1">
      <w:start w:val="1"/>
      <w:numFmt w:val="lowerRoman"/>
      <w:lvlText w:val="%9."/>
      <w:lvlJc w:val="right"/>
      <w:pPr>
        <w:ind w:left="6420" w:hanging="180"/>
      </w:pPr>
    </w:lvl>
  </w:abstractNum>
  <w:abstractNum w:abstractNumId="16" w15:restartNumberingAfterBreak="0">
    <w:nsid w:val="3FAC668B"/>
    <w:multiLevelType w:val="multilevel"/>
    <w:tmpl w:val="60E0E6D2"/>
    <w:lvl w:ilvl="0">
      <w:start w:val="1"/>
      <w:numFmt w:val="bullet"/>
      <w:lvlText w:val=""/>
      <w:lvlJc w:val="left"/>
      <w:pPr>
        <w:tabs>
          <w:tab w:val="num" w:pos="284"/>
        </w:tabs>
        <w:ind w:left="284" w:hanging="284"/>
      </w:pPr>
      <w:rPr>
        <w:rFonts w:ascii="Wingdings 2" w:hAnsi="Wingdings 2"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2A27D85"/>
    <w:multiLevelType w:val="hybridMultilevel"/>
    <w:tmpl w:val="D85CF20E"/>
    <w:lvl w:ilvl="0" w:tplc="CD6AD848">
      <w:start w:val="1"/>
      <w:numFmt w:val="decimal"/>
      <w:lvlText w:val="%1."/>
      <w:lvlJc w:val="left"/>
      <w:pPr>
        <w:ind w:left="660" w:hanging="360"/>
      </w:pPr>
      <w:rPr>
        <w:rFonts w:hint="default"/>
        <w:i w:val="0"/>
      </w:rPr>
    </w:lvl>
    <w:lvl w:ilvl="1" w:tplc="041B0019" w:tentative="1">
      <w:start w:val="1"/>
      <w:numFmt w:val="lowerLetter"/>
      <w:lvlText w:val="%2."/>
      <w:lvlJc w:val="left"/>
      <w:pPr>
        <w:ind w:left="1380" w:hanging="360"/>
      </w:pPr>
    </w:lvl>
    <w:lvl w:ilvl="2" w:tplc="041B001B" w:tentative="1">
      <w:start w:val="1"/>
      <w:numFmt w:val="lowerRoman"/>
      <w:lvlText w:val="%3."/>
      <w:lvlJc w:val="right"/>
      <w:pPr>
        <w:ind w:left="2100" w:hanging="180"/>
      </w:pPr>
    </w:lvl>
    <w:lvl w:ilvl="3" w:tplc="041B000F" w:tentative="1">
      <w:start w:val="1"/>
      <w:numFmt w:val="decimal"/>
      <w:lvlText w:val="%4."/>
      <w:lvlJc w:val="left"/>
      <w:pPr>
        <w:ind w:left="2820" w:hanging="360"/>
      </w:pPr>
    </w:lvl>
    <w:lvl w:ilvl="4" w:tplc="041B0019" w:tentative="1">
      <w:start w:val="1"/>
      <w:numFmt w:val="lowerLetter"/>
      <w:lvlText w:val="%5."/>
      <w:lvlJc w:val="left"/>
      <w:pPr>
        <w:ind w:left="3540" w:hanging="360"/>
      </w:pPr>
    </w:lvl>
    <w:lvl w:ilvl="5" w:tplc="041B001B" w:tentative="1">
      <w:start w:val="1"/>
      <w:numFmt w:val="lowerRoman"/>
      <w:lvlText w:val="%6."/>
      <w:lvlJc w:val="right"/>
      <w:pPr>
        <w:ind w:left="4260" w:hanging="180"/>
      </w:pPr>
    </w:lvl>
    <w:lvl w:ilvl="6" w:tplc="041B000F" w:tentative="1">
      <w:start w:val="1"/>
      <w:numFmt w:val="decimal"/>
      <w:lvlText w:val="%7."/>
      <w:lvlJc w:val="left"/>
      <w:pPr>
        <w:ind w:left="4980" w:hanging="360"/>
      </w:pPr>
    </w:lvl>
    <w:lvl w:ilvl="7" w:tplc="041B0019" w:tentative="1">
      <w:start w:val="1"/>
      <w:numFmt w:val="lowerLetter"/>
      <w:lvlText w:val="%8."/>
      <w:lvlJc w:val="left"/>
      <w:pPr>
        <w:ind w:left="5700" w:hanging="360"/>
      </w:pPr>
    </w:lvl>
    <w:lvl w:ilvl="8" w:tplc="041B001B" w:tentative="1">
      <w:start w:val="1"/>
      <w:numFmt w:val="lowerRoman"/>
      <w:lvlText w:val="%9."/>
      <w:lvlJc w:val="right"/>
      <w:pPr>
        <w:ind w:left="6420" w:hanging="180"/>
      </w:pPr>
    </w:lvl>
  </w:abstractNum>
  <w:abstractNum w:abstractNumId="18" w15:restartNumberingAfterBreak="0">
    <w:nsid w:val="4BD15C8D"/>
    <w:multiLevelType w:val="multilevel"/>
    <w:tmpl w:val="D21CFF8E"/>
    <w:numStyleLink w:val="Vcerovov"/>
  </w:abstractNum>
  <w:abstractNum w:abstractNumId="19" w15:restartNumberingAfterBreak="0">
    <w:nsid w:val="4C8D7C83"/>
    <w:multiLevelType w:val="hybridMultilevel"/>
    <w:tmpl w:val="A44C9E4C"/>
    <w:lvl w:ilvl="0" w:tplc="6A6287F8">
      <w:numFmt w:val="bullet"/>
      <w:lvlText w:val="-"/>
      <w:lvlJc w:val="left"/>
      <w:pPr>
        <w:tabs>
          <w:tab w:val="num" w:pos="720"/>
        </w:tabs>
        <w:ind w:left="720" w:hanging="360"/>
      </w:pPr>
      <w:rPr>
        <w:rFonts w:ascii="Times New Roman" w:eastAsia="Times New Roman" w:hAnsi="Times New Roman" w:hint="default"/>
      </w:rPr>
    </w:lvl>
    <w:lvl w:ilvl="1" w:tplc="04050003">
      <w:start w:val="1"/>
      <w:numFmt w:val="decimal"/>
      <w:lvlText w:val="%2."/>
      <w:lvlJc w:val="left"/>
      <w:pPr>
        <w:tabs>
          <w:tab w:val="num" w:pos="1440"/>
        </w:tabs>
        <w:ind w:left="1440" w:hanging="360"/>
      </w:pPr>
      <w:rPr>
        <w:rFonts w:cs="Times New Roman"/>
      </w:rPr>
    </w:lvl>
    <w:lvl w:ilvl="2" w:tplc="04050005">
      <w:start w:val="1"/>
      <w:numFmt w:val="decimal"/>
      <w:lvlText w:val="%3."/>
      <w:lvlJc w:val="left"/>
      <w:pPr>
        <w:tabs>
          <w:tab w:val="num" w:pos="2160"/>
        </w:tabs>
        <w:ind w:left="2160" w:hanging="360"/>
      </w:pPr>
      <w:rPr>
        <w:rFonts w:cs="Times New Roman"/>
      </w:rPr>
    </w:lvl>
    <w:lvl w:ilvl="3" w:tplc="04050001">
      <w:start w:val="1"/>
      <w:numFmt w:val="decimal"/>
      <w:lvlText w:val="%4."/>
      <w:lvlJc w:val="left"/>
      <w:pPr>
        <w:tabs>
          <w:tab w:val="num" w:pos="2880"/>
        </w:tabs>
        <w:ind w:left="2880" w:hanging="360"/>
      </w:pPr>
      <w:rPr>
        <w:rFonts w:cs="Times New Roman"/>
      </w:rPr>
    </w:lvl>
    <w:lvl w:ilvl="4" w:tplc="04050003">
      <w:start w:val="1"/>
      <w:numFmt w:val="decimal"/>
      <w:lvlText w:val="%5."/>
      <w:lvlJc w:val="left"/>
      <w:pPr>
        <w:tabs>
          <w:tab w:val="num" w:pos="3600"/>
        </w:tabs>
        <w:ind w:left="3600" w:hanging="360"/>
      </w:pPr>
      <w:rPr>
        <w:rFonts w:cs="Times New Roman"/>
      </w:rPr>
    </w:lvl>
    <w:lvl w:ilvl="5" w:tplc="04050005">
      <w:start w:val="1"/>
      <w:numFmt w:val="decimal"/>
      <w:lvlText w:val="%6."/>
      <w:lvlJc w:val="left"/>
      <w:pPr>
        <w:tabs>
          <w:tab w:val="num" w:pos="4320"/>
        </w:tabs>
        <w:ind w:left="4320" w:hanging="360"/>
      </w:pPr>
      <w:rPr>
        <w:rFonts w:cs="Times New Roman"/>
      </w:rPr>
    </w:lvl>
    <w:lvl w:ilvl="6" w:tplc="04050001">
      <w:start w:val="1"/>
      <w:numFmt w:val="decimal"/>
      <w:lvlText w:val="%7."/>
      <w:lvlJc w:val="left"/>
      <w:pPr>
        <w:tabs>
          <w:tab w:val="num" w:pos="5040"/>
        </w:tabs>
        <w:ind w:left="5040" w:hanging="360"/>
      </w:pPr>
      <w:rPr>
        <w:rFonts w:cs="Times New Roman"/>
      </w:rPr>
    </w:lvl>
    <w:lvl w:ilvl="7" w:tplc="04050003">
      <w:start w:val="1"/>
      <w:numFmt w:val="decimal"/>
      <w:lvlText w:val="%8."/>
      <w:lvlJc w:val="left"/>
      <w:pPr>
        <w:tabs>
          <w:tab w:val="num" w:pos="5760"/>
        </w:tabs>
        <w:ind w:left="5760" w:hanging="360"/>
      </w:pPr>
      <w:rPr>
        <w:rFonts w:cs="Times New Roman"/>
      </w:rPr>
    </w:lvl>
    <w:lvl w:ilvl="8" w:tplc="04050005">
      <w:start w:val="1"/>
      <w:numFmt w:val="decimal"/>
      <w:lvlText w:val="%9."/>
      <w:lvlJc w:val="left"/>
      <w:pPr>
        <w:tabs>
          <w:tab w:val="num" w:pos="6480"/>
        </w:tabs>
        <w:ind w:left="6480" w:hanging="360"/>
      </w:pPr>
      <w:rPr>
        <w:rFonts w:cs="Times New Roman"/>
      </w:rPr>
    </w:lvl>
  </w:abstractNum>
  <w:abstractNum w:abstractNumId="20" w15:restartNumberingAfterBreak="0">
    <w:nsid w:val="508D6906"/>
    <w:multiLevelType w:val="hybridMultilevel"/>
    <w:tmpl w:val="08A891F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529327AC"/>
    <w:multiLevelType w:val="hybridMultilevel"/>
    <w:tmpl w:val="E6525FDE"/>
    <w:lvl w:ilvl="0" w:tplc="D8A024A2">
      <w:start w:val="5"/>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 w15:restartNumberingAfterBreak="0">
    <w:nsid w:val="545803E3"/>
    <w:multiLevelType w:val="multilevel"/>
    <w:tmpl w:val="D21CFF8E"/>
    <w:styleLink w:val="Vcerovov"/>
    <w:lvl w:ilvl="0">
      <w:start w:val="1"/>
      <w:numFmt w:val="bullet"/>
      <w:lvlText w:val=""/>
      <w:lvlJc w:val="left"/>
      <w:pPr>
        <w:tabs>
          <w:tab w:val="num" w:pos="284"/>
        </w:tabs>
        <w:ind w:left="284" w:hanging="284"/>
      </w:pPr>
      <w:rPr>
        <w:rFonts w:ascii="Wingdings 2" w:hAnsi="Wingdings 2"/>
      </w:rPr>
    </w:lvl>
    <w:lvl w:ilvl="1">
      <w:start w:val="1"/>
      <w:numFmt w:val="bullet"/>
      <w:lvlText w:val=""/>
      <w:lvlJc w:val="left"/>
      <w:pPr>
        <w:tabs>
          <w:tab w:val="num" w:pos="567"/>
        </w:tabs>
        <w:ind w:left="567" w:hanging="283"/>
      </w:pPr>
      <w:rPr>
        <w:rFonts w:ascii="Wingdings 2" w:hAnsi="Wingdings 2" w:hint="default"/>
      </w:rPr>
    </w:lvl>
    <w:lvl w:ilvl="2">
      <w:start w:val="1"/>
      <w:numFmt w:val="bullet"/>
      <w:lvlText w:val=""/>
      <w:lvlJc w:val="left"/>
      <w:pPr>
        <w:tabs>
          <w:tab w:val="num" w:pos="851"/>
        </w:tabs>
        <w:ind w:left="851" w:hanging="284"/>
      </w:pPr>
      <w:rPr>
        <w:rFonts w:ascii="Wingdings 2" w:hAnsi="Wingdings 2" w:hint="default"/>
      </w:rPr>
    </w:lvl>
    <w:lvl w:ilvl="3">
      <w:start w:val="1"/>
      <w:numFmt w:val="bullet"/>
      <w:lvlText w:val=""/>
      <w:lvlJc w:val="left"/>
      <w:pPr>
        <w:tabs>
          <w:tab w:val="num" w:pos="1134"/>
        </w:tabs>
        <w:ind w:left="1134" w:hanging="283"/>
      </w:pPr>
      <w:rPr>
        <w:rFonts w:ascii="Wingdings 2" w:hAnsi="Wingdings 2" w:hint="default"/>
      </w:rPr>
    </w:lvl>
    <w:lvl w:ilvl="4">
      <w:start w:val="1"/>
      <w:numFmt w:val="bullet"/>
      <w:lvlText w:val=""/>
      <w:lvlJc w:val="left"/>
      <w:pPr>
        <w:tabs>
          <w:tab w:val="num" w:pos="1418"/>
        </w:tabs>
        <w:ind w:left="1418" w:hanging="284"/>
      </w:pPr>
      <w:rPr>
        <w:rFonts w:ascii="Wingdings 2" w:hAnsi="Wingdings 2" w:hint="default"/>
      </w:rPr>
    </w:lvl>
    <w:lvl w:ilvl="5">
      <w:start w:val="1"/>
      <w:numFmt w:val="bullet"/>
      <w:lvlText w:val=""/>
      <w:lvlJc w:val="left"/>
      <w:pPr>
        <w:tabs>
          <w:tab w:val="num" w:pos="1701"/>
        </w:tabs>
        <w:ind w:left="1701" w:hanging="283"/>
      </w:pPr>
      <w:rPr>
        <w:rFonts w:ascii="Wingdings 2" w:hAnsi="Wingdings 2" w:hint="default"/>
      </w:rPr>
    </w:lvl>
    <w:lvl w:ilvl="6">
      <w:start w:val="1"/>
      <w:numFmt w:val="bullet"/>
      <w:lvlText w:val=""/>
      <w:lvlJc w:val="left"/>
      <w:pPr>
        <w:tabs>
          <w:tab w:val="num" w:pos="1985"/>
        </w:tabs>
        <w:ind w:left="1985" w:hanging="284"/>
      </w:pPr>
      <w:rPr>
        <w:rFonts w:ascii="Wingdings 2" w:hAnsi="Wingdings 2" w:hint="default"/>
      </w:rPr>
    </w:lvl>
    <w:lvl w:ilvl="7">
      <w:start w:val="1"/>
      <w:numFmt w:val="bullet"/>
      <w:lvlText w:val=""/>
      <w:lvlJc w:val="left"/>
      <w:pPr>
        <w:tabs>
          <w:tab w:val="num" w:pos="2268"/>
        </w:tabs>
        <w:ind w:left="2268" w:hanging="283"/>
      </w:pPr>
      <w:rPr>
        <w:rFonts w:ascii="Wingdings 2" w:hAnsi="Wingdings 2" w:hint="default"/>
      </w:rPr>
    </w:lvl>
    <w:lvl w:ilvl="8">
      <w:start w:val="1"/>
      <w:numFmt w:val="bullet"/>
      <w:lvlText w:val=""/>
      <w:lvlJc w:val="left"/>
      <w:pPr>
        <w:tabs>
          <w:tab w:val="num" w:pos="2552"/>
        </w:tabs>
        <w:ind w:left="2552" w:hanging="284"/>
      </w:pPr>
      <w:rPr>
        <w:rFonts w:ascii="Wingdings 2" w:hAnsi="Wingdings 2" w:hint="default"/>
      </w:rPr>
    </w:lvl>
  </w:abstractNum>
  <w:abstractNum w:abstractNumId="23" w15:restartNumberingAfterBreak="0">
    <w:nsid w:val="54BC7761"/>
    <w:multiLevelType w:val="hybridMultilevel"/>
    <w:tmpl w:val="06E85B40"/>
    <w:lvl w:ilvl="0" w:tplc="12DE3664">
      <w:start w:val="1"/>
      <w:numFmt w:val="lowerLetter"/>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56A67287"/>
    <w:multiLevelType w:val="hybridMultilevel"/>
    <w:tmpl w:val="A9406DAE"/>
    <w:lvl w:ilvl="0" w:tplc="9258E61E">
      <w:start w:val="1"/>
      <w:numFmt w:val="decimal"/>
      <w:lvlText w:val="%1."/>
      <w:lvlJc w:val="left"/>
      <w:pPr>
        <w:ind w:left="660" w:hanging="360"/>
      </w:pPr>
      <w:rPr>
        <w:rFonts w:hint="default"/>
      </w:rPr>
    </w:lvl>
    <w:lvl w:ilvl="1" w:tplc="041B0019" w:tentative="1">
      <w:start w:val="1"/>
      <w:numFmt w:val="lowerLetter"/>
      <w:lvlText w:val="%2."/>
      <w:lvlJc w:val="left"/>
      <w:pPr>
        <w:ind w:left="1380" w:hanging="360"/>
      </w:pPr>
    </w:lvl>
    <w:lvl w:ilvl="2" w:tplc="041B001B" w:tentative="1">
      <w:start w:val="1"/>
      <w:numFmt w:val="lowerRoman"/>
      <w:lvlText w:val="%3."/>
      <w:lvlJc w:val="right"/>
      <w:pPr>
        <w:ind w:left="2100" w:hanging="180"/>
      </w:pPr>
    </w:lvl>
    <w:lvl w:ilvl="3" w:tplc="041B000F" w:tentative="1">
      <w:start w:val="1"/>
      <w:numFmt w:val="decimal"/>
      <w:lvlText w:val="%4."/>
      <w:lvlJc w:val="left"/>
      <w:pPr>
        <w:ind w:left="2820" w:hanging="360"/>
      </w:pPr>
    </w:lvl>
    <w:lvl w:ilvl="4" w:tplc="041B0019" w:tentative="1">
      <w:start w:val="1"/>
      <w:numFmt w:val="lowerLetter"/>
      <w:lvlText w:val="%5."/>
      <w:lvlJc w:val="left"/>
      <w:pPr>
        <w:ind w:left="3540" w:hanging="360"/>
      </w:pPr>
    </w:lvl>
    <w:lvl w:ilvl="5" w:tplc="041B001B" w:tentative="1">
      <w:start w:val="1"/>
      <w:numFmt w:val="lowerRoman"/>
      <w:lvlText w:val="%6."/>
      <w:lvlJc w:val="right"/>
      <w:pPr>
        <w:ind w:left="4260" w:hanging="180"/>
      </w:pPr>
    </w:lvl>
    <w:lvl w:ilvl="6" w:tplc="041B000F" w:tentative="1">
      <w:start w:val="1"/>
      <w:numFmt w:val="decimal"/>
      <w:lvlText w:val="%7."/>
      <w:lvlJc w:val="left"/>
      <w:pPr>
        <w:ind w:left="4980" w:hanging="360"/>
      </w:pPr>
    </w:lvl>
    <w:lvl w:ilvl="7" w:tplc="041B0019" w:tentative="1">
      <w:start w:val="1"/>
      <w:numFmt w:val="lowerLetter"/>
      <w:lvlText w:val="%8."/>
      <w:lvlJc w:val="left"/>
      <w:pPr>
        <w:ind w:left="5700" w:hanging="360"/>
      </w:pPr>
    </w:lvl>
    <w:lvl w:ilvl="8" w:tplc="041B001B" w:tentative="1">
      <w:start w:val="1"/>
      <w:numFmt w:val="lowerRoman"/>
      <w:lvlText w:val="%9."/>
      <w:lvlJc w:val="right"/>
      <w:pPr>
        <w:ind w:left="6420" w:hanging="180"/>
      </w:pPr>
    </w:lvl>
  </w:abstractNum>
  <w:abstractNum w:abstractNumId="25" w15:restartNumberingAfterBreak="0">
    <w:nsid w:val="56AD7191"/>
    <w:multiLevelType w:val="hybridMultilevel"/>
    <w:tmpl w:val="E5847E58"/>
    <w:lvl w:ilvl="0" w:tplc="95BE2E7E">
      <w:start w:val="1"/>
      <w:numFmt w:val="lowerLetter"/>
      <w:lvlText w:val="%1)"/>
      <w:lvlJc w:val="left"/>
      <w:pPr>
        <w:ind w:left="600" w:hanging="360"/>
      </w:pPr>
      <w:rPr>
        <w:rFonts w:hint="default"/>
      </w:rPr>
    </w:lvl>
    <w:lvl w:ilvl="1" w:tplc="041B0019" w:tentative="1">
      <w:start w:val="1"/>
      <w:numFmt w:val="lowerLetter"/>
      <w:lvlText w:val="%2."/>
      <w:lvlJc w:val="left"/>
      <w:pPr>
        <w:ind w:left="1320" w:hanging="360"/>
      </w:pPr>
    </w:lvl>
    <w:lvl w:ilvl="2" w:tplc="041B001B" w:tentative="1">
      <w:start w:val="1"/>
      <w:numFmt w:val="lowerRoman"/>
      <w:lvlText w:val="%3."/>
      <w:lvlJc w:val="right"/>
      <w:pPr>
        <w:ind w:left="2040" w:hanging="180"/>
      </w:pPr>
    </w:lvl>
    <w:lvl w:ilvl="3" w:tplc="041B000F" w:tentative="1">
      <w:start w:val="1"/>
      <w:numFmt w:val="decimal"/>
      <w:lvlText w:val="%4."/>
      <w:lvlJc w:val="left"/>
      <w:pPr>
        <w:ind w:left="2760" w:hanging="360"/>
      </w:pPr>
    </w:lvl>
    <w:lvl w:ilvl="4" w:tplc="041B0019" w:tentative="1">
      <w:start w:val="1"/>
      <w:numFmt w:val="lowerLetter"/>
      <w:lvlText w:val="%5."/>
      <w:lvlJc w:val="left"/>
      <w:pPr>
        <w:ind w:left="3480" w:hanging="360"/>
      </w:pPr>
    </w:lvl>
    <w:lvl w:ilvl="5" w:tplc="041B001B" w:tentative="1">
      <w:start w:val="1"/>
      <w:numFmt w:val="lowerRoman"/>
      <w:lvlText w:val="%6."/>
      <w:lvlJc w:val="right"/>
      <w:pPr>
        <w:ind w:left="4200" w:hanging="180"/>
      </w:pPr>
    </w:lvl>
    <w:lvl w:ilvl="6" w:tplc="041B000F" w:tentative="1">
      <w:start w:val="1"/>
      <w:numFmt w:val="decimal"/>
      <w:lvlText w:val="%7."/>
      <w:lvlJc w:val="left"/>
      <w:pPr>
        <w:ind w:left="4920" w:hanging="360"/>
      </w:pPr>
    </w:lvl>
    <w:lvl w:ilvl="7" w:tplc="041B0019" w:tentative="1">
      <w:start w:val="1"/>
      <w:numFmt w:val="lowerLetter"/>
      <w:lvlText w:val="%8."/>
      <w:lvlJc w:val="left"/>
      <w:pPr>
        <w:ind w:left="5640" w:hanging="360"/>
      </w:pPr>
    </w:lvl>
    <w:lvl w:ilvl="8" w:tplc="041B001B" w:tentative="1">
      <w:start w:val="1"/>
      <w:numFmt w:val="lowerRoman"/>
      <w:lvlText w:val="%9."/>
      <w:lvlJc w:val="right"/>
      <w:pPr>
        <w:ind w:left="6360" w:hanging="180"/>
      </w:pPr>
    </w:lvl>
  </w:abstractNum>
  <w:abstractNum w:abstractNumId="26" w15:restartNumberingAfterBreak="0">
    <w:nsid w:val="58C25EE6"/>
    <w:multiLevelType w:val="hybridMultilevel"/>
    <w:tmpl w:val="B254C764"/>
    <w:lvl w:ilvl="0" w:tplc="DF242C0A">
      <w:start w:val="1"/>
      <w:numFmt w:val="lowerLetter"/>
      <w:lvlText w:val="%1)"/>
      <w:lvlJc w:val="left"/>
      <w:pPr>
        <w:ind w:left="360" w:hanging="360"/>
      </w:pPr>
      <w:rPr>
        <w:b w:val="0"/>
        <w:bCs/>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7" w15:restartNumberingAfterBreak="0">
    <w:nsid w:val="58D9444E"/>
    <w:multiLevelType w:val="hybridMultilevel"/>
    <w:tmpl w:val="27A0ABF8"/>
    <w:lvl w:ilvl="0" w:tplc="68249B20">
      <w:start w:val="1"/>
      <w:numFmt w:val="lowerLetter"/>
      <w:lvlText w:val="%1)"/>
      <w:lvlJc w:val="left"/>
      <w:pPr>
        <w:tabs>
          <w:tab w:val="num" w:pos="720"/>
        </w:tabs>
        <w:ind w:left="720" w:hanging="360"/>
      </w:pPr>
      <w:rPr>
        <w:rFonts w:cs="Times New Roman"/>
        <w:b/>
      </w:rPr>
    </w:lvl>
    <w:lvl w:ilvl="1" w:tplc="E23E153A">
      <w:start w:val="16"/>
      <w:numFmt w:val="bullet"/>
      <w:lvlText w:val="-"/>
      <w:lvlJc w:val="left"/>
      <w:pPr>
        <w:tabs>
          <w:tab w:val="num" w:pos="1440"/>
        </w:tabs>
        <w:ind w:left="1440" w:hanging="360"/>
      </w:pPr>
      <w:rPr>
        <w:rFonts w:ascii="Times New Roman" w:eastAsia="Times New Roman" w:hAnsi="Times New Roman" w:hint="default"/>
      </w:rPr>
    </w:lvl>
    <w:lvl w:ilvl="2" w:tplc="041B001B">
      <w:start w:val="1"/>
      <w:numFmt w:val="decimal"/>
      <w:lvlText w:val="%3."/>
      <w:lvlJc w:val="left"/>
      <w:pPr>
        <w:tabs>
          <w:tab w:val="num" w:pos="2160"/>
        </w:tabs>
        <w:ind w:left="2160" w:hanging="360"/>
      </w:pPr>
      <w:rPr>
        <w:rFonts w:cs="Times New Roman"/>
      </w:rPr>
    </w:lvl>
    <w:lvl w:ilvl="3" w:tplc="041B000F">
      <w:start w:val="1"/>
      <w:numFmt w:val="decimal"/>
      <w:lvlText w:val="%4."/>
      <w:lvlJc w:val="left"/>
      <w:pPr>
        <w:tabs>
          <w:tab w:val="num" w:pos="2880"/>
        </w:tabs>
        <w:ind w:left="2880" w:hanging="360"/>
      </w:pPr>
      <w:rPr>
        <w:rFonts w:cs="Times New Roman"/>
      </w:rPr>
    </w:lvl>
    <w:lvl w:ilvl="4" w:tplc="041B0019">
      <w:start w:val="1"/>
      <w:numFmt w:val="decimal"/>
      <w:lvlText w:val="%5."/>
      <w:lvlJc w:val="left"/>
      <w:pPr>
        <w:tabs>
          <w:tab w:val="num" w:pos="3600"/>
        </w:tabs>
        <w:ind w:left="3600" w:hanging="360"/>
      </w:pPr>
      <w:rPr>
        <w:rFonts w:cs="Times New Roman"/>
      </w:rPr>
    </w:lvl>
    <w:lvl w:ilvl="5" w:tplc="041B001B">
      <w:start w:val="1"/>
      <w:numFmt w:val="decimal"/>
      <w:lvlText w:val="%6."/>
      <w:lvlJc w:val="left"/>
      <w:pPr>
        <w:tabs>
          <w:tab w:val="num" w:pos="4320"/>
        </w:tabs>
        <w:ind w:left="4320" w:hanging="360"/>
      </w:pPr>
      <w:rPr>
        <w:rFonts w:cs="Times New Roman"/>
      </w:rPr>
    </w:lvl>
    <w:lvl w:ilvl="6" w:tplc="041B000F">
      <w:start w:val="1"/>
      <w:numFmt w:val="decimal"/>
      <w:lvlText w:val="%7."/>
      <w:lvlJc w:val="left"/>
      <w:pPr>
        <w:tabs>
          <w:tab w:val="num" w:pos="5040"/>
        </w:tabs>
        <w:ind w:left="5040" w:hanging="360"/>
      </w:pPr>
      <w:rPr>
        <w:rFonts w:cs="Times New Roman"/>
      </w:rPr>
    </w:lvl>
    <w:lvl w:ilvl="7" w:tplc="041B0019">
      <w:start w:val="1"/>
      <w:numFmt w:val="decimal"/>
      <w:lvlText w:val="%8."/>
      <w:lvlJc w:val="left"/>
      <w:pPr>
        <w:tabs>
          <w:tab w:val="num" w:pos="5760"/>
        </w:tabs>
        <w:ind w:left="5760" w:hanging="360"/>
      </w:pPr>
      <w:rPr>
        <w:rFonts w:cs="Times New Roman"/>
      </w:rPr>
    </w:lvl>
    <w:lvl w:ilvl="8" w:tplc="041B001B">
      <w:start w:val="1"/>
      <w:numFmt w:val="decimal"/>
      <w:lvlText w:val="%9."/>
      <w:lvlJc w:val="left"/>
      <w:pPr>
        <w:tabs>
          <w:tab w:val="num" w:pos="6480"/>
        </w:tabs>
        <w:ind w:left="6480" w:hanging="360"/>
      </w:pPr>
      <w:rPr>
        <w:rFonts w:cs="Times New Roman"/>
      </w:rPr>
    </w:lvl>
  </w:abstractNum>
  <w:abstractNum w:abstractNumId="28" w15:restartNumberingAfterBreak="0">
    <w:nsid w:val="5A651C0D"/>
    <w:multiLevelType w:val="hybridMultilevel"/>
    <w:tmpl w:val="6CA21DC2"/>
    <w:lvl w:ilvl="0" w:tplc="66400260">
      <w:numFmt w:val="bullet"/>
      <w:lvlText w:val="-"/>
      <w:lvlJc w:val="left"/>
      <w:pPr>
        <w:tabs>
          <w:tab w:val="num" w:pos="720"/>
        </w:tabs>
        <w:ind w:left="720" w:hanging="360"/>
      </w:pPr>
      <w:rPr>
        <w:rFonts w:ascii="Times New Roman" w:eastAsia="Times New Roman" w:hAnsi="Times New Roman" w:hint="default"/>
      </w:rPr>
    </w:lvl>
    <w:lvl w:ilvl="1" w:tplc="04050003">
      <w:start w:val="1"/>
      <w:numFmt w:val="decimal"/>
      <w:lvlText w:val="%2."/>
      <w:lvlJc w:val="left"/>
      <w:pPr>
        <w:tabs>
          <w:tab w:val="num" w:pos="1440"/>
        </w:tabs>
        <w:ind w:left="1440" w:hanging="360"/>
      </w:pPr>
      <w:rPr>
        <w:rFonts w:cs="Times New Roman"/>
      </w:rPr>
    </w:lvl>
    <w:lvl w:ilvl="2" w:tplc="04050005">
      <w:start w:val="1"/>
      <w:numFmt w:val="decimal"/>
      <w:lvlText w:val="%3."/>
      <w:lvlJc w:val="left"/>
      <w:pPr>
        <w:tabs>
          <w:tab w:val="num" w:pos="2160"/>
        </w:tabs>
        <w:ind w:left="2160" w:hanging="360"/>
      </w:pPr>
      <w:rPr>
        <w:rFonts w:cs="Times New Roman"/>
      </w:rPr>
    </w:lvl>
    <w:lvl w:ilvl="3" w:tplc="04050001">
      <w:start w:val="1"/>
      <w:numFmt w:val="decimal"/>
      <w:lvlText w:val="%4."/>
      <w:lvlJc w:val="left"/>
      <w:pPr>
        <w:tabs>
          <w:tab w:val="num" w:pos="2880"/>
        </w:tabs>
        <w:ind w:left="2880" w:hanging="360"/>
      </w:pPr>
      <w:rPr>
        <w:rFonts w:cs="Times New Roman"/>
      </w:rPr>
    </w:lvl>
    <w:lvl w:ilvl="4" w:tplc="04050003">
      <w:start w:val="1"/>
      <w:numFmt w:val="decimal"/>
      <w:lvlText w:val="%5."/>
      <w:lvlJc w:val="left"/>
      <w:pPr>
        <w:tabs>
          <w:tab w:val="num" w:pos="3600"/>
        </w:tabs>
        <w:ind w:left="3600" w:hanging="360"/>
      </w:pPr>
      <w:rPr>
        <w:rFonts w:cs="Times New Roman"/>
      </w:rPr>
    </w:lvl>
    <w:lvl w:ilvl="5" w:tplc="04050005">
      <w:start w:val="1"/>
      <w:numFmt w:val="decimal"/>
      <w:lvlText w:val="%6."/>
      <w:lvlJc w:val="left"/>
      <w:pPr>
        <w:tabs>
          <w:tab w:val="num" w:pos="4320"/>
        </w:tabs>
        <w:ind w:left="4320" w:hanging="360"/>
      </w:pPr>
      <w:rPr>
        <w:rFonts w:cs="Times New Roman"/>
      </w:rPr>
    </w:lvl>
    <w:lvl w:ilvl="6" w:tplc="04050001">
      <w:start w:val="1"/>
      <w:numFmt w:val="decimal"/>
      <w:lvlText w:val="%7."/>
      <w:lvlJc w:val="left"/>
      <w:pPr>
        <w:tabs>
          <w:tab w:val="num" w:pos="5040"/>
        </w:tabs>
        <w:ind w:left="5040" w:hanging="360"/>
      </w:pPr>
      <w:rPr>
        <w:rFonts w:cs="Times New Roman"/>
      </w:rPr>
    </w:lvl>
    <w:lvl w:ilvl="7" w:tplc="04050003">
      <w:start w:val="1"/>
      <w:numFmt w:val="decimal"/>
      <w:lvlText w:val="%8."/>
      <w:lvlJc w:val="left"/>
      <w:pPr>
        <w:tabs>
          <w:tab w:val="num" w:pos="5760"/>
        </w:tabs>
        <w:ind w:left="5760" w:hanging="360"/>
      </w:pPr>
      <w:rPr>
        <w:rFonts w:cs="Times New Roman"/>
      </w:rPr>
    </w:lvl>
    <w:lvl w:ilvl="8" w:tplc="04050005">
      <w:start w:val="1"/>
      <w:numFmt w:val="decimal"/>
      <w:lvlText w:val="%9."/>
      <w:lvlJc w:val="left"/>
      <w:pPr>
        <w:tabs>
          <w:tab w:val="num" w:pos="6480"/>
        </w:tabs>
        <w:ind w:left="6480" w:hanging="360"/>
      </w:pPr>
      <w:rPr>
        <w:rFonts w:cs="Times New Roman"/>
      </w:rPr>
    </w:lvl>
  </w:abstractNum>
  <w:abstractNum w:abstractNumId="29" w15:restartNumberingAfterBreak="0">
    <w:nsid w:val="5C032616"/>
    <w:multiLevelType w:val="hybridMultilevel"/>
    <w:tmpl w:val="028C3450"/>
    <w:lvl w:ilvl="0" w:tplc="47AC255E">
      <w:start w:val="1"/>
      <w:numFmt w:val="lowerLetter"/>
      <w:lvlText w:val="%1)"/>
      <w:lvlJc w:val="left"/>
      <w:pPr>
        <w:ind w:left="390" w:hanging="360"/>
      </w:pPr>
      <w:rPr>
        <w:rFonts w:hint="default"/>
      </w:rPr>
    </w:lvl>
    <w:lvl w:ilvl="1" w:tplc="041B0019" w:tentative="1">
      <w:start w:val="1"/>
      <w:numFmt w:val="lowerLetter"/>
      <w:lvlText w:val="%2."/>
      <w:lvlJc w:val="left"/>
      <w:pPr>
        <w:ind w:left="1110" w:hanging="360"/>
      </w:pPr>
    </w:lvl>
    <w:lvl w:ilvl="2" w:tplc="041B001B" w:tentative="1">
      <w:start w:val="1"/>
      <w:numFmt w:val="lowerRoman"/>
      <w:lvlText w:val="%3."/>
      <w:lvlJc w:val="right"/>
      <w:pPr>
        <w:ind w:left="1830" w:hanging="180"/>
      </w:pPr>
    </w:lvl>
    <w:lvl w:ilvl="3" w:tplc="041B000F" w:tentative="1">
      <w:start w:val="1"/>
      <w:numFmt w:val="decimal"/>
      <w:lvlText w:val="%4."/>
      <w:lvlJc w:val="left"/>
      <w:pPr>
        <w:ind w:left="2550" w:hanging="360"/>
      </w:pPr>
    </w:lvl>
    <w:lvl w:ilvl="4" w:tplc="041B0019" w:tentative="1">
      <w:start w:val="1"/>
      <w:numFmt w:val="lowerLetter"/>
      <w:lvlText w:val="%5."/>
      <w:lvlJc w:val="left"/>
      <w:pPr>
        <w:ind w:left="3270" w:hanging="360"/>
      </w:pPr>
    </w:lvl>
    <w:lvl w:ilvl="5" w:tplc="041B001B" w:tentative="1">
      <w:start w:val="1"/>
      <w:numFmt w:val="lowerRoman"/>
      <w:lvlText w:val="%6."/>
      <w:lvlJc w:val="right"/>
      <w:pPr>
        <w:ind w:left="3990" w:hanging="180"/>
      </w:pPr>
    </w:lvl>
    <w:lvl w:ilvl="6" w:tplc="041B000F" w:tentative="1">
      <w:start w:val="1"/>
      <w:numFmt w:val="decimal"/>
      <w:lvlText w:val="%7."/>
      <w:lvlJc w:val="left"/>
      <w:pPr>
        <w:ind w:left="4710" w:hanging="360"/>
      </w:pPr>
    </w:lvl>
    <w:lvl w:ilvl="7" w:tplc="041B0019" w:tentative="1">
      <w:start w:val="1"/>
      <w:numFmt w:val="lowerLetter"/>
      <w:lvlText w:val="%8."/>
      <w:lvlJc w:val="left"/>
      <w:pPr>
        <w:ind w:left="5430" w:hanging="360"/>
      </w:pPr>
    </w:lvl>
    <w:lvl w:ilvl="8" w:tplc="041B001B" w:tentative="1">
      <w:start w:val="1"/>
      <w:numFmt w:val="lowerRoman"/>
      <w:lvlText w:val="%9."/>
      <w:lvlJc w:val="right"/>
      <w:pPr>
        <w:ind w:left="6150" w:hanging="180"/>
      </w:pPr>
    </w:lvl>
  </w:abstractNum>
  <w:abstractNum w:abstractNumId="30" w15:restartNumberingAfterBreak="0">
    <w:nsid w:val="5D6D55B7"/>
    <w:multiLevelType w:val="hybridMultilevel"/>
    <w:tmpl w:val="3DE87AAE"/>
    <w:lvl w:ilvl="0" w:tplc="041B0001">
      <w:start w:val="1"/>
      <w:numFmt w:val="bullet"/>
      <w:lvlText w:val=""/>
      <w:lvlJc w:val="left"/>
      <w:pPr>
        <w:ind w:left="1020" w:hanging="360"/>
      </w:pPr>
      <w:rPr>
        <w:rFonts w:ascii="Symbol" w:hAnsi="Symbol" w:hint="default"/>
      </w:rPr>
    </w:lvl>
    <w:lvl w:ilvl="1" w:tplc="041B0003" w:tentative="1">
      <w:start w:val="1"/>
      <w:numFmt w:val="bullet"/>
      <w:lvlText w:val="o"/>
      <w:lvlJc w:val="left"/>
      <w:pPr>
        <w:ind w:left="1740" w:hanging="360"/>
      </w:pPr>
      <w:rPr>
        <w:rFonts w:ascii="Courier New" w:hAnsi="Courier New" w:cs="Courier New" w:hint="default"/>
      </w:rPr>
    </w:lvl>
    <w:lvl w:ilvl="2" w:tplc="041B0005" w:tentative="1">
      <w:start w:val="1"/>
      <w:numFmt w:val="bullet"/>
      <w:lvlText w:val=""/>
      <w:lvlJc w:val="left"/>
      <w:pPr>
        <w:ind w:left="2460" w:hanging="360"/>
      </w:pPr>
      <w:rPr>
        <w:rFonts w:ascii="Wingdings" w:hAnsi="Wingdings" w:hint="default"/>
      </w:rPr>
    </w:lvl>
    <w:lvl w:ilvl="3" w:tplc="041B0001" w:tentative="1">
      <w:start w:val="1"/>
      <w:numFmt w:val="bullet"/>
      <w:lvlText w:val=""/>
      <w:lvlJc w:val="left"/>
      <w:pPr>
        <w:ind w:left="3180" w:hanging="360"/>
      </w:pPr>
      <w:rPr>
        <w:rFonts w:ascii="Symbol" w:hAnsi="Symbol" w:hint="default"/>
      </w:rPr>
    </w:lvl>
    <w:lvl w:ilvl="4" w:tplc="041B0003" w:tentative="1">
      <w:start w:val="1"/>
      <w:numFmt w:val="bullet"/>
      <w:lvlText w:val="o"/>
      <w:lvlJc w:val="left"/>
      <w:pPr>
        <w:ind w:left="3900" w:hanging="360"/>
      </w:pPr>
      <w:rPr>
        <w:rFonts w:ascii="Courier New" w:hAnsi="Courier New" w:cs="Courier New" w:hint="default"/>
      </w:rPr>
    </w:lvl>
    <w:lvl w:ilvl="5" w:tplc="041B0005" w:tentative="1">
      <w:start w:val="1"/>
      <w:numFmt w:val="bullet"/>
      <w:lvlText w:val=""/>
      <w:lvlJc w:val="left"/>
      <w:pPr>
        <w:ind w:left="4620" w:hanging="360"/>
      </w:pPr>
      <w:rPr>
        <w:rFonts w:ascii="Wingdings" w:hAnsi="Wingdings" w:hint="default"/>
      </w:rPr>
    </w:lvl>
    <w:lvl w:ilvl="6" w:tplc="041B0001" w:tentative="1">
      <w:start w:val="1"/>
      <w:numFmt w:val="bullet"/>
      <w:lvlText w:val=""/>
      <w:lvlJc w:val="left"/>
      <w:pPr>
        <w:ind w:left="5340" w:hanging="360"/>
      </w:pPr>
      <w:rPr>
        <w:rFonts w:ascii="Symbol" w:hAnsi="Symbol" w:hint="default"/>
      </w:rPr>
    </w:lvl>
    <w:lvl w:ilvl="7" w:tplc="041B0003" w:tentative="1">
      <w:start w:val="1"/>
      <w:numFmt w:val="bullet"/>
      <w:lvlText w:val="o"/>
      <w:lvlJc w:val="left"/>
      <w:pPr>
        <w:ind w:left="6060" w:hanging="360"/>
      </w:pPr>
      <w:rPr>
        <w:rFonts w:ascii="Courier New" w:hAnsi="Courier New" w:cs="Courier New" w:hint="default"/>
      </w:rPr>
    </w:lvl>
    <w:lvl w:ilvl="8" w:tplc="041B0005" w:tentative="1">
      <w:start w:val="1"/>
      <w:numFmt w:val="bullet"/>
      <w:lvlText w:val=""/>
      <w:lvlJc w:val="left"/>
      <w:pPr>
        <w:ind w:left="6780" w:hanging="360"/>
      </w:pPr>
      <w:rPr>
        <w:rFonts w:ascii="Wingdings" w:hAnsi="Wingdings" w:hint="default"/>
      </w:rPr>
    </w:lvl>
  </w:abstractNum>
  <w:abstractNum w:abstractNumId="31" w15:restartNumberingAfterBreak="0">
    <w:nsid w:val="66BE5F7E"/>
    <w:multiLevelType w:val="hybridMultilevel"/>
    <w:tmpl w:val="DE40C0CC"/>
    <w:lvl w:ilvl="0" w:tplc="61DCA386">
      <w:numFmt w:val="bullet"/>
      <w:lvlText w:val="-"/>
      <w:lvlJc w:val="left"/>
      <w:pPr>
        <w:ind w:left="720" w:hanging="360"/>
      </w:pPr>
      <w:rPr>
        <w:rFonts w:ascii="Tele-GroteskNor" w:eastAsia="Times New Roman" w:hAnsi="Tele-GroteskNor"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 w15:restartNumberingAfterBreak="0">
    <w:nsid w:val="69E96B6B"/>
    <w:multiLevelType w:val="hybridMultilevel"/>
    <w:tmpl w:val="A2F2C920"/>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3" w15:restartNumberingAfterBreak="0">
    <w:nsid w:val="6B1F54CD"/>
    <w:multiLevelType w:val="hybridMultilevel"/>
    <w:tmpl w:val="FB5A3A52"/>
    <w:lvl w:ilvl="0" w:tplc="D36EE3F4">
      <w:numFmt w:val="bullet"/>
      <w:lvlText w:val="-"/>
      <w:lvlJc w:val="left"/>
      <w:pPr>
        <w:ind w:left="720" w:hanging="360"/>
      </w:pPr>
      <w:rPr>
        <w:rFonts w:ascii="Tele-GroteskNor" w:eastAsia="Times New Roman" w:hAnsi="Tele-GroteskNor"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4" w15:restartNumberingAfterBreak="0">
    <w:nsid w:val="6D801401"/>
    <w:multiLevelType w:val="hybridMultilevel"/>
    <w:tmpl w:val="55180F72"/>
    <w:lvl w:ilvl="0" w:tplc="18D86BE2">
      <w:start w:val="77"/>
      <w:numFmt w:val="decimal"/>
      <w:lvlText w:val="%1"/>
      <w:lvlJc w:val="left"/>
      <w:pPr>
        <w:ind w:left="720" w:hanging="360"/>
      </w:pPr>
      <w:rPr>
        <w:rFonts w:hint="default"/>
        <w:b/>
        <w:u w:val="single"/>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15:restartNumberingAfterBreak="0">
    <w:nsid w:val="6FF968FB"/>
    <w:multiLevelType w:val="hybridMultilevel"/>
    <w:tmpl w:val="6A4C5124"/>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6" w15:restartNumberingAfterBreak="0">
    <w:nsid w:val="75BF740E"/>
    <w:multiLevelType w:val="hybridMultilevel"/>
    <w:tmpl w:val="32D0A098"/>
    <w:lvl w:ilvl="0" w:tplc="98D0D49A">
      <w:start w:val="1"/>
      <w:numFmt w:val="decimal"/>
      <w:lvlText w:val="%1."/>
      <w:lvlJc w:val="left"/>
      <w:pPr>
        <w:tabs>
          <w:tab w:val="num" w:pos="720"/>
        </w:tabs>
        <w:ind w:left="720" w:hanging="360"/>
      </w:pPr>
      <w:rPr>
        <w:rFonts w:cs="Times New Roman"/>
        <w:b w:val="0"/>
      </w:rPr>
    </w:lvl>
    <w:lvl w:ilvl="1" w:tplc="041B0019">
      <w:start w:val="1"/>
      <w:numFmt w:val="decimal"/>
      <w:lvlText w:val="%2."/>
      <w:lvlJc w:val="left"/>
      <w:pPr>
        <w:tabs>
          <w:tab w:val="num" w:pos="1440"/>
        </w:tabs>
        <w:ind w:left="1440" w:hanging="360"/>
      </w:pPr>
      <w:rPr>
        <w:rFonts w:cs="Times New Roman"/>
      </w:rPr>
    </w:lvl>
    <w:lvl w:ilvl="2" w:tplc="041B001B">
      <w:start w:val="1"/>
      <w:numFmt w:val="decimal"/>
      <w:lvlText w:val="%3."/>
      <w:lvlJc w:val="left"/>
      <w:pPr>
        <w:tabs>
          <w:tab w:val="num" w:pos="2160"/>
        </w:tabs>
        <w:ind w:left="2160" w:hanging="360"/>
      </w:pPr>
      <w:rPr>
        <w:rFonts w:cs="Times New Roman"/>
      </w:rPr>
    </w:lvl>
    <w:lvl w:ilvl="3" w:tplc="041B000F">
      <w:start w:val="1"/>
      <w:numFmt w:val="decimal"/>
      <w:lvlText w:val="%4."/>
      <w:lvlJc w:val="left"/>
      <w:pPr>
        <w:tabs>
          <w:tab w:val="num" w:pos="2880"/>
        </w:tabs>
        <w:ind w:left="2880" w:hanging="360"/>
      </w:pPr>
      <w:rPr>
        <w:rFonts w:cs="Times New Roman"/>
      </w:rPr>
    </w:lvl>
    <w:lvl w:ilvl="4" w:tplc="041B0019">
      <w:start w:val="1"/>
      <w:numFmt w:val="decimal"/>
      <w:lvlText w:val="%5."/>
      <w:lvlJc w:val="left"/>
      <w:pPr>
        <w:tabs>
          <w:tab w:val="num" w:pos="3600"/>
        </w:tabs>
        <w:ind w:left="3600" w:hanging="360"/>
      </w:pPr>
      <w:rPr>
        <w:rFonts w:cs="Times New Roman"/>
      </w:rPr>
    </w:lvl>
    <w:lvl w:ilvl="5" w:tplc="041B001B">
      <w:start w:val="1"/>
      <w:numFmt w:val="decimal"/>
      <w:lvlText w:val="%6."/>
      <w:lvlJc w:val="left"/>
      <w:pPr>
        <w:tabs>
          <w:tab w:val="num" w:pos="4320"/>
        </w:tabs>
        <w:ind w:left="4320" w:hanging="360"/>
      </w:pPr>
      <w:rPr>
        <w:rFonts w:cs="Times New Roman"/>
      </w:rPr>
    </w:lvl>
    <w:lvl w:ilvl="6" w:tplc="041B000F">
      <w:start w:val="1"/>
      <w:numFmt w:val="decimal"/>
      <w:lvlText w:val="%7."/>
      <w:lvlJc w:val="left"/>
      <w:pPr>
        <w:tabs>
          <w:tab w:val="num" w:pos="5040"/>
        </w:tabs>
        <w:ind w:left="5040" w:hanging="360"/>
      </w:pPr>
      <w:rPr>
        <w:rFonts w:cs="Times New Roman"/>
      </w:rPr>
    </w:lvl>
    <w:lvl w:ilvl="7" w:tplc="041B0019">
      <w:start w:val="1"/>
      <w:numFmt w:val="decimal"/>
      <w:lvlText w:val="%8."/>
      <w:lvlJc w:val="left"/>
      <w:pPr>
        <w:tabs>
          <w:tab w:val="num" w:pos="5760"/>
        </w:tabs>
        <w:ind w:left="5760" w:hanging="360"/>
      </w:pPr>
      <w:rPr>
        <w:rFonts w:cs="Times New Roman"/>
      </w:rPr>
    </w:lvl>
    <w:lvl w:ilvl="8" w:tplc="041B001B">
      <w:start w:val="1"/>
      <w:numFmt w:val="decimal"/>
      <w:lvlText w:val="%9."/>
      <w:lvlJc w:val="left"/>
      <w:pPr>
        <w:tabs>
          <w:tab w:val="num" w:pos="6480"/>
        </w:tabs>
        <w:ind w:left="6480" w:hanging="360"/>
      </w:pPr>
      <w:rPr>
        <w:rFonts w:cs="Times New Roman"/>
      </w:rPr>
    </w:lvl>
  </w:abstractNum>
  <w:abstractNum w:abstractNumId="37" w15:restartNumberingAfterBreak="0">
    <w:nsid w:val="772109E5"/>
    <w:multiLevelType w:val="hybridMultilevel"/>
    <w:tmpl w:val="7A9C3228"/>
    <w:lvl w:ilvl="0" w:tplc="04050017">
      <w:start w:val="1"/>
      <w:numFmt w:val="lowerLetter"/>
      <w:lvlText w:val="%1)"/>
      <w:lvlJc w:val="left"/>
      <w:pPr>
        <w:tabs>
          <w:tab w:val="num" w:pos="720"/>
        </w:tabs>
        <w:ind w:left="720" w:hanging="360"/>
      </w:pPr>
      <w:rPr>
        <w:rFonts w:cs="Times New Roman"/>
      </w:rPr>
    </w:lvl>
    <w:lvl w:ilvl="1" w:tplc="04050019">
      <w:start w:val="1"/>
      <w:numFmt w:val="decimal"/>
      <w:lvlText w:val="%2."/>
      <w:lvlJc w:val="left"/>
      <w:pPr>
        <w:tabs>
          <w:tab w:val="num" w:pos="1440"/>
        </w:tabs>
        <w:ind w:left="1440" w:hanging="360"/>
      </w:pPr>
      <w:rPr>
        <w:rFonts w:cs="Times New Roman"/>
      </w:rPr>
    </w:lvl>
    <w:lvl w:ilvl="2" w:tplc="0405001B">
      <w:start w:val="1"/>
      <w:numFmt w:val="decimal"/>
      <w:lvlText w:val="%3."/>
      <w:lvlJc w:val="left"/>
      <w:pPr>
        <w:tabs>
          <w:tab w:val="num" w:pos="2160"/>
        </w:tabs>
        <w:ind w:left="2160" w:hanging="36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decimal"/>
      <w:lvlText w:val="%5."/>
      <w:lvlJc w:val="left"/>
      <w:pPr>
        <w:tabs>
          <w:tab w:val="num" w:pos="3600"/>
        </w:tabs>
        <w:ind w:left="3600" w:hanging="360"/>
      </w:pPr>
      <w:rPr>
        <w:rFonts w:cs="Times New Roman"/>
      </w:rPr>
    </w:lvl>
    <w:lvl w:ilvl="5" w:tplc="0405001B">
      <w:start w:val="1"/>
      <w:numFmt w:val="decimal"/>
      <w:lvlText w:val="%6."/>
      <w:lvlJc w:val="left"/>
      <w:pPr>
        <w:tabs>
          <w:tab w:val="num" w:pos="4320"/>
        </w:tabs>
        <w:ind w:left="4320" w:hanging="36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decimal"/>
      <w:lvlText w:val="%8."/>
      <w:lvlJc w:val="left"/>
      <w:pPr>
        <w:tabs>
          <w:tab w:val="num" w:pos="5760"/>
        </w:tabs>
        <w:ind w:left="5760" w:hanging="360"/>
      </w:pPr>
      <w:rPr>
        <w:rFonts w:cs="Times New Roman"/>
      </w:rPr>
    </w:lvl>
    <w:lvl w:ilvl="8" w:tplc="0405001B">
      <w:start w:val="1"/>
      <w:numFmt w:val="decimal"/>
      <w:lvlText w:val="%9."/>
      <w:lvlJc w:val="left"/>
      <w:pPr>
        <w:tabs>
          <w:tab w:val="num" w:pos="6480"/>
        </w:tabs>
        <w:ind w:left="6480" w:hanging="360"/>
      </w:pPr>
      <w:rPr>
        <w:rFonts w:cs="Times New Roman"/>
      </w:rPr>
    </w:lvl>
  </w:abstractNum>
  <w:abstractNum w:abstractNumId="38" w15:restartNumberingAfterBreak="0">
    <w:nsid w:val="7771000B"/>
    <w:multiLevelType w:val="hybridMultilevel"/>
    <w:tmpl w:val="C48E2A7E"/>
    <w:lvl w:ilvl="0" w:tplc="A3EE891C">
      <w:start w:val="1"/>
      <w:numFmt w:val="bullet"/>
      <w:lvlText w:val=""/>
      <w:lvlJc w:val="left"/>
      <w:pPr>
        <w:tabs>
          <w:tab w:val="num" w:pos="284"/>
        </w:tabs>
        <w:ind w:left="284" w:hanging="284"/>
      </w:pPr>
      <w:rPr>
        <w:rFonts w:ascii="Wingdings 2" w:hAnsi="Wingdings 2"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8F05526"/>
    <w:multiLevelType w:val="hybridMultilevel"/>
    <w:tmpl w:val="D56048DC"/>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14"/>
  </w:num>
  <w:num w:numId="2">
    <w:abstractNumId w:val="11"/>
  </w:num>
  <w:num w:numId="3">
    <w:abstractNumId w:val="38"/>
  </w:num>
  <w:num w:numId="4">
    <w:abstractNumId w:val="13"/>
  </w:num>
  <w:num w:numId="5">
    <w:abstractNumId w:val="16"/>
  </w:num>
  <w:num w:numId="6">
    <w:abstractNumId w:val="7"/>
  </w:num>
  <w:num w:numId="7">
    <w:abstractNumId w:val="18"/>
  </w:num>
  <w:num w:numId="8">
    <w:abstractNumId w:val="22"/>
  </w:num>
  <w:num w:numId="9">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2"/>
  </w:num>
  <w:num w:numId="17">
    <w:abstractNumId w:val="5"/>
  </w:num>
  <w:num w:numId="18">
    <w:abstractNumId w:val="25"/>
  </w:num>
  <w:num w:numId="19">
    <w:abstractNumId w:val="2"/>
  </w:num>
  <w:num w:numId="20">
    <w:abstractNumId w:val="1"/>
  </w:num>
  <w:num w:numId="21">
    <w:abstractNumId w:val="3"/>
  </w:num>
  <w:num w:numId="22">
    <w:abstractNumId w:val="23"/>
  </w:num>
  <w:num w:numId="23">
    <w:abstractNumId w:val="29"/>
  </w:num>
  <w:num w:numId="24">
    <w:abstractNumId w:val="6"/>
  </w:num>
  <w:num w:numId="25">
    <w:abstractNumId w:val="0"/>
  </w:num>
  <w:num w:numId="26">
    <w:abstractNumId w:val="31"/>
  </w:num>
  <w:num w:numId="27">
    <w:abstractNumId w:val="33"/>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0"/>
  </w:num>
  <w:num w:numId="3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9"/>
  </w:num>
  <w:num w:numId="32">
    <w:abstractNumId w:val="34"/>
  </w:num>
  <w:num w:numId="33">
    <w:abstractNumId w:val="15"/>
  </w:num>
  <w:num w:numId="34">
    <w:abstractNumId w:val="8"/>
  </w:num>
  <w:num w:numId="35">
    <w:abstractNumId w:val="17"/>
  </w:num>
  <w:num w:numId="36">
    <w:abstractNumId w:val="24"/>
  </w:num>
  <w:num w:numId="37">
    <w:abstractNumId w:val="21"/>
  </w:num>
  <w:num w:numId="38">
    <w:abstractNumId w:val="9"/>
  </w:num>
  <w:num w:numId="39">
    <w:abstractNumId w:val="26"/>
  </w:num>
  <w:num w:numId="40">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noPunctuationKerning/>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3EFF"/>
    <w:rsid w:val="00003B57"/>
    <w:rsid w:val="00005EDD"/>
    <w:rsid w:val="00005F1E"/>
    <w:rsid w:val="00007AD1"/>
    <w:rsid w:val="00011C88"/>
    <w:rsid w:val="00015689"/>
    <w:rsid w:val="00015CBF"/>
    <w:rsid w:val="000165B6"/>
    <w:rsid w:val="00016E05"/>
    <w:rsid w:val="00017318"/>
    <w:rsid w:val="00017424"/>
    <w:rsid w:val="00017A71"/>
    <w:rsid w:val="00017A7F"/>
    <w:rsid w:val="00017ACE"/>
    <w:rsid w:val="000219CD"/>
    <w:rsid w:val="000235BC"/>
    <w:rsid w:val="00024EEB"/>
    <w:rsid w:val="000270AA"/>
    <w:rsid w:val="000272DE"/>
    <w:rsid w:val="0003129E"/>
    <w:rsid w:val="000316D9"/>
    <w:rsid w:val="00031B55"/>
    <w:rsid w:val="00031DD2"/>
    <w:rsid w:val="0003252A"/>
    <w:rsid w:val="000329E2"/>
    <w:rsid w:val="00033826"/>
    <w:rsid w:val="0003633B"/>
    <w:rsid w:val="00037539"/>
    <w:rsid w:val="0004202F"/>
    <w:rsid w:val="00042AA6"/>
    <w:rsid w:val="0004379B"/>
    <w:rsid w:val="00043C96"/>
    <w:rsid w:val="00046449"/>
    <w:rsid w:val="000472C1"/>
    <w:rsid w:val="00050815"/>
    <w:rsid w:val="00056B2A"/>
    <w:rsid w:val="00057356"/>
    <w:rsid w:val="00057D09"/>
    <w:rsid w:val="00060F0D"/>
    <w:rsid w:val="00063542"/>
    <w:rsid w:val="0006470A"/>
    <w:rsid w:val="000649B7"/>
    <w:rsid w:val="00065966"/>
    <w:rsid w:val="00065D26"/>
    <w:rsid w:val="00066E05"/>
    <w:rsid w:val="00072D76"/>
    <w:rsid w:val="00072F29"/>
    <w:rsid w:val="00073384"/>
    <w:rsid w:val="000735D2"/>
    <w:rsid w:val="00073792"/>
    <w:rsid w:val="000740E7"/>
    <w:rsid w:val="00074608"/>
    <w:rsid w:val="00074E2D"/>
    <w:rsid w:val="00076217"/>
    <w:rsid w:val="00081128"/>
    <w:rsid w:val="000825FF"/>
    <w:rsid w:val="00083275"/>
    <w:rsid w:val="000857F0"/>
    <w:rsid w:val="00085ABC"/>
    <w:rsid w:val="000866A9"/>
    <w:rsid w:val="000875D0"/>
    <w:rsid w:val="000915CF"/>
    <w:rsid w:val="00092C74"/>
    <w:rsid w:val="00093578"/>
    <w:rsid w:val="000936BE"/>
    <w:rsid w:val="00097CF3"/>
    <w:rsid w:val="000A31DD"/>
    <w:rsid w:val="000A3683"/>
    <w:rsid w:val="000A3819"/>
    <w:rsid w:val="000A4EA5"/>
    <w:rsid w:val="000A7D04"/>
    <w:rsid w:val="000B217F"/>
    <w:rsid w:val="000B2BB7"/>
    <w:rsid w:val="000B35E2"/>
    <w:rsid w:val="000B3E7F"/>
    <w:rsid w:val="000B5778"/>
    <w:rsid w:val="000B5933"/>
    <w:rsid w:val="000B5E92"/>
    <w:rsid w:val="000B62E2"/>
    <w:rsid w:val="000B6893"/>
    <w:rsid w:val="000B7ECD"/>
    <w:rsid w:val="000B7FDD"/>
    <w:rsid w:val="000C2C79"/>
    <w:rsid w:val="000C4F61"/>
    <w:rsid w:val="000C5B88"/>
    <w:rsid w:val="000C7690"/>
    <w:rsid w:val="000D0BCB"/>
    <w:rsid w:val="000D23F6"/>
    <w:rsid w:val="000D2E7B"/>
    <w:rsid w:val="000D3C20"/>
    <w:rsid w:val="000D410D"/>
    <w:rsid w:val="000D5C2C"/>
    <w:rsid w:val="000D6ED6"/>
    <w:rsid w:val="000D70E6"/>
    <w:rsid w:val="000E2E69"/>
    <w:rsid w:val="000E430A"/>
    <w:rsid w:val="000E5E9D"/>
    <w:rsid w:val="000F0166"/>
    <w:rsid w:val="000F0286"/>
    <w:rsid w:val="000F15A4"/>
    <w:rsid w:val="000F17B4"/>
    <w:rsid w:val="000F1B6D"/>
    <w:rsid w:val="000F1ED0"/>
    <w:rsid w:val="000F265C"/>
    <w:rsid w:val="000F438E"/>
    <w:rsid w:val="000F6CAF"/>
    <w:rsid w:val="000F7F47"/>
    <w:rsid w:val="001007BC"/>
    <w:rsid w:val="0010219A"/>
    <w:rsid w:val="0010295E"/>
    <w:rsid w:val="001041FA"/>
    <w:rsid w:val="001063E4"/>
    <w:rsid w:val="00106FBE"/>
    <w:rsid w:val="001121D9"/>
    <w:rsid w:val="0011361D"/>
    <w:rsid w:val="0011407E"/>
    <w:rsid w:val="00114F20"/>
    <w:rsid w:val="001166B1"/>
    <w:rsid w:val="00117402"/>
    <w:rsid w:val="00117792"/>
    <w:rsid w:val="00117A6F"/>
    <w:rsid w:val="001200D7"/>
    <w:rsid w:val="0012033A"/>
    <w:rsid w:val="00121E24"/>
    <w:rsid w:val="00122202"/>
    <w:rsid w:val="00122BEC"/>
    <w:rsid w:val="001246C3"/>
    <w:rsid w:val="00126D5F"/>
    <w:rsid w:val="00134C4E"/>
    <w:rsid w:val="00135634"/>
    <w:rsid w:val="0013746A"/>
    <w:rsid w:val="00140FBC"/>
    <w:rsid w:val="001423CA"/>
    <w:rsid w:val="00142FDB"/>
    <w:rsid w:val="00143F69"/>
    <w:rsid w:val="00145EA9"/>
    <w:rsid w:val="0015047E"/>
    <w:rsid w:val="001517F9"/>
    <w:rsid w:val="00151BE2"/>
    <w:rsid w:val="0015356A"/>
    <w:rsid w:val="00153787"/>
    <w:rsid w:val="0015387A"/>
    <w:rsid w:val="00154263"/>
    <w:rsid w:val="00154AE9"/>
    <w:rsid w:val="00157B67"/>
    <w:rsid w:val="0016149C"/>
    <w:rsid w:val="0016607C"/>
    <w:rsid w:val="0016700A"/>
    <w:rsid w:val="00170233"/>
    <w:rsid w:val="00171EB4"/>
    <w:rsid w:val="001752A2"/>
    <w:rsid w:val="00176502"/>
    <w:rsid w:val="00177EFC"/>
    <w:rsid w:val="00181C98"/>
    <w:rsid w:val="001844BE"/>
    <w:rsid w:val="0018527B"/>
    <w:rsid w:val="00190C2B"/>
    <w:rsid w:val="00191D96"/>
    <w:rsid w:val="001928B3"/>
    <w:rsid w:val="00193779"/>
    <w:rsid w:val="001945D8"/>
    <w:rsid w:val="00196E02"/>
    <w:rsid w:val="00197938"/>
    <w:rsid w:val="001A3142"/>
    <w:rsid w:val="001A560B"/>
    <w:rsid w:val="001A5828"/>
    <w:rsid w:val="001A5BD3"/>
    <w:rsid w:val="001A6205"/>
    <w:rsid w:val="001B0158"/>
    <w:rsid w:val="001B1D60"/>
    <w:rsid w:val="001B3892"/>
    <w:rsid w:val="001B3CD1"/>
    <w:rsid w:val="001B4CEB"/>
    <w:rsid w:val="001B4DFC"/>
    <w:rsid w:val="001B4EC8"/>
    <w:rsid w:val="001B510F"/>
    <w:rsid w:val="001B7648"/>
    <w:rsid w:val="001C2F45"/>
    <w:rsid w:val="001C4DC7"/>
    <w:rsid w:val="001C4EE6"/>
    <w:rsid w:val="001C59A0"/>
    <w:rsid w:val="001D01C1"/>
    <w:rsid w:val="001D0461"/>
    <w:rsid w:val="001D0FF6"/>
    <w:rsid w:val="001D16C3"/>
    <w:rsid w:val="001D1895"/>
    <w:rsid w:val="001D432A"/>
    <w:rsid w:val="001D494E"/>
    <w:rsid w:val="001D5D73"/>
    <w:rsid w:val="001E1AD8"/>
    <w:rsid w:val="001E2100"/>
    <w:rsid w:val="001E2105"/>
    <w:rsid w:val="001E6448"/>
    <w:rsid w:val="001E64D6"/>
    <w:rsid w:val="001E6C9C"/>
    <w:rsid w:val="001E6F51"/>
    <w:rsid w:val="001E773A"/>
    <w:rsid w:val="001E7B37"/>
    <w:rsid w:val="001F03D8"/>
    <w:rsid w:val="001F1670"/>
    <w:rsid w:val="001F22BA"/>
    <w:rsid w:val="001F4BAF"/>
    <w:rsid w:val="001F521F"/>
    <w:rsid w:val="0020084F"/>
    <w:rsid w:val="002010B3"/>
    <w:rsid w:val="00201B0B"/>
    <w:rsid w:val="00201C40"/>
    <w:rsid w:val="002025D6"/>
    <w:rsid w:val="00202A5C"/>
    <w:rsid w:val="002036A1"/>
    <w:rsid w:val="00205371"/>
    <w:rsid w:val="00205C42"/>
    <w:rsid w:val="002060DB"/>
    <w:rsid w:val="0021068C"/>
    <w:rsid w:val="00211DD6"/>
    <w:rsid w:val="00212688"/>
    <w:rsid w:val="002149C6"/>
    <w:rsid w:val="00216E80"/>
    <w:rsid w:val="00220BC8"/>
    <w:rsid w:val="002216C5"/>
    <w:rsid w:val="00221D9E"/>
    <w:rsid w:val="00222A30"/>
    <w:rsid w:val="00223D65"/>
    <w:rsid w:val="00224612"/>
    <w:rsid w:val="002262BC"/>
    <w:rsid w:val="00230093"/>
    <w:rsid w:val="0023181E"/>
    <w:rsid w:val="00232695"/>
    <w:rsid w:val="00232C7C"/>
    <w:rsid w:val="0023559B"/>
    <w:rsid w:val="00235AF6"/>
    <w:rsid w:val="002367E2"/>
    <w:rsid w:val="002423BE"/>
    <w:rsid w:val="002449A5"/>
    <w:rsid w:val="002452AF"/>
    <w:rsid w:val="00245BFB"/>
    <w:rsid w:val="00247083"/>
    <w:rsid w:val="002507E8"/>
    <w:rsid w:val="00251EBC"/>
    <w:rsid w:val="00254A3A"/>
    <w:rsid w:val="00254D5A"/>
    <w:rsid w:val="0025723B"/>
    <w:rsid w:val="002609C6"/>
    <w:rsid w:val="00261789"/>
    <w:rsid w:val="002624BA"/>
    <w:rsid w:val="00263FA7"/>
    <w:rsid w:val="002650DB"/>
    <w:rsid w:val="00266DBB"/>
    <w:rsid w:val="00270C94"/>
    <w:rsid w:val="00272F76"/>
    <w:rsid w:val="0027596F"/>
    <w:rsid w:val="00277A7C"/>
    <w:rsid w:val="0028032F"/>
    <w:rsid w:val="00281DDC"/>
    <w:rsid w:val="00283A53"/>
    <w:rsid w:val="00284594"/>
    <w:rsid w:val="00284FEC"/>
    <w:rsid w:val="00291167"/>
    <w:rsid w:val="002911C1"/>
    <w:rsid w:val="0029127B"/>
    <w:rsid w:val="0029257B"/>
    <w:rsid w:val="00292744"/>
    <w:rsid w:val="0029368C"/>
    <w:rsid w:val="00293B0B"/>
    <w:rsid w:val="00295CAC"/>
    <w:rsid w:val="002963C4"/>
    <w:rsid w:val="002971C8"/>
    <w:rsid w:val="002A1AC4"/>
    <w:rsid w:val="002A38A6"/>
    <w:rsid w:val="002A6926"/>
    <w:rsid w:val="002B114D"/>
    <w:rsid w:val="002B2212"/>
    <w:rsid w:val="002B2906"/>
    <w:rsid w:val="002B324F"/>
    <w:rsid w:val="002B49D8"/>
    <w:rsid w:val="002B54FF"/>
    <w:rsid w:val="002C0578"/>
    <w:rsid w:val="002C2067"/>
    <w:rsid w:val="002C49E1"/>
    <w:rsid w:val="002C6515"/>
    <w:rsid w:val="002C6FF8"/>
    <w:rsid w:val="002C765A"/>
    <w:rsid w:val="002C7C15"/>
    <w:rsid w:val="002C7D09"/>
    <w:rsid w:val="002D30C5"/>
    <w:rsid w:val="002D3403"/>
    <w:rsid w:val="002D4B40"/>
    <w:rsid w:val="002D5790"/>
    <w:rsid w:val="002D5A01"/>
    <w:rsid w:val="002E1E7A"/>
    <w:rsid w:val="002E3A5A"/>
    <w:rsid w:val="002E4F0D"/>
    <w:rsid w:val="002F0E0E"/>
    <w:rsid w:val="002F1788"/>
    <w:rsid w:val="002F1D3C"/>
    <w:rsid w:val="002F3D50"/>
    <w:rsid w:val="002F41AE"/>
    <w:rsid w:val="002F4D9E"/>
    <w:rsid w:val="002F517B"/>
    <w:rsid w:val="002F521F"/>
    <w:rsid w:val="002F6BF0"/>
    <w:rsid w:val="0030059D"/>
    <w:rsid w:val="003019BE"/>
    <w:rsid w:val="003019C7"/>
    <w:rsid w:val="00301EA5"/>
    <w:rsid w:val="003026EF"/>
    <w:rsid w:val="00302985"/>
    <w:rsid w:val="0030340C"/>
    <w:rsid w:val="0030398E"/>
    <w:rsid w:val="00305365"/>
    <w:rsid w:val="003066DF"/>
    <w:rsid w:val="003069D1"/>
    <w:rsid w:val="00307ADB"/>
    <w:rsid w:val="0031018E"/>
    <w:rsid w:val="00313B4D"/>
    <w:rsid w:val="00316008"/>
    <w:rsid w:val="0032097F"/>
    <w:rsid w:val="00320C12"/>
    <w:rsid w:val="003212C9"/>
    <w:rsid w:val="00322014"/>
    <w:rsid w:val="003238AD"/>
    <w:rsid w:val="00324AF0"/>
    <w:rsid w:val="00330B0C"/>
    <w:rsid w:val="00330D9A"/>
    <w:rsid w:val="00330F8F"/>
    <w:rsid w:val="003331F1"/>
    <w:rsid w:val="003339B9"/>
    <w:rsid w:val="00334CBF"/>
    <w:rsid w:val="00335F88"/>
    <w:rsid w:val="0033638A"/>
    <w:rsid w:val="00337726"/>
    <w:rsid w:val="00337E7C"/>
    <w:rsid w:val="003402FB"/>
    <w:rsid w:val="00342082"/>
    <w:rsid w:val="00342969"/>
    <w:rsid w:val="00344CD4"/>
    <w:rsid w:val="00345D0F"/>
    <w:rsid w:val="00346695"/>
    <w:rsid w:val="00347ABE"/>
    <w:rsid w:val="00350C2A"/>
    <w:rsid w:val="00350F07"/>
    <w:rsid w:val="00353102"/>
    <w:rsid w:val="003531F0"/>
    <w:rsid w:val="00353226"/>
    <w:rsid w:val="00353BA6"/>
    <w:rsid w:val="00354983"/>
    <w:rsid w:val="00355BCD"/>
    <w:rsid w:val="00356DDE"/>
    <w:rsid w:val="003609C2"/>
    <w:rsid w:val="00361343"/>
    <w:rsid w:val="003627C1"/>
    <w:rsid w:val="00370C03"/>
    <w:rsid w:val="00370EB3"/>
    <w:rsid w:val="003714A0"/>
    <w:rsid w:val="00371A12"/>
    <w:rsid w:val="003732F4"/>
    <w:rsid w:val="00373758"/>
    <w:rsid w:val="003741C2"/>
    <w:rsid w:val="00374FA3"/>
    <w:rsid w:val="00375711"/>
    <w:rsid w:val="00381F8D"/>
    <w:rsid w:val="0038287C"/>
    <w:rsid w:val="00382D86"/>
    <w:rsid w:val="00383D21"/>
    <w:rsid w:val="00383EEA"/>
    <w:rsid w:val="00386FEC"/>
    <w:rsid w:val="00387DA5"/>
    <w:rsid w:val="00390DDA"/>
    <w:rsid w:val="00392077"/>
    <w:rsid w:val="00392B8B"/>
    <w:rsid w:val="003944A6"/>
    <w:rsid w:val="00394BCC"/>
    <w:rsid w:val="00394F8D"/>
    <w:rsid w:val="003A011A"/>
    <w:rsid w:val="003A03C2"/>
    <w:rsid w:val="003A0829"/>
    <w:rsid w:val="003A0D4B"/>
    <w:rsid w:val="003A19FF"/>
    <w:rsid w:val="003A2241"/>
    <w:rsid w:val="003A3D16"/>
    <w:rsid w:val="003A589B"/>
    <w:rsid w:val="003A624B"/>
    <w:rsid w:val="003A6317"/>
    <w:rsid w:val="003A654B"/>
    <w:rsid w:val="003B01C6"/>
    <w:rsid w:val="003B063C"/>
    <w:rsid w:val="003B06CD"/>
    <w:rsid w:val="003B14B4"/>
    <w:rsid w:val="003B2699"/>
    <w:rsid w:val="003B2DC6"/>
    <w:rsid w:val="003B3362"/>
    <w:rsid w:val="003B64EC"/>
    <w:rsid w:val="003B7D21"/>
    <w:rsid w:val="003C09EE"/>
    <w:rsid w:val="003C1A04"/>
    <w:rsid w:val="003C236B"/>
    <w:rsid w:val="003C2430"/>
    <w:rsid w:val="003C2700"/>
    <w:rsid w:val="003C60D1"/>
    <w:rsid w:val="003C6AB3"/>
    <w:rsid w:val="003C6CBF"/>
    <w:rsid w:val="003C7133"/>
    <w:rsid w:val="003D1B86"/>
    <w:rsid w:val="003D2975"/>
    <w:rsid w:val="003D32EB"/>
    <w:rsid w:val="003D3AC4"/>
    <w:rsid w:val="003D509C"/>
    <w:rsid w:val="003D568D"/>
    <w:rsid w:val="003D5BB9"/>
    <w:rsid w:val="003D7A76"/>
    <w:rsid w:val="003E0C51"/>
    <w:rsid w:val="003E189A"/>
    <w:rsid w:val="003E2615"/>
    <w:rsid w:val="003E2E1A"/>
    <w:rsid w:val="003E5964"/>
    <w:rsid w:val="003E5AC0"/>
    <w:rsid w:val="003F6A90"/>
    <w:rsid w:val="003F6BC0"/>
    <w:rsid w:val="004001D6"/>
    <w:rsid w:val="00401065"/>
    <w:rsid w:val="004013BE"/>
    <w:rsid w:val="00401F30"/>
    <w:rsid w:val="004039C1"/>
    <w:rsid w:val="00404561"/>
    <w:rsid w:val="0040525A"/>
    <w:rsid w:val="00405B9C"/>
    <w:rsid w:val="004068B9"/>
    <w:rsid w:val="00410773"/>
    <w:rsid w:val="004123AF"/>
    <w:rsid w:val="004130E5"/>
    <w:rsid w:val="00413445"/>
    <w:rsid w:val="004154A2"/>
    <w:rsid w:val="00416EC1"/>
    <w:rsid w:val="004170A0"/>
    <w:rsid w:val="0041765D"/>
    <w:rsid w:val="0042072F"/>
    <w:rsid w:val="00421279"/>
    <w:rsid w:val="004214F6"/>
    <w:rsid w:val="004223BD"/>
    <w:rsid w:val="00423E5C"/>
    <w:rsid w:val="0042671E"/>
    <w:rsid w:val="0043199E"/>
    <w:rsid w:val="00432A81"/>
    <w:rsid w:val="004333F6"/>
    <w:rsid w:val="004352E9"/>
    <w:rsid w:val="00435A05"/>
    <w:rsid w:val="0044019A"/>
    <w:rsid w:val="004402E1"/>
    <w:rsid w:val="00441956"/>
    <w:rsid w:val="00441B5A"/>
    <w:rsid w:val="00444D26"/>
    <w:rsid w:val="00447325"/>
    <w:rsid w:val="00451B32"/>
    <w:rsid w:val="004546CE"/>
    <w:rsid w:val="0045539B"/>
    <w:rsid w:val="004560B0"/>
    <w:rsid w:val="00460AB1"/>
    <w:rsid w:val="004624B1"/>
    <w:rsid w:val="00463AA8"/>
    <w:rsid w:val="00475398"/>
    <w:rsid w:val="00475DA2"/>
    <w:rsid w:val="004766E2"/>
    <w:rsid w:val="00476E88"/>
    <w:rsid w:val="00476F9B"/>
    <w:rsid w:val="004776DA"/>
    <w:rsid w:val="00477E96"/>
    <w:rsid w:val="004813FF"/>
    <w:rsid w:val="00481708"/>
    <w:rsid w:val="00484980"/>
    <w:rsid w:val="004871F6"/>
    <w:rsid w:val="00490CE8"/>
    <w:rsid w:val="00490DF4"/>
    <w:rsid w:val="00491991"/>
    <w:rsid w:val="0049213F"/>
    <w:rsid w:val="004962F3"/>
    <w:rsid w:val="00497394"/>
    <w:rsid w:val="004A02C1"/>
    <w:rsid w:val="004A4843"/>
    <w:rsid w:val="004A5D15"/>
    <w:rsid w:val="004B11FB"/>
    <w:rsid w:val="004B283C"/>
    <w:rsid w:val="004B3E17"/>
    <w:rsid w:val="004B4615"/>
    <w:rsid w:val="004B4F41"/>
    <w:rsid w:val="004B4FBE"/>
    <w:rsid w:val="004B637A"/>
    <w:rsid w:val="004C04ED"/>
    <w:rsid w:val="004C0690"/>
    <w:rsid w:val="004C5EAE"/>
    <w:rsid w:val="004D1263"/>
    <w:rsid w:val="004D52F1"/>
    <w:rsid w:val="004D615A"/>
    <w:rsid w:val="004D700F"/>
    <w:rsid w:val="004D7835"/>
    <w:rsid w:val="004E41CC"/>
    <w:rsid w:val="004E5117"/>
    <w:rsid w:val="004E6132"/>
    <w:rsid w:val="004F00BB"/>
    <w:rsid w:val="004F377B"/>
    <w:rsid w:val="004F3CCF"/>
    <w:rsid w:val="004F46EE"/>
    <w:rsid w:val="004F4AC9"/>
    <w:rsid w:val="004F67A9"/>
    <w:rsid w:val="00500900"/>
    <w:rsid w:val="005017E9"/>
    <w:rsid w:val="005031B5"/>
    <w:rsid w:val="005037A6"/>
    <w:rsid w:val="00503FE7"/>
    <w:rsid w:val="00504D47"/>
    <w:rsid w:val="00505D63"/>
    <w:rsid w:val="00506605"/>
    <w:rsid w:val="00510587"/>
    <w:rsid w:val="00510E9F"/>
    <w:rsid w:val="00513686"/>
    <w:rsid w:val="00513B22"/>
    <w:rsid w:val="00516B6F"/>
    <w:rsid w:val="00520BC7"/>
    <w:rsid w:val="00521B5C"/>
    <w:rsid w:val="0052232D"/>
    <w:rsid w:val="00524949"/>
    <w:rsid w:val="00524A9A"/>
    <w:rsid w:val="00526E7C"/>
    <w:rsid w:val="00531781"/>
    <w:rsid w:val="005339B2"/>
    <w:rsid w:val="00535442"/>
    <w:rsid w:val="005360CB"/>
    <w:rsid w:val="005431DB"/>
    <w:rsid w:val="005433D2"/>
    <w:rsid w:val="00543E1F"/>
    <w:rsid w:val="005451F9"/>
    <w:rsid w:val="005459A9"/>
    <w:rsid w:val="00551081"/>
    <w:rsid w:val="00551D54"/>
    <w:rsid w:val="0055215F"/>
    <w:rsid w:val="0055473A"/>
    <w:rsid w:val="00555230"/>
    <w:rsid w:val="00556632"/>
    <w:rsid w:val="005574FB"/>
    <w:rsid w:val="005634DE"/>
    <w:rsid w:val="0056362D"/>
    <w:rsid w:val="00563F2A"/>
    <w:rsid w:val="00564AA3"/>
    <w:rsid w:val="005676D8"/>
    <w:rsid w:val="00572177"/>
    <w:rsid w:val="00573547"/>
    <w:rsid w:val="0057452B"/>
    <w:rsid w:val="00574D22"/>
    <w:rsid w:val="00580570"/>
    <w:rsid w:val="0058159B"/>
    <w:rsid w:val="00582DE4"/>
    <w:rsid w:val="00583750"/>
    <w:rsid w:val="005837F7"/>
    <w:rsid w:val="0058545B"/>
    <w:rsid w:val="00585BCD"/>
    <w:rsid w:val="00586210"/>
    <w:rsid w:val="005863B3"/>
    <w:rsid w:val="0058707E"/>
    <w:rsid w:val="00587424"/>
    <w:rsid w:val="00590AEA"/>
    <w:rsid w:val="00592413"/>
    <w:rsid w:val="0059419C"/>
    <w:rsid w:val="0059515F"/>
    <w:rsid w:val="00596401"/>
    <w:rsid w:val="00597634"/>
    <w:rsid w:val="005A0582"/>
    <w:rsid w:val="005A1229"/>
    <w:rsid w:val="005A2FC3"/>
    <w:rsid w:val="005A468E"/>
    <w:rsid w:val="005A4AEF"/>
    <w:rsid w:val="005B29A7"/>
    <w:rsid w:val="005B3B52"/>
    <w:rsid w:val="005B3DC3"/>
    <w:rsid w:val="005B46D3"/>
    <w:rsid w:val="005B4D8C"/>
    <w:rsid w:val="005B5163"/>
    <w:rsid w:val="005C0A65"/>
    <w:rsid w:val="005C1510"/>
    <w:rsid w:val="005C69B8"/>
    <w:rsid w:val="005C77E7"/>
    <w:rsid w:val="005D0621"/>
    <w:rsid w:val="005D1C7D"/>
    <w:rsid w:val="005D2780"/>
    <w:rsid w:val="005D28CB"/>
    <w:rsid w:val="005D3D3A"/>
    <w:rsid w:val="005D4A20"/>
    <w:rsid w:val="005D5A40"/>
    <w:rsid w:val="005D67E9"/>
    <w:rsid w:val="005E3EF2"/>
    <w:rsid w:val="005E4562"/>
    <w:rsid w:val="005E4F4B"/>
    <w:rsid w:val="005E6468"/>
    <w:rsid w:val="005E71A1"/>
    <w:rsid w:val="005E7ADC"/>
    <w:rsid w:val="005F0120"/>
    <w:rsid w:val="005F1915"/>
    <w:rsid w:val="005F2EA0"/>
    <w:rsid w:val="005F4835"/>
    <w:rsid w:val="005F494A"/>
    <w:rsid w:val="005F683B"/>
    <w:rsid w:val="005F76C7"/>
    <w:rsid w:val="00602842"/>
    <w:rsid w:val="00605FB8"/>
    <w:rsid w:val="00606244"/>
    <w:rsid w:val="00606972"/>
    <w:rsid w:val="00607499"/>
    <w:rsid w:val="006078C3"/>
    <w:rsid w:val="00607F01"/>
    <w:rsid w:val="00610BAB"/>
    <w:rsid w:val="0061121B"/>
    <w:rsid w:val="00611A6B"/>
    <w:rsid w:val="00611C3B"/>
    <w:rsid w:val="006170A3"/>
    <w:rsid w:val="00620FE7"/>
    <w:rsid w:val="006216C0"/>
    <w:rsid w:val="00625428"/>
    <w:rsid w:val="006277D0"/>
    <w:rsid w:val="00632DF0"/>
    <w:rsid w:val="00633068"/>
    <w:rsid w:val="00633385"/>
    <w:rsid w:val="00634685"/>
    <w:rsid w:val="00636FA7"/>
    <w:rsid w:val="00641010"/>
    <w:rsid w:val="00644B14"/>
    <w:rsid w:val="006500ED"/>
    <w:rsid w:val="0065055E"/>
    <w:rsid w:val="00653F80"/>
    <w:rsid w:val="00654959"/>
    <w:rsid w:val="0065608B"/>
    <w:rsid w:val="006603FB"/>
    <w:rsid w:val="0066073E"/>
    <w:rsid w:val="006614D1"/>
    <w:rsid w:val="00662DD0"/>
    <w:rsid w:val="006632D8"/>
    <w:rsid w:val="00663B42"/>
    <w:rsid w:val="00664251"/>
    <w:rsid w:val="0067073E"/>
    <w:rsid w:val="00673EC7"/>
    <w:rsid w:val="006764AB"/>
    <w:rsid w:val="00677008"/>
    <w:rsid w:val="00677931"/>
    <w:rsid w:val="00681955"/>
    <w:rsid w:val="00681E88"/>
    <w:rsid w:val="0068262A"/>
    <w:rsid w:val="00682675"/>
    <w:rsid w:val="00683A62"/>
    <w:rsid w:val="006868B1"/>
    <w:rsid w:val="00686A7B"/>
    <w:rsid w:val="00687C40"/>
    <w:rsid w:val="00692802"/>
    <w:rsid w:val="0069637D"/>
    <w:rsid w:val="006A51F9"/>
    <w:rsid w:val="006A559B"/>
    <w:rsid w:val="006A732A"/>
    <w:rsid w:val="006B135C"/>
    <w:rsid w:val="006B2628"/>
    <w:rsid w:val="006B32AB"/>
    <w:rsid w:val="006B3D62"/>
    <w:rsid w:val="006B7623"/>
    <w:rsid w:val="006C4AA9"/>
    <w:rsid w:val="006C5257"/>
    <w:rsid w:val="006C5366"/>
    <w:rsid w:val="006C5A86"/>
    <w:rsid w:val="006C692B"/>
    <w:rsid w:val="006C711A"/>
    <w:rsid w:val="006C7FF1"/>
    <w:rsid w:val="006D01D3"/>
    <w:rsid w:val="006D1573"/>
    <w:rsid w:val="006D2CDC"/>
    <w:rsid w:val="006D3B0A"/>
    <w:rsid w:val="006D4CC3"/>
    <w:rsid w:val="006D5457"/>
    <w:rsid w:val="006D7DE0"/>
    <w:rsid w:val="006E0492"/>
    <w:rsid w:val="006E06F4"/>
    <w:rsid w:val="006E0A75"/>
    <w:rsid w:val="006E207F"/>
    <w:rsid w:val="006E3FC3"/>
    <w:rsid w:val="006E6912"/>
    <w:rsid w:val="006E7322"/>
    <w:rsid w:val="006F3BD4"/>
    <w:rsid w:val="006F4049"/>
    <w:rsid w:val="006F4961"/>
    <w:rsid w:val="007010FD"/>
    <w:rsid w:val="007015E4"/>
    <w:rsid w:val="007028EB"/>
    <w:rsid w:val="00702A0F"/>
    <w:rsid w:val="00706606"/>
    <w:rsid w:val="00706932"/>
    <w:rsid w:val="00706C8E"/>
    <w:rsid w:val="007077FB"/>
    <w:rsid w:val="0071246B"/>
    <w:rsid w:val="007124F0"/>
    <w:rsid w:val="00713145"/>
    <w:rsid w:val="00713E8D"/>
    <w:rsid w:val="00713FA6"/>
    <w:rsid w:val="007147CA"/>
    <w:rsid w:val="007164E3"/>
    <w:rsid w:val="00722BF1"/>
    <w:rsid w:val="00722C94"/>
    <w:rsid w:val="0072384B"/>
    <w:rsid w:val="00725F5F"/>
    <w:rsid w:val="00732969"/>
    <w:rsid w:val="007353F4"/>
    <w:rsid w:val="007359E9"/>
    <w:rsid w:val="007415BB"/>
    <w:rsid w:val="007418EB"/>
    <w:rsid w:val="00745DF8"/>
    <w:rsid w:val="007461C2"/>
    <w:rsid w:val="0074622B"/>
    <w:rsid w:val="00746EE5"/>
    <w:rsid w:val="00751D55"/>
    <w:rsid w:val="00755B80"/>
    <w:rsid w:val="00756D34"/>
    <w:rsid w:val="007573E5"/>
    <w:rsid w:val="007619B2"/>
    <w:rsid w:val="007628FB"/>
    <w:rsid w:val="00763D4B"/>
    <w:rsid w:val="00766693"/>
    <w:rsid w:val="0077045D"/>
    <w:rsid w:val="0077092C"/>
    <w:rsid w:val="00772637"/>
    <w:rsid w:val="00773FE1"/>
    <w:rsid w:val="007763F3"/>
    <w:rsid w:val="0077672D"/>
    <w:rsid w:val="007774A9"/>
    <w:rsid w:val="00777FC8"/>
    <w:rsid w:val="00783E48"/>
    <w:rsid w:val="007850FA"/>
    <w:rsid w:val="00785D5A"/>
    <w:rsid w:val="00790F0C"/>
    <w:rsid w:val="00791E4F"/>
    <w:rsid w:val="007927FA"/>
    <w:rsid w:val="00792940"/>
    <w:rsid w:val="00793E78"/>
    <w:rsid w:val="00795A74"/>
    <w:rsid w:val="007A0587"/>
    <w:rsid w:val="007A2469"/>
    <w:rsid w:val="007A263E"/>
    <w:rsid w:val="007A3DE3"/>
    <w:rsid w:val="007A437E"/>
    <w:rsid w:val="007A4381"/>
    <w:rsid w:val="007A5BFE"/>
    <w:rsid w:val="007A716C"/>
    <w:rsid w:val="007B070D"/>
    <w:rsid w:val="007B1560"/>
    <w:rsid w:val="007B3443"/>
    <w:rsid w:val="007B4A0E"/>
    <w:rsid w:val="007B62A6"/>
    <w:rsid w:val="007C1061"/>
    <w:rsid w:val="007C61AE"/>
    <w:rsid w:val="007D3371"/>
    <w:rsid w:val="007D4FEE"/>
    <w:rsid w:val="007D7E40"/>
    <w:rsid w:val="007E017A"/>
    <w:rsid w:val="007E1C43"/>
    <w:rsid w:val="007E206F"/>
    <w:rsid w:val="007E23F5"/>
    <w:rsid w:val="007E3EFF"/>
    <w:rsid w:val="007E71C9"/>
    <w:rsid w:val="007F3AFD"/>
    <w:rsid w:val="007F3F79"/>
    <w:rsid w:val="007F4ACD"/>
    <w:rsid w:val="007F5F1A"/>
    <w:rsid w:val="007F6EF6"/>
    <w:rsid w:val="0080158B"/>
    <w:rsid w:val="008022C6"/>
    <w:rsid w:val="008029EF"/>
    <w:rsid w:val="0080378A"/>
    <w:rsid w:val="0080444B"/>
    <w:rsid w:val="00807CFE"/>
    <w:rsid w:val="008103A5"/>
    <w:rsid w:val="0081075E"/>
    <w:rsid w:val="0081099E"/>
    <w:rsid w:val="008109A7"/>
    <w:rsid w:val="00811CE0"/>
    <w:rsid w:val="00813A51"/>
    <w:rsid w:val="00815CE5"/>
    <w:rsid w:val="00816A1C"/>
    <w:rsid w:val="0081785B"/>
    <w:rsid w:val="00817B22"/>
    <w:rsid w:val="00820D90"/>
    <w:rsid w:val="00822422"/>
    <w:rsid w:val="008237C4"/>
    <w:rsid w:val="00824112"/>
    <w:rsid w:val="00824759"/>
    <w:rsid w:val="008266AB"/>
    <w:rsid w:val="00826EF0"/>
    <w:rsid w:val="0082728B"/>
    <w:rsid w:val="00827F6F"/>
    <w:rsid w:val="00830B4D"/>
    <w:rsid w:val="00831EF5"/>
    <w:rsid w:val="0083206C"/>
    <w:rsid w:val="00836013"/>
    <w:rsid w:val="0083766C"/>
    <w:rsid w:val="0084105F"/>
    <w:rsid w:val="00841216"/>
    <w:rsid w:val="008444BF"/>
    <w:rsid w:val="00845C00"/>
    <w:rsid w:val="00846557"/>
    <w:rsid w:val="008476C9"/>
    <w:rsid w:val="008501FB"/>
    <w:rsid w:val="0085152B"/>
    <w:rsid w:val="0085188B"/>
    <w:rsid w:val="00851A07"/>
    <w:rsid w:val="00852564"/>
    <w:rsid w:val="00852784"/>
    <w:rsid w:val="00852B88"/>
    <w:rsid w:val="00853CA0"/>
    <w:rsid w:val="00853D7F"/>
    <w:rsid w:val="00854114"/>
    <w:rsid w:val="008542F5"/>
    <w:rsid w:val="00854BC9"/>
    <w:rsid w:val="00860D3D"/>
    <w:rsid w:val="00861596"/>
    <w:rsid w:val="00861D86"/>
    <w:rsid w:val="00864EA9"/>
    <w:rsid w:val="008655C0"/>
    <w:rsid w:val="0086587F"/>
    <w:rsid w:val="0086602F"/>
    <w:rsid w:val="0086618A"/>
    <w:rsid w:val="0087099C"/>
    <w:rsid w:val="00871B96"/>
    <w:rsid w:val="008728CA"/>
    <w:rsid w:val="0087538A"/>
    <w:rsid w:val="0088107D"/>
    <w:rsid w:val="00882420"/>
    <w:rsid w:val="008826F5"/>
    <w:rsid w:val="00884065"/>
    <w:rsid w:val="00884AC5"/>
    <w:rsid w:val="0088603D"/>
    <w:rsid w:val="0089280F"/>
    <w:rsid w:val="00893981"/>
    <w:rsid w:val="00894957"/>
    <w:rsid w:val="0089576E"/>
    <w:rsid w:val="00897C98"/>
    <w:rsid w:val="00897F44"/>
    <w:rsid w:val="008A17E4"/>
    <w:rsid w:val="008A2CB6"/>
    <w:rsid w:val="008A471B"/>
    <w:rsid w:val="008A4D7F"/>
    <w:rsid w:val="008A5E35"/>
    <w:rsid w:val="008B116B"/>
    <w:rsid w:val="008B230C"/>
    <w:rsid w:val="008B6307"/>
    <w:rsid w:val="008C22A8"/>
    <w:rsid w:val="008C27CE"/>
    <w:rsid w:val="008C3BA4"/>
    <w:rsid w:val="008C4FDA"/>
    <w:rsid w:val="008C545A"/>
    <w:rsid w:val="008C6B29"/>
    <w:rsid w:val="008C7211"/>
    <w:rsid w:val="008D043E"/>
    <w:rsid w:val="008D06A4"/>
    <w:rsid w:val="008D0F29"/>
    <w:rsid w:val="008D30D8"/>
    <w:rsid w:val="008D34AC"/>
    <w:rsid w:val="008D5702"/>
    <w:rsid w:val="008D69B4"/>
    <w:rsid w:val="008D6B04"/>
    <w:rsid w:val="008D7FDD"/>
    <w:rsid w:val="008E325E"/>
    <w:rsid w:val="008E3560"/>
    <w:rsid w:val="008E3B09"/>
    <w:rsid w:val="008E635A"/>
    <w:rsid w:val="008E73F3"/>
    <w:rsid w:val="008E79AD"/>
    <w:rsid w:val="008F06EE"/>
    <w:rsid w:val="008F1382"/>
    <w:rsid w:val="008F25C4"/>
    <w:rsid w:val="008F26DA"/>
    <w:rsid w:val="008F26FB"/>
    <w:rsid w:val="008F4F39"/>
    <w:rsid w:val="008F6FB8"/>
    <w:rsid w:val="008F7177"/>
    <w:rsid w:val="008F7812"/>
    <w:rsid w:val="009040D2"/>
    <w:rsid w:val="00904762"/>
    <w:rsid w:val="00905D3E"/>
    <w:rsid w:val="00910102"/>
    <w:rsid w:val="00910524"/>
    <w:rsid w:val="00911282"/>
    <w:rsid w:val="00911570"/>
    <w:rsid w:val="00913087"/>
    <w:rsid w:val="00915699"/>
    <w:rsid w:val="00915B95"/>
    <w:rsid w:val="00916B8E"/>
    <w:rsid w:val="0091744B"/>
    <w:rsid w:val="00917BB3"/>
    <w:rsid w:val="0092052F"/>
    <w:rsid w:val="00920A40"/>
    <w:rsid w:val="0092138F"/>
    <w:rsid w:val="009220B4"/>
    <w:rsid w:val="009245BF"/>
    <w:rsid w:val="00925E88"/>
    <w:rsid w:val="009269D2"/>
    <w:rsid w:val="00931278"/>
    <w:rsid w:val="009326B1"/>
    <w:rsid w:val="00932B8B"/>
    <w:rsid w:val="00932CBB"/>
    <w:rsid w:val="00933DAC"/>
    <w:rsid w:val="00934957"/>
    <w:rsid w:val="00936D13"/>
    <w:rsid w:val="00937918"/>
    <w:rsid w:val="00940598"/>
    <w:rsid w:val="00940F46"/>
    <w:rsid w:val="0094259A"/>
    <w:rsid w:val="009427A2"/>
    <w:rsid w:val="00947471"/>
    <w:rsid w:val="009500EE"/>
    <w:rsid w:val="009504BA"/>
    <w:rsid w:val="00950AAD"/>
    <w:rsid w:val="00951704"/>
    <w:rsid w:val="009530D7"/>
    <w:rsid w:val="00953CF2"/>
    <w:rsid w:val="0095465B"/>
    <w:rsid w:val="0095547B"/>
    <w:rsid w:val="009568C3"/>
    <w:rsid w:val="00956B9C"/>
    <w:rsid w:val="009603D2"/>
    <w:rsid w:val="00962C5F"/>
    <w:rsid w:val="00963AF3"/>
    <w:rsid w:val="0096480A"/>
    <w:rsid w:val="009650DE"/>
    <w:rsid w:val="0096514F"/>
    <w:rsid w:val="00965582"/>
    <w:rsid w:val="00965D51"/>
    <w:rsid w:val="009660DD"/>
    <w:rsid w:val="00971FDA"/>
    <w:rsid w:val="00973BD5"/>
    <w:rsid w:val="0097512B"/>
    <w:rsid w:val="0097578F"/>
    <w:rsid w:val="00976343"/>
    <w:rsid w:val="009805EA"/>
    <w:rsid w:val="00980FB5"/>
    <w:rsid w:val="00982DD4"/>
    <w:rsid w:val="00983239"/>
    <w:rsid w:val="0099321F"/>
    <w:rsid w:val="00995F3F"/>
    <w:rsid w:val="00996343"/>
    <w:rsid w:val="009966C0"/>
    <w:rsid w:val="00996FDA"/>
    <w:rsid w:val="009A004E"/>
    <w:rsid w:val="009A1E25"/>
    <w:rsid w:val="009A21CE"/>
    <w:rsid w:val="009A3214"/>
    <w:rsid w:val="009A397F"/>
    <w:rsid w:val="009A6625"/>
    <w:rsid w:val="009A6784"/>
    <w:rsid w:val="009B1240"/>
    <w:rsid w:val="009B20F5"/>
    <w:rsid w:val="009B3111"/>
    <w:rsid w:val="009B3DA8"/>
    <w:rsid w:val="009B5AC9"/>
    <w:rsid w:val="009B6D54"/>
    <w:rsid w:val="009C0320"/>
    <w:rsid w:val="009C2276"/>
    <w:rsid w:val="009C2E0A"/>
    <w:rsid w:val="009C3F76"/>
    <w:rsid w:val="009C4482"/>
    <w:rsid w:val="009C5DC7"/>
    <w:rsid w:val="009C6C0B"/>
    <w:rsid w:val="009D0A78"/>
    <w:rsid w:val="009D0B04"/>
    <w:rsid w:val="009D399F"/>
    <w:rsid w:val="009D40AC"/>
    <w:rsid w:val="009D66E4"/>
    <w:rsid w:val="009D793E"/>
    <w:rsid w:val="009E2232"/>
    <w:rsid w:val="009E2767"/>
    <w:rsid w:val="009E6E39"/>
    <w:rsid w:val="009E761B"/>
    <w:rsid w:val="009F0593"/>
    <w:rsid w:val="009F0E56"/>
    <w:rsid w:val="009F1EB8"/>
    <w:rsid w:val="009F27C1"/>
    <w:rsid w:val="009F3D26"/>
    <w:rsid w:val="009F4C94"/>
    <w:rsid w:val="009F51F1"/>
    <w:rsid w:val="009F5C62"/>
    <w:rsid w:val="00A02296"/>
    <w:rsid w:val="00A07896"/>
    <w:rsid w:val="00A10179"/>
    <w:rsid w:val="00A15824"/>
    <w:rsid w:val="00A160BE"/>
    <w:rsid w:val="00A165E2"/>
    <w:rsid w:val="00A1730E"/>
    <w:rsid w:val="00A20D18"/>
    <w:rsid w:val="00A2107D"/>
    <w:rsid w:val="00A22449"/>
    <w:rsid w:val="00A2522D"/>
    <w:rsid w:val="00A26202"/>
    <w:rsid w:val="00A3076C"/>
    <w:rsid w:val="00A30AF6"/>
    <w:rsid w:val="00A30D41"/>
    <w:rsid w:val="00A30F93"/>
    <w:rsid w:val="00A323E6"/>
    <w:rsid w:val="00A33533"/>
    <w:rsid w:val="00A376B3"/>
    <w:rsid w:val="00A37DDA"/>
    <w:rsid w:val="00A401A2"/>
    <w:rsid w:val="00A413A0"/>
    <w:rsid w:val="00A4211E"/>
    <w:rsid w:val="00A4374E"/>
    <w:rsid w:val="00A43E2D"/>
    <w:rsid w:val="00A4458D"/>
    <w:rsid w:val="00A44DC4"/>
    <w:rsid w:val="00A44F7B"/>
    <w:rsid w:val="00A4512C"/>
    <w:rsid w:val="00A47D2D"/>
    <w:rsid w:val="00A50EC9"/>
    <w:rsid w:val="00A50F6F"/>
    <w:rsid w:val="00A514B6"/>
    <w:rsid w:val="00A52040"/>
    <w:rsid w:val="00A5207E"/>
    <w:rsid w:val="00A520E4"/>
    <w:rsid w:val="00A540FA"/>
    <w:rsid w:val="00A54DE9"/>
    <w:rsid w:val="00A57105"/>
    <w:rsid w:val="00A60618"/>
    <w:rsid w:val="00A60E65"/>
    <w:rsid w:val="00A6186B"/>
    <w:rsid w:val="00A637A8"/>
    <w:rsid w:val="00A64EE0"/>
    <w:rsid w:val="00A67ACC"/>
    <w:rsid w:val="00A7075E"/>
    <w:rsid w:val="00A71297"/>
    <w:rsid w:val="00A71D46"/>
    <w:rsid w:val="00A75C60"/>
    <w:rsid w:val="00A76CE9"/>
    <w:rsid w:val="00A81B86"/>
    <w:rsid w:val="00A8362B"/>
    <w:rsid w:val="00A841F1"/>
    <w:rsid w:val="00A850C2"/>
    <w:rsid w:val="00A85992"/>
    <w:rsid w:val="00A8665B"/>
    <w:rsid w:val="00A9078B"/>
    <w:rsid w:val="00A90E41"/>
    <w:rsid w:val="00A91075"/>
    <w:rsid w:val="00A911B3"/>
    <w:rsid w:val="00A919F3"/>
    <w:rsid w:val="00A92D3C"/>
    <w:rsid w:val="00A944AF"/>
    <w:rsid w:val="00A959AC"/>
    <w:rsid w:val="00A95A0C"/>
    <w:rsid w:val="00A971FB"/>
    <w:rsid w:val="00A97848"/>
    <w:rsid w:val="00AA1899"/>
    <w:rsid w:val="00AA2996"/>
    <w:rsid w:val="00AA6ADD"/>
    <w:rsid w:val="00AA7106"/>
    <w:rsid w:val="00AA73FB"/>
    <w:rsid w:val="00AA7EFF"/>
    <w:rsid w:val="00AB0BE5"/>
    <w:rsid w:val="00AB15EC"/>
    <w:rsid w:val="00AB3EA2"/>
    <w:rsid w:val="00AB4A9A"/>
    <w:rsid w:val="00AB5E39"/>
    <w:rsid w:val="00AC0183"/>
    <w:rsid w:val="00AC0FCF"/>
    <w:rsid w:val="00AC13FA"/>
    <w:rsid w:val="00AC39BC"/>
    <w:rsid w:val="00AC4586"/>
    <w:rsid w:val="00AC4A6F"/>
    <w:rsid w:val="00AC6AC8"/>
    <w:rsid w:val="00AD0400"/>
    <w:rsid w:val="00AD12C1"/>
    <w:rsid w:val="00AD25DD"/>
    <w:rsid w:val="00AD26A5"/>
    <w:rsid w:val="00AD3010"/>
    <w:rsid w:val="00AD3469"/>
    <w:rsid w:val="00AD78B7"/>
    <w:rsid w:val="00AE1058"/>
    <w:rsid w:val="00AE15AB"/>
    <w:rsid w:val="00AE1E55"/>
    <w:rsid w:val="00AE25DF"/>
    <w:rsid w:val="00AE28E4"/>
    <w:rsid w:val="00AE3497"/>
    <w:rsid w:val="00AE71EC"/>
    <w:rsid w:val="00AF1573"/>
    <w:rsid w:val="00AF1594"/>
    <w:rsid w:val="00AF1E15"/>
    <w:rsid w:val="00AF457B"/>
    <w:rsid w:val="00AF6927"/>
    <w:rsid w:val="00AF6FCE"/>
    <w:rsid w:val="00B009A4"/>
    <w:rsid w:val="00B01695"/>
    <w:rsid w:val="00B01D42"/>
    <w:rsid w:val="00B026FB"/>
    <w:rsid w:val="00B02D89"/>
    <w:rsid w:val="00B0399C"/>
    <w:rsid w:val="00B04DFA"/>
    <w:rsid w:val="00B05874"/>
    <w:rsid w:val="00B07A3F"/>
    <w:rsid w:val="00B10C4F"/>
    <w:rsid w:val="00B11FE6"/>
    <w:rsid w:val="00B1270D"/>
    <w:rsid w:val="00B14015"/>
    <w:rsid w:val="00B144F6"/>
    <w:rsid w:val="00B15444"/>
    <w:rsid w:val="00B16598"/>
    <w:rsid w:val="00B22D2E"/>
    <w:rsid w:val="00B23F7F"/>
    <w:rsid w:val="00B24868"/>
    <w:rsid w:val="00B24FC5"/>
    <w:rsid w:val="00B26AFE"/>
    <w:rsid w:val="00B32D1E"/>
    <w:rsid w:val="00B341D5"/>
    <w:rsid w:val="00B34A88"/>
    <w:rsid w:val="00B35768"/>
    <w:rsid w:val="00B36BD0"/>
    <w:rsid w:val="00B36C87"/>
    <w:rsid w:val="00B4096C"/>
    <w:rsid w:val="00B41136"/>
    <w:rsid w:val="00B425EF"/>
    <w:rsid w:val="00B42AC0"/>
    <w:rsid w:val="00B42EB9"/>
    <w:rsid w:val="00B43243"/>
    <w:rsid w:val="00B44E98"/>
    <w:rsid w:val="00B45667"/>
    <w:rsid w:val="00B46389"/>
    <w:rsid w:val="00B468D2"/>
    <w:rsid w:val="00B50748"/>
    <w:rsid w:val="00B51593"/>
    <w:rsid w:val="00B51DCD"/>
    <w:rsid w:val="00B52A3C"/>
    <w:rsid w:val="00B53FA5"/>
    <w:rsid w:val="00B55E12"/>
    <w:rsid w:val="00B56BC2"/>
    <w:rsid w:val="00B5787B"/>
    <w:rsid w:val="00B605BE"/>
    <w:rsid w:val="00B62402"/>
    <w:rsid w:val="00B62AF4"/>
    <w:rsid w:val="00B64075"/>
    <w:rsid w:val="00B678F0"/>
    <w:rsid w:val="00B7114E"/>
    <w:rsid w:val="00B73BEE"/>
    <w:rsid w:val="00B73E9E"/>
    <w:rsid w:val="00B743BD"/>
    <w:rsid w:val="00B7477B"/>
    <w:rsid w:val="00B7543B"/>
    <w:rsid w:val="00B755D0"/>
    <w:rsid w:val="00B75FBD"/>
    <w:rsid w:val="00B76285"/>
    <w:rsid w:val="00B76D6A"/>
    <w:rsid w:val="00B77EE7"/>
    <w:rsid w:val="00B8365B"/>
    <w:rsid w:val="00B83842"/>
    <w:rsid w:val="00B83B5B"/>
    <w:rsid w:val="00B83BF9"/>
    <w:rsid w:val="00B87F64"/>
    <w:rsid w:val="00B909E5"/>
    <w:rsid w:val="00B91DC6"/>
    <w:rsid w:val="00B957B7"/>
    <w:rsid w:val="00BA01F9"/>
    <w:rsid w:val="00BA1F4F"/>
    <w:rsid w:val="00BA2254"/>
    <w:rsid w:val="00BA543A"/>
    <w:rsid w:val="00BB28A0"/>
    <w:rsid w:val="00BB5017"/>
    <w:rsid w:val="00BC28DF"/>
    <w:rsid w:val="00BC5046"/>
    <w:rsid w:val="00BC5223"/>
    <w:rsid w:val="00BC5BE9"/>
    <w:rsid w:val="00BC646F"/>
    <w:rsid w:val="00BC6543"/>
    <w:rsid w:val="00BD1275"/>
    <w:rsid w:val="00BD25A2"/>
    <w:rsid w:val="00BD40FE"/>
    <w:rsid w:val="00BD4DBD"/>
    <w:rsid w:val="00BD54A3"/>
    <w:rsid w:val="00BD58E6"/>
    <w:rsid w:val="00BD6A90"/>
    <w:rsid w:val="00BE2A2E"/>
    <w:rsid w:val="00BE5656"/>
    <w:rsid w:val="00BE5F20"/>
    <w:rsid w:val="00BE716E"/>
    <w:rsid w:val="00BF1317"/>
    <w:rsid w:val="00BF18FC"/>
    <w:rsid w:val="00BF23A1"/>
    <w:rsid w:val="00BF27AE"/>
    <w:rsid w:val="00BF2976"/>
    <w:rsid w:val="00BF5F7A"/>
    <w:rsid w:val="00BF6B32"/>
    <w:rsid w:val="00C01548"/>
    <w:rsid w:val="00C025E1"/>
    <w:rsid w:val="00C0278C"/>
    <w:rsid w:val="00C038EF"/>
    <w:rsid w:val="00C03AC6"/>
    <w:rsid w:val="00C03B87"/>
    <w:rsid w:val="00C051C5"/>
    <w:rsid w:val="00C077C9"/>
    <w:rsid w:val="00C11D1C"/>
    <w:rsid w:val="00C1409A"/>
    <w:rsid w:val="00C16F66"/>
    <w:rsid w:val="00C1704D"/>
    <w:rsid w:val="00C17581"/>
    <w:rsid w:val="00C17BDD"/>
    <w:rsid w:val="00C20F63"/>
    <w:rsid w:val="00C2147C"/>
    <w:rsid w:val="00C22E9F"/>
    <w:rsid w:val="00C306FD"/>
    <w:rsid w:val="00C31216"/>
    <w:rsid w:val="00C3151B"/>
    <w:rsid w:val="00C31CFC"/>
    <w:rsid w:val="00C32476"/>
    <w:rsid w:val="00C32D39"/>
    <w:rsid w:val="00C334D8"/>
    <w:rsid w:val="00C33DFF"/>
    <w:rsid w:val="00C362B7"/>
    <w:rsid w:val="00C367D3"/>
    <w:rsid w:val="00C36CC5"/>
    <w:rsid w:val="00C401EF"/>
    <w:rsid w:val="00C41223"/>
    <w:rsid w:val="00C41EE8"/>
    <w:rsid w:val="00C43331"/>
    <w:rsid w:val="00C436A7"/>
    <w:rsid w:val="00C43F06"/>
    <w:rsid w:val="00C45A44"/>
    <w:rsid w:val="00C47195"/>
    <w:rsid w:val="00C5241B"/>
    <w:rsid w:val="00C531B3"/>
    <w:rsid w:val="00C53A13"/>
    <w:rsid w:val="00C53DA0"/>
    <w:rsid w:val="00C54A16"/>
    <w:rsid w:val="00C5557E"/>
    <w:rsid w:val="00C5744E"/>
    <w:rsid w:val="00C577B8"/>
    <w:rsid w:val="00C57E64"/>
    <w:rsid w:val="00C57E94"/>
    <w:rsid w:val="00C604E5"/>
    <w:rsid w:val="00C61251"/>
    <w:rsid w:val="00C6134F"/>
    <w:rsid w:val="00C620DC"/>
    <w:rsid w:val="00C6266B"/>
    <w:rsid w:val="00C643E1"/>
    <w:rsid w:val="00C66816"/>
    <w:rsid w:val="00C67CCC"/>
    <w:rsid w:val="00C67E30"/>
    <w:rsid w:val="00C70776"/>
    <w:rsid w:val="00C71376"/>
    <w:rsid w:val="00C71F47"/>
    <w:rsid w:val="00C720F9"/>
    <w:rsid w:val="00C72B2C"/>
    <w:rsid w:val="00C745F7"/>
    <w:rsid w:val="00C75CD0"/>
    <w:rsid w:val="00C764D7"/>
    <w:rsid w:val="00C76F25"/>
    <w:rsid w:val="00C76FED"/>
    <w:rsid w:val="00C80B54"/>
    <w:rsid w:val="00C80D57"/>
    <w:rsid w:val="00C85529"/>
    <w:rsid w:val="00C872B0"/>
    <w:rsid w:val="00C87909"/>
    <w:rsid w:val="00C90F34"/>
    <w:rsid w:val="00C91A7B"/>
    <w:rsid w:val="00C93B06"/>
    <w:rsid w:val="00C952E3"/>
    <w:rsid w:val="00C9554F"/>
    <w:rsid w:val="00C95717"/>
    <w:rsid w:val="00C961BF"/>
    <w:rsid w:val="00C967CF"/>
    <w:rsid w:val="00C970C7"/>
    <w:rsid w:val="00CA1115"/>
    <w:rsid w:val="00CA1C67"/>
    <w:rsid w:val="00CA1E51"/>
    <w:rsid w:val="00CA20DE"/>
    <w:rsid w:val="00CA3D6F"/>
    <w:rsid w:val="00CA3E67"/>
    <w:rsid w:val="00CA4B98"/>
    <w:rsid w:val="00CA613D"/>
    <w:rsid w:val="00CA7008"/>
    <w:rsid w:val="00CB0267"/>
    <w:rsid w:val="00CB1801"/>
    <w:rsid w:val="00CB1AD0"/>
    <w:rsid w:val="00CB1CFF"/>
    <w:rsid w:val="00CB36F0"/>
    <w:rsid w:val="00CB37A3"/>
    <w:rsid w:val="00CB6B14"/>
    <w:rsid w:val="00CB6F6A"/>
    <w:rsid w:val="00CB707F"/>
    <w:rsid w:val="00CC0157"/>
    <w:rsid w:val="00CC2084"/>
    <w:rsid w:val="00CC27A0"/>
    <w:rsid w:val="00CC328C"/>
    <w:rsid w:val="00CC392A"/>
    <w:rsid w:val="00CC4040"/>
    <w:rsid w:val="00CC4B8D"/>
    <w:rsid w:val="00CC5AD7"/>
    <w:rsid w:val="00CC5BF0"/>
    <w:rsid w:val="00CC6AB5"/>
    <w:rsid w:val="00CC7D35"/>
    <w:rsid w:val="00CC7DAE"/>
    <w:rsid w:val="00CD0655"/>
    <w:rsid w:val="00CD14FC"/>
    <w:rsid w:val="00CD2ACE"/>
    <w:rsid w:val="00CD475F"/>
    <w:rsid w:val="00CD6009"/>
    <w:rsid w:val="00CD63EE"/>
    <w:rsid w:val="00CD7CC2"/>
    <w:rsid w:val="00CE1134"/>
    <w:rsid w:val="00CE27DA"/>
    <w:rsid w:val="00CE2AF8"/>
    <w:rsid w:val="00CE2F28"/>
    <w:rsid w:val="00CE3DCF"/>
    <w:rsid w:val="00CE5FE1"/>
    <w:rsid w:val="00CE60DE"/>
    <w:rsid w:val="00CF10F1"/>
    <w:rsid w:val="00CF1D75"/>
    <w:rsid w:val="00CF694E"/>
    <w:rsid w:val="00CF7ADC"/>
    <w:rsid w:val="00D00FB7"/>
    <w:rsid w:val="00D02B9F"/>
    <w:rsid w:val="00D03AA6"/>
    <w:rsid w:val="00D03E62"/>
    <w:rsid w:val="00D0558E"/>
    <w:rsid w:val="00D06521"/>
    <w:rsid w:val="00D07E5B"/>
    <w:rsid w:val="00D1114F"/>
    <w:rsid w:val="00D13A4E"/>
    <w:rsid w:val="00D14219"/>
    <w:rsid w:val="00D1622A"/>
    <w:rsid w:val="00D20AC8"/>
    <w:rsid w:val="00D21B49"/>
    <w:rsid w:val="00D24F5A"/>
    <w:rsid w:val="00D25185"/>
    <w:rsid w:val="00D253BA"/>
    <w:rsid w:val="00D25B46"/>
    <w:rsid w:val="00D25C3B"/>
    <w:rsid w:val="00D26373"/>
    <w:rsid w:val="00D26C05"/>
    <w:rsid w:val="00D30DA4"/>
    <w:rsid w:val="00D317FA"/>
    <w:rsid w:val="00D31F7C"/>
    <w:rsid w:val="00D322F4"/>
    <w:rsid w:val="00D33358"/>
    <w:rsid w:val="00D34CC6"/>
    <w:rsid w:val="00D37083"/>
    <w:rsid w:val="00D37124"/>
    <w:rsid w:val="00D373C3"/>
    <w:rsid w:val="00D4135E"/>
    <w:rsid w:val="00D4163C"/>
    <w:rsid w:val="00D41A9C"/>
    <w:rsid w:val="00D43276"/>
    <w:rsid w:val="00D43E3E"/>
    <w:rsid w:val="00D4450F"/>
    <w:rsid w:val="00D45D43"/>
    <w:rsid w:val="00D46203"/>
    <w:rsid w:val="00D46379"/>
    <w:rsid w:val="00D46C9B"/>
    <w:rsid w:val="00D47474"/>
    <w:rsid w:val="00D477A5"/>
    <w:rsid w:val="00D47E50"/>
    <w:rsid w:val="00D52E1D"/>
    <w:rsid w:val="00D56C71"/>
    <w:rsid w:val="00D62507"/>
    <w:rsid w:val="00D63FDB"/>
    <w:rsid w:val="00D65DD8"/>
    <w:rsid w:val="00D70BC2"/>
    <w:rsid w:val="00D713D3"/>
    <w:rsid w:val="00D72396"/>
    <w:rsid w:val="00D7309E"/>
    <w:rsid w:val="00D74391"/>
    <w:rsid w:val="00D759C2"/>
    <w:rsid w:val="00D76281"/>
    <w:rsid w:val="00D775AD"/>
    <w:rsid w:val="00D80ACF"/>
    <w:rsid w:val="00D81E46"/>
    <w:rsid w:val="00D82813"/>
    <w:rsid w:val="00D82A75"/>
    <w:rsid w:val="00D84F5B"/>
    <w:rsid w:val="00D87B2B"/>
    <w:rsid w:val="00D87B5B"/>
    <w:rsid w:val="00D91651"/>
    <w:rsid w:val="00D956A4"/>
    <w:rsid w:val="00D97A09"/>
    <w:rsid w:val="00DA150E"/>
    <w:rsid w:val="00DA3795"/>
    <w:rsid w:val="00DA3B7E"/>
    <w:rsid w:val="00DA445A"/>
    <w:rsid w:val="00DA57FE"/>
    <w:rsid w:val="00DA5A5F"/>
    <w:rsid w:val="00DA6504"/>
    <w:rsid w:val="00DA71C9"/>
    <w:rsid w:val="00DB06D2"/>
    <w:rsid w:val="00DB0946"/>
    <w:rsid w:val="00DB12EF"/>
    <w:rsid w:val="00DB173F"/>
    <w:rsid w:val="00DB1ADD"/>
    <w:rsid w:val="00DB26F2"/>
    <w:rsid w:val="00DB2800"/>
    <w:rsid w:val="00DB2E0C"/>
    <w:rsid w:val="00DB4544"/>
    <w:rsid w:val="00DB576D"/>
    <w:rsid w:val="00DB5829"/>
    <w:rsid w:val="00DB5E1D"/>
    <w:rsid w:val="00DB72DB"/>
    <w:rsid w:val="00DB75E1"/>
    <w:rsid w:val="00DC1890"/>
    <w:rsid w:val="00DC1DB9"/>
    <w:rsid w:val="00DC25B6"/>
    <w:rsid w:val="00DC4146"/>
    <w:rsid w:val="00DC6DA9"/>
    <w:rsid w:val="00DC7814"/>
    <w:rsid w:val="00DD1FD3"/>
    <w:rsid w:val="00DD2CCA"/>
    <w:rsid w:val="00DD2DFD"/>
    <w:rsid w:val="00DD37B0"/>
    <w:rsid w:val="00DD4595"/>
    <w:rsid w:val="00DE3C8A"/>
    <w:rsid w:val="00DE42B5"/>
    <w:rsid w:val="00DE4707"/>
    <w:rsid w:val="00DE49D0"/>
    <w:rsid w:val="00DE5D75"/>
    <w:rsid w:val="00DF1306"/>
    <w:rsid w:val="00DF41F9"/>
    <w:rsid w:val="00DF4C54"/>
    <w:rsid w:val="00DF564A"/>
    <w:rsid w:val="00E015DF"/>
    <w:rsid w:val="00E02DF5"/>
    <w:rsid w:val="00E03CB5"/>
    <w:rsid w:val="00E05396"/>
    <w:rsid w:val="00E0610C"/>
    <w:rsid w:val="00E063A6"/>
    <w:rsid w:val="00E079C9"/>
    <w:rsid w:val="00E10118"/>
    <w:rsid w:val="00E10AE7"/>
    <w:rsid w:val="00E10B79"/>
    <w:rsid w:val="00E12527"/>
    <w:rsid w:val="00E156C3"/>
    <w:rsid w:val="00E203DE"/>
    <w:rsid w:val="00E2182A"/>
    <w:rsid w:val="00E226A3"/>
    <w:rsid w:val="00E22F8E"/>
    <w:rsid w:val="00E23025"/>
    <w:rsid w:val="00E23609"/>
    <w:rsid w:val="00E237A8"/>
    <w:rsid w:val="00E24161"/>
    <w:rsid w:val="00E24F1F"/>
    <w:rsid w:val="00E25AEF"/>
    <w:rsid w:val="00E26127"/>
    <w:rsid w:val="00E36307"/>
    <w:rsid w:val="00E3662D"/>
    <w:rsid w:val="00E36E30"/>
    <w:rsid w:val="00E37588"/>
    <w:rsid w:val="00E40A5C"/>
    <w:rsid w:val="00E40E08"/>
    <w:rsid w:val="00E41747"/>
    <w:rsid w:val="00E4322D"/>
    <w:rsid w:val="00E43B82"/>
    <w:rsid w:val="00E4582C"/>
    <w:rsid w:val="00E469BE"/>
    <w:rsid w:val="00E46A16"/>
    <w:rsid w:val="00E479B0"/>
    <w:rsid w:val="00E52DA5"/>
    <w:rsid w:val="00E54E61"/>
    <w:rsid w:val="00E55573"/>
    <w:rsid w:val="00E57482"/>
    <w:rsid w:val="00E600A2"/>
    <w:rsid w:val="00E63C59"/>
    <w:rsid w:val="00E63FA9"/>
    <w:rsid w:val="00E63FD8"/>
    <w:rsid w:val="00E66A77"/>
    <w:rsid w:val="00E71807"/>
    <w:rsid w:val="00E72A76"/>
    <w:rsid w:val="00E7321D"/>
    <w:rsid w:val="00E7370C"/>
    <w:rsid w:val="00E767F1"/>
    <w:rsid w:val="00E771EB"/>
    <w:rsid w:val="00E77748"/>
    <w:rsid w:val="00E8084A"/>
    <w:rsid w:val="00E81467"/>
    <w:rsid w:val="00E82D71"/>
    <w:rsid w:val="00E84175"/>
    <w:rsid w:val="00E84512"/>
    <w:rsid w:val="00E860B8"/>
    <w:rsid w:val="00E87407"/>
    <w:rsid w:val="00E91A89"/>
    <w:rsid w:val="00E92FE9"/>
    <w:rsid w:val="00E93F15"/>
    <w:rsid w:val="00E975C6"/>
    <w:rsid w:val="00EA09D6"/>
    <w:rsid w:val="00EA1C5D"/>
    <w:rsid w:val="00EA25FD"/>
    <w:rsid w:val="00EA3B3A"/>
    <w:rsid w:val="00EA64E1"/>
    <w:rsid w:val="00EA7116"/>
    <w:rsid w:val="00EB0CD4"/>
    <w:rsid w:val="00EB0E30"/>
    <w:rsid w:val="00EB1409"/>
    <w:rsid w:val="00EB1A92"/>
    <w:rsid w:val="00EB24F7"/>
    <w:rsid w:val="00EB438E"/>
    <w:rsid w:val="00EB681B"/>
    <w:rsid w:val="00EC142D"/>
    <w:rsid w:val="00EC2B83"/>
    <w:rsid w:val="00EC2BB1"/>
    <w:rsid w:val="00EC2E84"/>
    <w:rsid w:val="00EC36E1"/>
    <w:rsid w:val="00EC4D13"/>
    <w:rsid w:val="00EC4D7C"/>
    <w:rsid w:val="00EC57D6"/>
    <w:rsid w:val="00EC5A29"/>
    <w:rsid w:val="00EC750A"/>
    <w:rsid w:val="00ED074D"/>
    <w:rsid w:val="00ED0806"/>
    <w:rsid w:val="00ED0F1F"/>
    <w:rsid w:val="00ED1649"/>
    <w:rsid w:val="00ED2A28"/>
    <w:rsid w:val="00ED3DAD"/>
    <w:rsid w:val="00ED4C22"/>
    <w:rsid w:val="00EE0261"/>
    <w:rsid w:val="00EE24EF"/>
    <w:rsid w:val="00EE2D7C"/>
    <w:rsid w:val="00EE3D8A"/>
    <w:rsid w:val="00EE4666"/>
    <w:rsid w:val="00EE5245"/>
    <w:rsid w:val="00EE53E4"/>
    <w:rsid w:val="00EE54FD"/>
    <w:rsid w:val="00EE69A3"/>
    <w:rsid w:val="00EE7A30"/>
    <w:rsid w:val="00EF0368"/>
    <w:rsid w:val="00EF3AD2"/>
    <w:rsid w:val="00EF48AC"/>
    <w:rsid w:val="00EF4ED5"/>
    <w:rsid w:val="00EF6AF3"/>
    <w:rsid w:val="00EF6CCB"/>
    <w:rsid w:val="00EF73DF"/>
    <w:rsid w:val="00EF78D5"/>
    <w:rsid w:val="00EF7B93"/>
    <w:rsid w:val="00F00D56"/>
    <w:rsid w:val="00F00D90"/>
    <w:rsid w:val="00F01A16"/>
    <w:rsid w:val="00F02862"/>
    <w:rsid w:val="00F047EA"/>
    <w:rsid w:val="00F06F8C"/>
    <w:rsid w:val="00F07E43"/>
    <w:rsid w:val="00F11253"/>
    <w:rsid w:val="00F1186B"/>
    <w:rsid w:val="00F13857"/>
    <w:rsid w:val="00F13CC1"/>
    <w:rsid w:val="00F16FD0"/>
    <w:rsid w:val="00F21969"/>
    <w:rsid w:val="00F2284D"/>
    <w:rsid w:val="00F23D04"/>
    <w:rsid w:val="00F26B8D"/>
    <w:rsid w:val="00F26DE5"/>
    <w:rsid w:val="00F27054"/>
    <w:rsid w:val="00F277A5"/>
    <w:rsid w:val="00F31B17"/>
    <w:rsid w:val="00F337DD"/>
    <w:rsid w:val="00F33F5C"/>
    <w:rsid w:val="00F42256"/>
    <w:rsid w:val="00F43006"/>
    <w:rsid w:val="00F437B1"/>
    <w:rsid w:val="00F445A6"/>
    <w:rsid w:val="00F45990"/>
    <w:rsid w:val="00F45C05"/>
    <w:rsid w:val="00F4647A"/>
    <w:rsid w:val="00F50BDD"/>
    <w:rsid w:val="00F50F6C"/>
    <w:rsid w:val="00F5194A"/>
    <w:rsid w:val="00F52C2D"/>
    <w:rsid w:val="00F55577"/>
    <w:rsid w:val="00F66468"/>
    <w:rsid w:val="00F722D5"/>
    <w:rsid w:val="00F725D0"/>
    <w:rsid w:val="00F72821"/>
    <w:rsid w:val="00F7508D"/>
    <w:rsid w:val="00F7527E"/>
    <w:rsid w:val="00F75FF2"/>
    <w:rsid w:val="00F77497"/>
    <w:rsid w:val="00F80E38"/>
    <w:rsid w:val="00F81244"/>
    <w:rsid w:val="00F83332"/>
    <w:rsid w:val="00F904AA"/>
    <w:rsid w:val="00F92D65"/>
    <w:rsid w:val="00F93579"/>
    <w:rsid w:val="00F9400E"/>
    <w:rsid w:val="00F979DE"/>
    <w:rsid w:val="00FA1BB4"/>
    <w:rsid w:val="00FA1F5C"/>
    <w:rsid w:val="00FA2098"/>
    <w:rsid w:val="00FA2C3C"/>
    <w:rsid w:val="00FA4877"/>
    <w:rsid w:val="00FA49BC"/>
    <w:rsid w:val="00FA5DA1"/>
    <w:rsid w:val="00FA6846"/>
    <w:rsid w:val="00FA7587"/>
    <w:rsid w:val="00FB04AC"/>
    <w:rsid w:val="00FB1651"/>
    <w:rsid w:val="00FB1BA8"/>
    <w:rsid w:val="00FB594A"/>
    <w:rsid w:val="00FC1D9C"/>
    <w:rsid w:val="00FC3AB3"/>
    <w:rsid w:val="00FC408D"/>
    <w:rsid w:val="00FC5D7B"/>
    <w:rsid w:val="00FC6A5F"/>
    <w:rsid w:val="00FD0A06"/>
    <w:rsid w:val="00FD1BC9"/>
    <w:rsid w:val="00FD2AF7"/>
    <w:rsid w:val="00FD2E03"/>
    <w:rsid w:val="00FD33A6"/>
    <w:rsid w:val="00FD5BB5"/>
    <w:rsid w:val="00FD5F31"/>
    <w:rsid w:val="00FD6939"/>
    <w:rsid w:val="00FD7B99"/>
    <w:rsid w:val="00FE0B11"/>
    <w:rsid w:val="00FE18BF"/>
    <w:rsid w:val="00FE1984"/>
    <w:rsid w:val="00FE30B8"/>
    <w:rsid w:val="00FE33C2"/>
    <w:rsid w:val="00FE4284"/>
    <w:rsid w:val="00FE586D"/>
    <w:rsid w:val="00FE69AE"/>
    <w:rsid w:val="00FE7CCC"/>
    <w:rsid w:val="00FF1CC8"/>
    <w:rsid w:val="00FF48DF"/>
    <w:rsid w:val="00FF5AED"/>
    <w:rsid w:val="00FF6DF5"/>
    <w:rsid w:val="00FF7C2E"/>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77174F9"/>
  <w15:docId w15:val="{8B9F6BA3-B540-41C0-A435-8C4ADC42D9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8D34AC"/>
    <w:rPr>
      <w:rFonts w:ascii="Tele-GroteskNor" w:hAnsi="Tele-GroteskNor"/>
      <w:szCs w:val="24"/>
      <w:lang w:val="sk-SK"/>
    </w:rPr>
  </w:style>
  <w:style w:type="paragraph" w:styleId="Nadpis1">
    <w:name w:val="heading 1"/>
    <w:basedOn w:val="Normlny"/>
    <w:next w:val="Normlny"/>
    <w:link w:val="Nadpis1Char"/>
    <w:uiPriority w:val="99"/>
    <w:qFormat/>
    <w:rsid w:val="00FD0A06"/>
    <w:pPr>
      <w:keepNext/>
      <w:spacing w:before="240" w:after="60"/>
      <w:outlineLvl w:val="0"/>
    </w:pPr>
    <w:rPr>
      <w:rFonts w:ascii="Tele-GroteskFet" w:hAnsi="Tele-GroteskFet" w:cs="Arial"/>
      <w:bCs/>
      <w:kern w:val="32"/>
      <w:sz w:val="40"/>
      <w:szCs w:val="32"/>
    </w:rPr>
  </w:style>
  <w:style w:type="paragraph" w:styleId="Nadpis2">
    <w:name w:val="heading 2"/>
    <w:basedOn w:val="Normlny"/>
    <w:next w:val="Normlny"/>
    <w:link w:val="Nadpis2Char"/>
    <w:uiPriority w:val="99"/>
    <w:qFormat/>
    <w:rsid w:val="00FD0A06"/>
    <w:pPr>
      <w:keepNext/>
      <w:spacing w:before="240" w:after="60"/>
      <w:outlineLvl w:val="1"/>
    </w:pPr>
    <w:rPr>
      <w:rFonts w:ascii="Tele-GroteskFet" w:hAnsi="Tele-GroteskFet" w:cs="Arial"/>
      <w:bCs/>
      <w:iCs/>
      <w:sz w:val="32"/>
      <w:szCs w:val="28"/>
    </w:rPr>
  </w:style>
  <w:style w:type="paragraph" w:styleId="Nadpis3">
    <w:name w:val="heading 3"/>
    <w:basedOn w:val="Normlny"/>
    <w:next w:val="Normlny"/>
    <w:link w:val="Nadpis3Char"/>
    <w:uiPriority w:val="99"/>
    <w:qFormat/>
    <w:rsid w:val="00FD0A06"/>
    <w:pPr>
      <w:keepNext/>
      <w:spacing w:before="240" w:after="60"/>
      <w:outlineLvl w:val="2"/>
    </w:pPr>
    <w:rPr>
      <w:rFonts w:ascii="Tele-GroteskFet" w:hAnsi="Tele-GroteskFet" w:cs="Arial"/>
      <w:bCs/>
      <w:sz w:val="24"/>
      <w:szCs w:val="2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9"/>
    <w:locked/>
    <w:rsid w:val="00D0558E"/>
    <w:rPr>
      <w:rFonts w:ascii="Cambria" w:hAnsi="Cambria" w:cs="Times New Roman"/>
      <w:b/>
      <w:bCs/>
      <w:kern w:val="32"/>
      <w:sz w:val="32"/>
      <w:szCs w:val="32"/>
      <w:lang w:val="sk-SK"/>
    </w:rPr>
  </w:style>
  <w:style w:type="character" w:customStyle="1" w:styleId="Nadpis2Char">
    <w:name w:val="Nadpis 2 Char"/>
    <w:basedOn w:val="Predvolenpsmoodseku"/>
    <w:link w:val="Nadpis2"/>
    <w:uiPriority w:val="99"/>
    <w:semiHidden/>
    <w:locked/>
    <w:rsid w:val="00D0558E"/>
    <w:rPr>
      <w:rFonts w:ascii="Cambria" w:hAnsi="Cambria" w:cs="Times New Roman"/>
      <w:b/>
      <w:bCs/>
      <w:i/>
      <w:iCs/>
      <w:sz w:val="28"/>
      <w:szCs w:val="28"/>
      <w:lang w:val="sk-SK"/>
    </w:rPr>
  </w:style>
  <w:style w:type="character" w:customStyle="1" w:styleId="Nadpis3Char">
    <w:name w:val="Nadpis 3 Char"/>
    <w:basedOn w:val="Predvolenpsmoodseku"/>
    <w:link w:val="Nadpis3"/>
    <w:uiPriority w:val="99"/>
    <w:semiHidden/>
    <w:locked/>
    <w:rsid w:val="00D0558E"/>
    <w:rPr>
      <w:rFonts w:ascii="Cambria" w:hAnsi="Cambria" w:cs="Times New Roman"/>
      <w:b/>
      <w:bCs/>
      <w:sz w:val="26"/>
      <w:szCs w:val="26"/>
      <w:lang w:val="sk-SK"/>
    </w:rPr>
  </w:style>
  <w:style w:type="paragraph" w:styleId="Bezriadkovania">
    <w:name w:val="No Spacing"/>
    <w:uiPriority w:val="99"/>
    <w:qFormat/>
    <w:rsid w:val="00FD0A06"/>
    <w:rPr>
      <w:rFonts w:ascii="Tele-GroteskNor" w:hAnsi="Tele-GroteskNor"/>
      <w:sz w:val="20"/>
      <w:szCs w:val="24"/>
      <w:lang w:val="sk-SK"/>
    </w:rPr>
  </w:style>
  <w:style w:type="paragraph" w:styleId="Podtitul">
    <w:name w:val="Subtitle"/>
    <w:basedOn w:val="Normlny"/>
    <w:next w:val="Normlny"/>
    <w:link w:val="PodtitulChar"/>
    <w:uiPriority w:val="99"/>
    <w:qFormat/>
    <w:rsid w:val="00FD0A06"/>
    <w:pPr>
      <w:numPr>
        <w:ilvl w:val="1"/>
      </w:numPr>
    </w:pPr>
    <w:rPr>
      <w:i/>
      <w:iCs/>
      <w:color w:val="4F81BD"/>
      <w:spacing w:val="15"/>
      <w:sz w:val="24"/>
    </w:rPr>
  </w:style>
  <w:style w:type="character" w:customStyle="1" w:styleId="PodtitulChar">
    <w:name w:val="Podtitul Char"/>
    <w:basedOn w:val="Predvolenpsmoodseku"/>
    <w:link w:val="Podtitul"/>
    <w:uiPriority w:val="99"/>
    <w:locked/>
    <w:rsid w:val="00FD0A06"/>
    <w:rPr>
      <w:rFonts w:ascii="Tele-GroteskNor" w:hAnsi="Tele-GroteskNor" w:cs="Times New Roman"/>
      <w:i/>
      <w:iCs/>
      <w:color w:val="4F81BD"/>
      <w:spacing w:val="15"/>
      <w:sz w:val="24"/>
      <w:szCs w:val="24"/>
      <w:lang w:eastAsia="en-US"/>
    </w:rPr>
  </w:style>
  <w:style w:type="paragraph" w:styleId="Nzov">
    <w:name w:val="Title"/>
    <w:basedOn w:val="Normlny"/>
    <w:next w:val="Normlny"/>
    <w:link w:val="NzovChar"/>
    <w:uiPriority w:val="99"/>
    <w:qFormat/>
    <w:rsid w:val="00FD0A06"/>
    <w:pPr>
      <w:pBdr>
        <w:bottom w:val="single" w:sz="8" w:space="4" w:color="4F81BD"/>
      </w:pBdr>
      <w:spacing w:after="300"/>
    </w:pPr>
    <w:rPr>
      <w:color w:val="17365D"/>
      <w:spacing w:val="5"/>
      <w:kern w:val="28"/>
      <w:sz w:val="52"/>
      <w:szCs w:val="52"/>
    </w:rPr>
  </w:style>
  <w:style w:type="character" w:customStyle="1" w:styleId="NzovChar">
    <w:name w:val="Názov Char"/>
    <w:basedOn w:val="Predvolenpsmoodseku"/>
    <w:link w:val="Nzov"/>
    <w:uiPriority w:val="99"/>
    <w:locked/>
    <w:rsid w:val="00FD0A06"/>
    <w:rPr>
      <w:rFonts w:ascii="Tele-GroteskNor" w:hAnsi="Tele-GroteskNor" w:cs="Times New Roman"/>
      <w:color w:val="17365D"/>
      <w:spacing w:val="5"/>
      <w:kern w:val="28"/>
      <w:sz w:val="52"/>
      <w:szCs w:val="52"/>
      <w:lang w:eastAsia="en-US"/>
    </w:rPr>
  </w:style>
  <w:style w:type="paragraph" w:customStyle="1" w:styleId="NormlnIMP">
    <w:name w:val="Normální_IMP"/>
    <w:basedOn w:val="Normlny"/>
    <w:link w:val="NormlnIMPChar"/>
    <w:rsid w:val="007E3EFF"/>
    <w:pPr>
      <w:suppressAutoHyphens/>
      <w:overflowPunct w:val="0"/>
      <w:autoSpaceDE w:val="0"/>
      <w:autoSpaceDN w:val="0"/>
      <w:adjustRightInd w:val="0"/>
      <w:spacing w:line="230" w:lineRule="auto"/>
      <w:textAlignment w:val="baseline"/>
    </w:pPr>
    <w:rPr>
      <w:sz w:val="20"/>
      <w:szCs w:val="20"/>
      <w:lang w:eastAsia="sk-SK"/>
    </w:rPr>
  </w:style>
  <w:style w:type="paragraph" w:customStyle="1" w:styleId="CharChar1CharCharChar">
    <w:name w:val="Char Char1 Char Char Char"/>
    <w:basedOn w:val="Normlny"/>
    <w:uiPriority w:val="99"/>
    <w:rsid w:val="007E3EFF"/>
    <w:pPr>
      <w:spacing w:after="160" w:line="240" w:lineRule="exact"/>
    </w:pPr>
    <w:rPr>
      <w:rFonts w:ascii="Tahoma" w:hAnsi="Tahoma" w:cs="Tahoma"/>
      <w:sz w:val="20"/>
      <w:szCs w:val="20"/>
    </w:rPr>
  </w:style>
  <w:style w:type="paragraph" w:styleId="Zarkazkladnhotextu2">
    <w:name w:val="Body Text Indent 2"/>
    <w:basedOn w:val="Normlny"/>
    <w:link w:val="Zarkazkladnhotextu2Char"/>
    <w:uiPriority w:val="99"/>
    <w:rsid w:val="00CA613D"/>
    <w:pPr>
      <w:suppressAutoHyphens/>
      <w:overflowPunct w:val="0"/>
      <w:autoSpaceDE w:val="0"/>
      <w:autoSpaceDN w:val="0"/>
      <w:adjustRightInd w:val="0"/>
      <w:spacing w:after="120" w:line="480" w:lineRule="auto"/>
      <w:ind w:left="283"/>
    </w:pPr>
    <w:rPr>
      <w:sz w:val="20"/>
      <w:szCs w:val="20"/>
      <w:lang w:eastAsia="cs-CZ"/>
    </w:rPr>
  </w:style>
  <w:style w:type="character" w:customStyle="1" w:styleId="Zarkazkladnhotextu2Char">
    <w:name w:val="Zarážka základného textu 2 Char"/>
    <w:basedOn w:val="Predvolenpsmoodseku"/>
    <w:link w:val="Zarkazkladnhotextu2"/>
    <w:uiPriority w:val="99"/>
    <w:semiHidden/>
    <w:locked/>
    <w:rsid w:val="00435A05"/>
    <w:rPr>
      <w:rFonts w:ascii="Tele-GroteskNor" w:hAnsi="Tele-GroteskNor" w:cs="Times New Roman"/>
      <w:sz w:val="24"/>
      <w:szCs w:val="24"/>
      <w:lang w:val="sk-SK"/>
    </w:rPr>
  </w:style>
  <w:style w:type="paragraph" w:customStyle="1" w:styleId="CharChar">
    <w:name w:val="Char Char"/>
    <w:basedOn w:val="Normlny"/>
    <w:uiPriority w:val="99"/>
    <w:rsid w:val="005F4835"/>
    <w:pPr>
      <w:spacing w:after="160" w:line="240" w:lineRule="exact"/>
    </w:pPr>
    <w:rPr>
      <w:rFonts w:ascii="Tahoma" w:hAnsi="Tahoma" w:cs="Tahoma"/>
      <w:sz w:val="20"/>
      <w:szCs w:val="20"/>
    </w:rPr>
  </w:style>
  <w:style w:type="paragraph" w:customStyle="1" w:styleId="CharCharCharChar">
    <w:name w:val="Char Char Char Char"/>
    <w:basedOn w:val="Normlny"/>
    <w:uiPriority w:val="99"/>
    <w:rsid w:val="00A540FA"/>
    <w:pPr>
      <w:spacing w:after="160" w:line="240" w:lineRule="exact"/>
    </w:pPr>
    <w:rPr>
      <w:rFonts w:ascii="Tahoma" w:hAnsi="Tahoma" w:cs="Tahoma"/>
      <w:sz w:val="20"/>
      <w:szCs w:val="20"/>
    </w:rPr>
  </w:style>
  <w:style w:type="numbering" w:customStyle="1" w:styleId="Vcerovov">
    <w:name w:val="Víceúrovňové"/>
    <w:rsid w:val="00F92154"/>
    <w:pPr>
      <w:numPr>
        <w:numId w:val="8"/>
      </w:numPr>
    </w:pPr>
  </w:style>
  <w:style w:type="paragraph" w:styleId="Odsekzoznamu">
    <w:name w:val="List Paragraph"/>
    <w:basedOn w:val="Normlny"/>
    <w:uiPriority w:val="34"/>
    <w:qFormat/>
    <w:rsid w:val="00AC39BC"/>
    <w:pPr>
      <w:suppressAutoHyphens/>
      <w:overflowPunct w:val="0"/>
      <w:autoSpaceDE w:val="0"/>
      <w:autoSpaceDN w:val="0"/>
      <w:adjustRightInd w:val="0"/>
      <w:ind w:left="708"/>
      <w:textAlignment w:val="baseline"/>
    </w:pPr>
    <w:rPr>
      <w:rFonts w:ascii="Times New Roman" w:hAnsi="Times New Roman"/>
      <w:sz w:val="20"/>
      <w:szCs w:val="20"/>
      <w:lang w:eastAsia="cs-CZ"/>
    </w:rPr>
  </w:style>
  <w:style w:type="character" w:styleId="Hypertextovprepojenie">
    <w:name w:val="Hyperlink"/>
    <w:basedOn w:val="Predvolenpsmoodseku"/>
    <w:rsid w:val="00005EDD"/>
    <w:rPr>
      <w:color w:val="0000FF"/>
      <w:u w:val="single"/>
    </w:rPr>
  </w:style>
  <w:style w:type="paragraph" w:styleId="Hlavika">
    <w:name w:val="header"/>
    <w:basedOn w:val="Normlny"/>
    <w:link w:val="HlavikaChar"/>
    <w:uiPriority w:val="99"/>
    <w:semiHidden/>
    <w:unhideWhenUsed/>
    <w:rsid w:val="008A5E35"/>
    <w:pPr>
      <w:tabs>
        <w:tab w:val="center" w:pos="4536"/>
        <w:tab w:val="right" w:pos="9072"/>
      </w:tabs>
    </w:pPr>
  </w:style>
  <w:style w:type="character" w:customStyle="1" w:styleId="HlavikaChar">
    <w:name w:val="Hlavička Char"/>
    <w:basedOn w:val="Predvolenpsmoodseku"/>
    <w:link w:val="Hlavika"/>
    <w:uiPriority w:val="99"/>
    <w:semiHidden/>
    <w:rsid w:val="008A5E35"/>
    <w:rPr>
      <w:rFonts w:ascii="Tele-GroteskNor" w:hAnsi="Tele-GroteskNor"/>
      <w:szCs w:val="24"/>
      <w:lang w:val="sk-SK"/>
    </w:rPr>
  </w:style>
  <w:style w:type="paragraph" w:styleId="Pta">
    <w:name w:val="footer"/>
    <w:basedOn w:val="Normlny"/>
    <w:link w:val="PtaChar"/>
    <w:uiPriority w:val="99"/>
    <w:unhideWhenUsed/>
    <w:rsid w:val="008A5E35"/>
    <w:pPr>
      <w:tabs>
        <w:tab w:val="center" w:pos="4536"/>
        <w:tab w:val="right" w:pos="9072"/>
      </w:tabs>
    </w:pPr>
  </w:style>
  <w:style w:type="character" w:customStyle="1" w:styleId="PtaChar">
    <w:name w:val="Päta Char"/>
    <w:basedOn w:val="Predvolenpsmoodseku"/>
    <w:link w:val="Pta"/>
    <w:uiPriority w:val="99"/>
    <w:rsid w:val="008A5E35"/>
    <w:rPr>
      <w:rFonts w:ascii="Tele-GroteskNor" w:hAnsi="Tele-GroteskNor"/>
      <w:szCs w:val="24"/>
      <w:lang w:val="sk-SK"/>
    </w:rPr>
  </w:style>
  <w:style w:type="character" w:customStyle="1" w:styleId="NormlnIMPChar">
    <w:name w:val="Normální_IMP Char"/>
    <w:link w:val="NormlnIMP"/>
    <w:locked/>
    <w:rsid w:val="00B24868"/>
    <w:rPr>
      <w:rFonts w:ascii="Tele-GroteskNor" w:hAnsi="Tele-GroteskNor"/>
      <w:sz w:val="20"/>
      <w:szCs w:val="20"/>
      <w:lang w:val="sk-SK" w:eastAsia="sk-SK"/>
    </w:rPr>
  </w:style>
  <w:style w:type="paragraph" w:styleId="Textbubliny">
    <w:name w:val="Balloon Text"/>
    <w:basedOn w:val="Normlny"/>
    <w:link w:val="TextbublinyChar"/>
    <w:uiPriority w:val="99"/>
    <w:semiHidden/>
    <w:unhideWhenUsed/>
    <w:rsid w:val="000270AA"/>
    <w:rPr>
      <w:rFonts w:ascii="Segoe UI" w:hAnsi="Segoe UI" w:cs="Segoe UI"/>
      <w:sz w:val="18"/>
      <w:szCs w:val="18"/>
    </w:rPr>
  </w:style>
  <w:style w:type="character" w:customStyle="1" w:styleId="TextbublinyChar">
    <w:name w:val="Text bubliny Char"/>
    <w:basedOn w:val="Predvolenpsmoodseku"/>
    <w:link w:val="Textbubliny"/>
    <w:uiPriority w:val="99"/>
    <w:semiHidden/>
    <w:rsid w:val="000270AA"/>
    <w:rPr>
      <w:rFonts w:ascii="Segoe UI" w:hAnsi="Segoe UI" w:cs="Segoe UI"/>
      <w:sz w:val="18"/>
      <w:szCs w:val="18"/>
      <w:lang w:val="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29922995">
      <w:bodyDiv w:val="1"/>
      <w:marLeft w:val="0"/>
      <w:marRight w:val="0"/>
      <w:marTop w:val="0"/>
      <w:marBottom w:val="0"/>
      <w:divBdr>
        <w:top w:val="none" w:sz="0" w:space="0" w:color="auto"/>
        <w:left w:val="none" w:sz="0" w:space="0" w:color="auto"/>
        <w:bottom w:val="none" w:sz="0" w:space="0" w:color="auto"/>
        <w:right w:val="none" w:sz="0" w:space="0" w:color="auto"/>
      </w:divBdr>
    </w:div>
    <w:div w:id="281155671">
      <w:bodyDiv w:val="1"/>
      <w:marLeft w:val="0"/>
      <w:marRight w:val="0"/>
      <w:marTop w:val="0"/>
      <w:marBottom w:val="0"/>
      <w:divBdr>
        <w:top w:val="none" w:sz="0" w:space="0" w:color="auto"/>
        <w:left w:val="none" w:sz="0" w:space="0" w:color="auto"/>
        <w:bottom w:val="none" w:sz="0" w:space="0" w:color="auto"/>
        <w:right w:val="none" w:sz="0" w:space="0" w:color="auto"/>
      </w:divBdr>
    </w:div>
    <w:div w:id="310910786">
      <w:bodyDiv w:val="1"/>
      <w:marLeft w:val="0"/>
      <w:marRight w:val="0"/>
      <w:marTop w:val="0"/>
      <w:marBottom w:val="0"/>
      <w:divBdr>
        <w:top w:val="none" w:sz="0" w:space="0" w:color="auto"/>
        <w:left w:val="none" w:sz="0" w:space="0" w:color="auto"/>
        <w:bottom w:val="none" w:sz="0" w:space="0" w:color="auto"/>
        <w:right w:val="none" w:sz="0" w:space="0" w:color="auto"/>
      </w:divBdr>
    </w:div>
    <w:div w:id="451443766">
      <w:bodyDiv w:val="1"/>
      <w:marLeft w:val="0"/>
      <w:marRight w:val="0"/>
      <w:marTop w:val="0"/>
      <w:marBottom w:val="0"/>
      <w:divBdr>
        <w:top w:val="none" w:sz="0" w:space="0" w:color="auto"/>
        <w:left w:val="none" w:sz="0" w:space="0" w:color="auto"/>
        <w:bottom w:val="none" w:sz="0" w:space="0" w:color="auto"/>
        <w:right w:val="none" w:sz="0" w:space="0" w:color="auto"/>
      </w:divBdr>
    </w:div>
    <w:div w:id="488255347">
      <w:bodyDiv w:val="1"/>
      <w:marLeft w:val="0"/>
      <w:marRight w:val="0"/>
      <w:marTop w:val="0"/>
      <w:marBottom w:val="0"/>
      <w:divBdr>
        <w:top w:val="none" w:sz="0" w:space="0" w:color="auto"/>
        <w:left w:val="none" w:sz="0" w:space="0" w:color="auto"/>
        <w:bottom w:val="none" w:sz="0" w:space="0" w:color="auto"/>
        <w:right w:val="none" w:sz="0" w:space="0" w:color="auto"/>
      </w:divBdr>
    </w:div>
    <w:div w:id="523440377">
      <w:bodyDiv w:val="1"/>
      <w:marLeft w:val="0"/>
      <w:marRight w:val="0"/>
      <w:marTop w:val="0"/>
      <w:marBottom w:val="0"/>
      <w:divBdr>
        <w:top w:val="none" w:sz="0" w:space="0" w:color="auto"/>
        <w:left w:val="none" w:sz="0" w:space="0" w:color="auto"/>
        <w:bottom w:val="none" w:sz="0" w:space="0" w:color="auto"/>
        <w:right w:val="none" w:sz="0" w:space="0" w:color="auto"/>
      </w:divBdr>
    </w:div>
    <w:div w:id="625427189">
      <w:bodyDiv w:val="1"/>
      <w:marLeft w:val="0"/>
      <w:marRight w:val="0"/>
      <w:marTop w:val="0"/>
      <w:marBottom w:val="0"/>
      <w:divBdr>
        <w:top w:val="none" w:sz="0" w:space="0" w:color="auto"/>
        <w:left w:val="none" w:sz="0" w:space="0" w:color="auto"/>
        <w:bottom w:val="none" w:sz="0" w:space="0" w:color="auto"/>
        <w:right w:val="none" w:sz="0" w:space="0" w:color="auto"/>
      </w:divBdr>
    </w:div>
    <w:div w:id="632954142">
      <w:bodyDiv w:val="1"/>
      <w:marLeft w:val="0"/>
      <w:marRight w:val="0"/>
      <w:marTop w:val="0"/>
      <w:marBottom w:val="0"/>
      <w:divBdr>
        <w:top w:val="none" w:sz="0" w:space="0" w:color="auto"/>
        <w:left w:val="none" w:sz="0" w:space="0" w:color="auto"/>
        <w:bottom w:val="none" w:sz="0" w:space="0" w:color="auto"/>
        <w:right w:val="none" w:sz="0" w:space="0" w:color="auto"/>
      </w:divBdr>
    </w:div>
    <w:div w:id="666053471">
      <w:bodyDiv w:val="1"/>
      <w:marLeft w:val="0"/>
      <w:marRight w:val="0"/>
      <w:marTop w:val="0"/>
      <w:marBottom w:val="0"/>
      <w:divBdr>
        <w:top w:val="none" w:sz="0" w:space="0" w:color="auto"/>
        <w:left w:val="none" w:sz="0" w:space="0" w:color="auto"/>
        <w:bottom w:val="none" w:sz="0" w:space="0" w:color="auto"/>
        <w:right w:val="none" w:sz="0" w:space="0" w:color="auto"/>
      </w:divBdr>
    </w:div>
    <w:div w:id="918060986">
      <w:bodyDiv w:val="1"/>
      <w:marLeft w:val="0"/>
      <w:marRight w:val="0"/>
      <w:marTop w:val="0"/>
      <w:marBottom w:val="0"/>
      <w:divBdr>
        <w:top w:val="none" w:sz="0" w:space="0" w:color="auto"/>
        <w:left w:val="none" w:sz="0" w:space="0" w:color="auto"/>
        <w:bottom w:val="none" w:sz="0" w:space="0" w:color="auto"/>
        <w:right w:val="none" w:sz="0" w:space="0" w:color="auto"/>
      </w:divBdr>
    </w:div>
    <w:div w:id="989165339">
      <w:marLeft w:val="0"/>
      <w:marRight w:val="0"/>
      <w:marTop w:val="0"/>
      <w:marBottom w:val="0"/>
      <w:divBdr>
        <w:top w:val="none" w:sz="0" w:space="0" w:color="auto"/>
        <w:left w:val="none" w:sz="0" w:space="0" w:color="auto"/>
        <w:bottom w:val="none" w:sz="0" w:space="0" w:color="auto"/>
        <w:right w:val="none" w:sz="0" w:space="0" w:color="auto"/>
      </w:divBdr>
    </w:div>
    <w:div w:id="989165340">
      <w:marLeft w:val="0"/>
      <w:marRight w:val="0"/>
      <w:marTop w:val="0"/>
      <w:marBottom w:val="0"/>
      <w:divBdr>
        <w:top w:val="none" w:sz="0" w:space="0" w:color="auto"/>
        <w:left w:val="none" w:sz="0" w:space="0" w:color="auto"/>
        <w:bottom w:val="none" w:sz="0" w:space="0" w:color="auto"/>
        <w:right w:val="none" w:sz="0" w:space="0" w:color="auto"/>
      </w:divBdr>
    </w:div>
    <w:div w:id="989165341">
      <w:marLeft w:val="0"/>
      <w:marRight w:val="0"/>
      <w:marTop w:val="0"/>
      <w:marBottom w:val="0"/>
      <w:divBdr>
        <w:top w:val="none" w:sz="0" w:space="0" w:color="auto"/>
        <w:left w:val="none" w:sz="0" w:space="0" w:color="auto"/>
        <w:bottom w:val="none" w:sz="0" w:space="0" w:color="auto"/>
        <w:right w:val="none" w:sz="0" w:space="0" w:color="auto"/>
      </w:divBdr>
    </w:div>
    <w:div w:id="989165342">
      <w:marLeft w:val="0"/>
      <w:marRight w:val="0"/>
      <w:marTop w:val="0"/>
      <w:marBottom w:val="0"/>
      <w:divBdr>
        <w:top w:val="none" w:sz="0" w:space="0" w:color="auto"/>
        <w:left w:val="none" w:sz="0" w:space="0" w:color="auto"/>
        <w:bottom w:val="none" w:sz="0" w:space="0" w:color="auto"/>
        <w:right w:val="none" w:sz="0" w:space="0" w:color="auto"/>
      </w:divBdr>
    </w:div>
    <w:div w:id="989165343">
      <w:marLeft w:val="0"/>
      <w:marRight w:val="0"/>
      <w:marTop w:val="0"/>
      <w:marBottom w:val="0"/>
      <w:divBdr>
        <w:top w:val="none" w:sz="0" w:space="0" w:color="auto"/>
        <w:left w:val="none" w:sz="0" w:space="0" w:color="auto"/>
        <w:bottom w:val="none" w:sz="0" w:space="0" w:color="auto"/>
        <w:right w:val="none" w:sz="0" w:space="0" w:color="auto"/>
      </w:divBdr>
    </w:div>
    <w:div w:id="989165344">
      <w:marLeft w:val="0"/>
      <w:marRight w:val="0"/>
      <w:marTop w:val="0"/>
      <w:marBottom w:val="0"/>
      <w:divBdr>
        <w:top w:val="none" w:sz="0" w:space="0" w:color="auto"/>
        <w:left w:val="none" w:sz="0" w:space="0" w:color="auto"/>
        <w:bottom w:val="none" w:sz="0" w:space="0" w:color="auto"/>
        <w:right w:val="none" w:sz="0" w:space="0" w:color="auto"/>
      </w:divBdr>
    </w:div>
    <w:div w:id="989165345">
      <w:marLeft w:val="0"/>
      <w:marRight w:val="0"/>
      <w:marTop w:val="0"/>
      <w:marBottom w:val="0"/>
      <w:divBdr>
        <w:top w:val="none" w:sz="0" w:space="0" w:color="auto"/>
        <w:left w:val="none" w:sz="0" w:space="0" w:color="auto"/>
        <w:bottom w:val="none" w:sz="0" w:space="0" w:color="auto"/>
        <w:right w:val="none" w:sz="0" w:space="0" w:color="auto"/>
      </w:divBdr>
    </w:div>
    <w:div w:id="989165346">
      <w:marLeft w:val="0"/>
      <w:marRight w:val="0"/>
      <w:marTop w:val="0"/>
      <w:marBottom w:val="0"/>
      <w:divBdr>
        <w:top w:val="none" w:sz="0" w:space="0" w:color="auto"/>
        <w:left w:val="none" w:sz="0" w:space="0" w:color="auto"/>
        <w:bottom w:val="none" w:sz="0" w:space="0" w:color="auto"/>
        <w:right w:val="none" w:sz="0" w:space="0" w:color="auto"/>
      </w:divBdr>
    </w:div>
    <w:div w:id="989165347">
      <w:marLeft w:val="0"/>
      <w:marRight w:val="0"/>
      <w:marTop w:val="0"/>
      <w:marBottom w:val="0"/>
      <w:divBdr>
        <w:top w:val="none" w:sz="0" w:space="0" w:color="auto"/>
        <w:left w:val="none" w:sz="0" w:space="0" w:color="auto"/>
        <w:bottom w:val="none" w:sz="0" w:space="0" w:color="auto"/>
        <w:right w:val="none" w:sz="0" w:space="0" w:color="auto"/>
      </w:divBdr>
    </w:div>
    <w:div w:id="989165348">
      <w:marLeft w:val="0"/>
      <w:marRight w:val="0"/>
      <w:marTop w:val="0"/>
      <w:marBottom w:val="0"/>
      <w:divBdr>
        <w:top w:val="none" w:sz="0" w:space="0" w:color="auto"/>
        <w:left w:val="none" w:sz="0" w:space="0" w:color="auto"/>
        <w:bottom w:val="none" w:sz="0" w:space="0" w:color="auto"/>
        <w:right w:val="none" w:sz="0" w:space="0" w:color="auto"/>
      </w:divBdr>
    </w:div>
    <w:div w:id="989165349">
      <w:marLeft w:val="0"/>
      <w:marRight w:val="0"/>
      <w:marTop w:val="0"/>
      <w:marBottom w:val="0"/>
      <w:divBdr>
        <w:top w:val="none" w:sz="0" w:space="0" w:color="auto"/>
        <w:left w:val="none" w:sz="0" w:space="0" w:color="auto"/>
        <w:bottom w:val="none" w:sz="0" w:space="0" w:color="auto"/>
        <w:right w:val="none" w:sz="0" w:space="0" w:color="auto"/>
      </w:divBdr>
    </w:div>
    <w:div w:id="989165350">
      <w:marLeft w:val="0"/>
      <w:marRight w:val="0"/>
      <w:marTop w:val="0"/>
      <w:marBottom w:val="0"/>
      <w:divBdr>
        <w:top w:val="none" w:sz="0" w:space="0" w:color="auto"/>
        <w:left w:val="none" w:sz="0" w:space="0" w:color="auto"/>
        <w:bottom w:val="none" w:sz="0" w:space="0" w:color="auto"/>
        <w:right w:val="none" w:sz="0" w:space="0" w:color="auto"/>
      </w:divBdr>
    </w:div>
    <w:div w:id="989165351">
      <w:marLeft w:val="0"/>
      <w:marRight w:val="0"/>
      <w:marTop w:val="0"/>
      <w:marBottom w:val="0"/>
      <w:divBdr>
        <w:top w:val="none" w:sz="0" w:space="0" w:color="auto"/>
        <w:left w:val="none" w:sz="0" w:space="0" w:color="auto"/>
        <w:bottom w:val="none" w:sz="0" w:space="0" w:color="auto"/>
        <w:right w:val="none" w:sz="0" w:space="0" w:color="auto"/>
      </w:divBdr>
    </w:div>
    <w:div w:id="989165352">
      <w:marLeft w:val="0"/>
      <w:marRight w:val="0"/>
      <w:marTop w:val="0"/>
      <w:marBottom w:val="0"/>
      <w:divBdr>
        <w:top w:val="none" w:sz="0" w:space="0" w:color="auto"/>
        <w:left w:val="none" w:sz="0" w:space="0" w:color="auto"/>
        <w:bottom w:val="none" w:sz="0" w:space="0" w:color="auto"/>
        <w:right w:val="none" w:sz="0" w:space="0" w:color="auto"/>
      </w:divBdr>
    </w:div>
    <w:div w:id="989165353">
      <w:marLeft w:val="0"/>
      <w:marRight w:val="0"/>
      <w:marTop w:val="0"/>
      <w:marBottom w:val="0"/>
      <w:divBdr>
        <w:top w:val="none" w:sz="0" w:space="0" w:color="auto"/>
        <w:left w:val="none" w:sz="0" w:space="0" w:color="auto"/>
        <w:bottom w:val="none" w:sz="0" w:space="0" w:color="auto"/>
        <w:right w:val="none" w:sz="0" w:space="0" w:color="auto"/>
      </w:divBdr>
    </w:div>
    <w:div w:id="989165354">
      <w:marLeft w:val="0"/>
      <w:marRight w:val="0"/>
      <w:marTop w:val="0"/>
      <w:marBottom w:val="0"/>
      <w:divBdr>
        <w:top w:val="none" w:sz="0" w:space="0" w:color="auto"/>
        <w:left w:val="none" w:sz="0" w:space="0" w:color="auto"/>
        <w:bottom w:val="none" w:sz="0" w:space="0" w:color="auto"/>
        <w:right w:val="none" w:sz="0" w:space="0" w:color="auto"/>
      </w:divBdr>
    </w:div>
    <w:div w:id="989165355">
      <w:marLeft w:val="0"/>
      <w:marRight w:val="0"/>
      <w:marTop w:val="0"/>
      <w:marBottom w:val="0"/>
      <w:divBdr>
        <w:top w:val="none" w:sz="0" w:space="0" w:color="auto"/>
        <w:left w:val="none" w:sz="0" w:space="0" w:color="auto"/>
        <w:bottom w:val="none" w:sz="0" w:space="0" w:color="auto"/>
        <w:right w:val="none" w:sz="0" w:space="0" w:color="auto"/>
      </w:divBdr>
    </w:div>
    <w:div w:id="989165356">
      <w:marLeft w:val="0"/>
      <w:marRight w:val="0"/>
      <w:marTop w:val="0"/>
      <w:marBottom w:val="0"/>
      <w:divBdr>
        <w:top w:val="none" w:sz="0" w:space="0" w:color="auto"/>
        <w:left w:val="none" w:sz="0" w:space="0" w:color="auto"/>
        <w:bottom w:val="none" w:sz="0" w:space="0" w:color="auto"/>
        <w:right w:val="none" w:sz="0" w:space="0" w:color="auto"/>
      </w:divBdr>
    </w:div>
    <w:div w:id="989165357">
      <w:marLeft w:val="0"/>
      <w:marRight w:val="0"/>
      <w:marTop w:val="0"/>
      <w:marBottom w:val="0"/>
      <w:divBdr>
        <w:top w:val="none" w:sz="0" w:space="0" w:color="auto"/>
        <w:left w:val="none" w:sz="0" w:space="0" w:color="auto"/>
        <w:bottom w:val="none" w:sz="0" w:space="0" w:color="auto"/>
        <w:right w:val="none" w:sz="0" w:space="0" w:color="auto"/>
      </w:divBdr>
    </w:div>
    <w:div w:id="989165358">
      <w:marLeft w:val="0"/>
      <w:marRight w:val="0"/>
      <w:marTop w:val="0"/>
      <w:marBottom w:val="0"/>
      <w:divBdr>
        <w:top w:val="none" w:sz="0" w:space="0" w:color="auto"/>
        <w:left w:val="none" w:sz="0" w:space="0" w:color="auto"/>
        <w:bottom w:val="none" w:sz="0" w:space="0" w:color="auto"/>
        <w:right w:val="none" w:sz="0" w:space="0" w:color="auto"/>
      </w:divBdr>
    </w:div>
    <w:div w:id="989165359">
      <w:marLeft w:val="0"/>
      <w:marRight w:val="0"/>
      <w:marTop w:val="0"/>
      <w:marBottom w:val="0"/>
      <w:divBdr>
        <w:top w:val="none" w:sz="0" w:space="0" w:color="auto"/>
        <w:left w:val="none" w:sz="0" w:space="0" w:color="auto"/>
        <w:bottom w:val="none" w:sz="0" w:space="0" w:color="auto"/>
        <w:right w:val="none" w:sz="0" w:space="0" w:color="auto"/>
      </w:divBdr>
    </w:div>
    <w:div w:id="989165360">
      <w:marLeft w:val="0"/>
      <w:marRight w:val="0"/>
      <w:marTop w:val="0"/>
      <w:marBottom w:val="0"/>
      <w:divBdr>
        <w:top w:val="none" w:sz="0" w:space="0" w:color="auto"/>
        <w:left w:val="none" w:sz="0" w:space="0" w:color="auto"/>
        <w:bottom w:val="none" w:sz="0" w:space="0" w:color="auto"/>
        <w:right w:val="none" w:sz="0" w:space="0" w:color="auto"/>
      </w:divBdr>
    </w:div>
    <w:div w:id="989165361">
      <w:marLeft w:val="0"/>
      <w:marRight w:val="0"/>
      <w:marTop w:val="0"/>
      <w:marBottom w:val="0"/>
      <w:divBdr>
        <w:top w:val="none" w:sz="0" w:space="0" w:color="auto"/>
        <w:left w:val="none" w:sz="0" w:space="0" w:color="auto"/>
        <w:bottom w:val="none" w:sz="0" w:space="0" w:color="auto"/>
        <w:right w:val="none" w:sz="0" w:space="0" w:color="auto"/>
      </w:divBdr>
    </w:div>
    <w:div w:id="989165362">
      <w:marLeft w:val="0"/>
      <w:marRight w:val="0"/>
      <w:marTop w:val="0"/>
      <w:marBottom w:val="0"/>
      <w:divBdr>
        <w:top w:val="none" w:sz="0" w:space="0" w:color="auto"/>
        <w:left w:val="none" w:sz="0" w:space="0" w:color="auto"/>
        <w:bottom w:val="none" w:sz="0" w:space="0" w:color="auto"/>
        <w:right w:val="none" w:sz="0" w:space="0" w:color="auto"/>
      </w:divBdr>
    </w:div>
    <w:div w:id="989165363">
      <w:marLeft w:val="0"/>
      <w:marRight w:val="0"/>
      <w:marTop w:val="0"/>
      <w:marBottom w:val="0"/>
      <w:divBdr>
        <w:top w:val="none" w:sz="0" w:space="0" w:color="auto"/>
        <w:left w:val="none" w:sz="0" w:space="0" w:color="auto"/>
        <w:bottom w:val="none" w:sz="0" w:space="0" w:color="auto"/>
        <w:right w:val="none" w:sz="0" w:space="0" w:color="auto"/>
      </w:divBdr>
    </w:div>
    <w:div w:id="989165364">
      <w:marLeft w:val="0"/>
      <w:marRight w:val="0"/>
      <w:marTop w:val="0"/>
      <w:marBottom w:val="0"/>
      <w:divBdr>
        <w:top w:val="none" w:sz="0" w:space="0" w:color="auto"/>
        <w:left w:val="none" w:sz="0" w:space="0" w:color="auto"/>
        <w:bottom w:val="none" w:sz="0" w:space="0" w:color="auto"/>
        <w:right w:val="none" w:sz="0" w:space="0" w:color="auto"/>
      </w:divBdr>
    </w:div>
    <w:div w:id="989165365">
      <w:marLeft w:val="0"/>
      <w:marRight w:val="0"/>
      <w:marTop w:val="0"/>
      <w:marBottom w:val="0"/>
      <w:divBdr>
        <w:top w:val="none" w:sz="0" w:space="0" w:color="auto"/>
        <w:left w:val="none" w:sz="0" w:space="0" w:color="auto"/>
        <w:bottom w:val="none" w:sz="0" w:space="0" w:color="auto"/>
        <w:right w:val="none" w:sz="0" w:space="0" w:color="auto"/>
      </w:divBdr>
    </w:div>
    <w:div w:id="989165366">
      <w:marLeft w:val="0"/>
      <w:marRight w:val="0"/>
      <w:marTop w:val="0"/>
      <w:marBottom w:val="0"/>
      <w:divBdr>
        <w:top w:val="none" w:sz="0" w:space="0" w:color="auto"/>
        <w:left w:val="none" w:sz="0" w:space="0" w:color="auto"/>
        <w:bottom w:val="none" w:sz="0" w:space="0" w:color="auto"/>
        <w:right w:val="none" w:sz="0" w:space="0" w:color="auto"/>
      </w:divBdr>
    </w:div>
    <w:div w:id="989165367">
      <w:marLeft w:val="0"/>
      <w:marRight w:val="0"/>
      <w:marTop w:val="0"/>
      <w:marBottom w:val="0"/>
      <w:divBdr>
        <w:top w:val="none" w:sz="0" w:space="0" w:color="auto"/>
        <w:left w:val="none" w:sz="0" w:space="0" w:color="auto"/>
        <w:bottom w:val="none" w:sz="0" w:space="0" w:color="auto"/>
        <w:right w:val="none" w:sz="0" w:space="0" w:color="auto"/>
      </w:divBdr>
    </w:div>
    <w:div w:id="989165368">
      <w:marLeft w:val="0"/>
      <w:marRight w:val="0"/>
      <w:marTop w:val="0"/>
      <w:marBottom w:val="0"/>
      <w:divBdr>
        <w:top w:val="none" w:sz="0" w:space="0" w:color="auto"/>
        <w:left w:val="none" w:sz="0" w:space="0" w:color="auto"/>
        <w:bottom w:val="none" w:sz="0" w:space="0" w:color="auto"/>
        <w:right w:val="none" w:sz="0" w:space="0" w:color="auto"/>
      </w:divBdr>
    </w:div>
    <w:div w:id="989165369">
      <w:marLeft w:val="0"/>
      <w:marRight w:val="0"/>
      <w:marTop w:val="0"/>
      <w:marBottom w:val="0"/>
      <w:divBdr>
        <w:top w:val="none" w:sz="0" w:space="0" w:color="auto"/>
        <w:left w:val="none" w:sz="0" w:space="0" w:color="auto"/>
        <w:bottom w:val="none" w:sz="0" w:space="0" w:color="auto"/>
        <w:right w:val="none" w:sz="0" w:space="0" w:color="auto"/>
      </w:divBdr>
    </w:div>
    <w:div w:id="989165370">
      <w:marLeft w:val="0"/>
      <w:marRight w:val="0"/>
      <w:marTop w:val="0"/>
      <w:marBottom w:val="0"/>
      <w:divBdr>
        <w:top w:val="none" w:sz="0" w:space="0" w:color="auto"/>
        <w:left w:val="none" w:sz="0" w:space="0" w:color="auto"/>
        <w:bottom w:val="none" w:sz="0" w:space="0" w:color="auto"/>
        <w:right w:val="none" w:sz="0" w:space="0" w:color="auto"/>
      </w:divBdr>
    </w:div>
    <w:div w:id="989165371">
      <w:marLeft w:val="0"/>
      <w:marRight w:val="0"/>
      <w:marTop w:val="0"/>
      <w:marBottom w:val="0"/>
      <w:divBdr>
        <w:top w:val="none" w:sz="0" w:space="0" w:color="auto"/>
        <w:left w:val="none" w:sz="0" w:space="0" w:color="auto"/>
        <w:bottom w:val="none" w:sz="0" w:space="0" w:color="auto"/>
        <w:right w:val="none" w:sz="0" w:space="0" w:color="auto"/>
      </w:divBdr>
    </w:div>
    <w:div w:id="989165372">
      <w:marLeft w:val="0"/>
      <w:marRight w:val="0"/>
      <w:marTop w:val="0"/>
      <w:marBottom w:val="0"/>
      <w:divBdr>
        <w:top w:val="none" w:sz="0" w:space="0" w:color="auto"/>
        <w:left w:val="none" w:sz="0" w:space="0" w:color="auto"/>
        <w:bottom w:val="none" w:sz="0" w:space="0" w:color="auto"/>
        <w:right w:val="none" w:sz="0" w:space="0" w:color="auto"/>
      </w:divBdr>
    </w:div>
    <w:div w:id="989165373">
      <w:marLeft w:val="0"/>
      <w:marRight w:val="0"/>
      <w:marTop w:val="0"/>
      <w:marBottom w:val="0"/>
      <w:divBdr>
        <w:top w:val="none" w:sz="0" w:space="0" w:color="auto"/>
        <w:left w:val="none" w:sz="0" w:space="0" w:color="auto"/>
        <w:bottom w:val="none" w:sz="0" w:space="0" w:color="auto"/>
        <w:right w:val="none" w:sz="0" w:space="0" w:color="auto"/>
      </w:divBdr>
    </w:div>
    <w:div w:id="989165374">
      <w:marLeft w:val="0"/>
      <w:marRight w:val="0"/>
      <w:marTop w:val="0"/>
      <w:marBottom w:val="0"/>
      <w:divBdr>
        <w:top w:val="none" w:sz="0" w:space="0" w:color="auto"/>
        <w:left w:val="none" w:sz="0" w:space="0" w:color="auto"/>
        <w:bottom w:val="none" w:sz="0" w:space="0" w:color="auto"/>
        <w:right w:val="none" w:sz="0" w:space="0" w:color="auto"/>
      </w:divBdr>
    </w:div>
    <w:div w:id="989165375">
      <w:marLeft w:val="0"/>
      <w:marRight w:val="0"/>
      <w:marTop w:val="0"/>
      <w:marBottom w:val="0"/>
      <w:divBdr>
        <w:top w:val="none" w:sz="0" w:space="0" w:color="auto"/>
        <w:left w:val="none" w:sz="0" w:space="0" w:color="auto"/>
        <w:bottom w:val="none" w:sz="0" w:space="0" w:color="auto"/>
        <w:right w:val="none" w:sz="0" w:space="0" w:color="auto"/>
      </w:divBdr>
    </w:div>
    <w:div w:id="989165376">
      <w:marLeft w:val="0"/>
      <w:marRight w:val="0"/>
      <w:marTop w:val="0"/>
      <w:marBottom w:val="0"/>
      <w:divBdr>
        <w:top w:val="none" w:sz="0" w:space="0" w:color="auto"/>
        <w:left w:val="none" w:sz="0" w:space="0" w:color="auto"/>
        <w:bottom w:val="none" w:sz="0" w:space="0" w:color="auto"/>
        <w:right w:val="none" w:sz="0" w:space="0" w:color="auto"/>
      </w:divBdr>
    </w:div>
    <w:div w:id="989165377">
      <w:marLeft w:val="0"/>
      <w:marRight w:val="0"/>
      <w:marTop w:val="0"/>
      <w:marBottom w:val="0"/>
      <w:divBdr>
        <w:top w:val="none" w:sz="0" w:space="0" w:color="auto"/>
        <w:left w:val="none" w:sz="0" w:space="0" w:color="auto"/>
        <w:bottom w:val="none" w:sz="0" w:space="0" w:color="auto"/>
        <w:right w:val="none" w:sz="0" w:space="0" w:color="auto"/>
      </w:divBdr>
    </w:div>
    <w:div w:id="989165378">
      <w:marLeft w:val="0"/>
      <w:marRight w:val="0"/>
      <w:marTop w:val="0"/>
      <w:marBottom w:val="0"/>
      <w:divBdr>
        <w:top w:val="none" w:sz="0" w:space="0" w:color="auto"/>
        <w:left w:val="none" w:sz="0" w:space="0" w:color="auto"/>
        <w:bottom w:val="none" w:sz="0" w:space="0" w:color="auto"/>
        <w:right w:val="none" w:sz="0" w:space="0" w:color="auto"/>
      </w:divBdr>
    </w:div>
    <w:div w:id="989165379">
      <w:marLeft w:val="0"/>
      <w:marRight w:val="0"/>
      <w:marTop w:val="0"/>
      <w:marBottom w:val="0"/>
      <w:divBdr>
        <w:top w:val="none" w:sz="0" w:space="0" w:color="auto"/>
        <w:left w:val="none" w:sz="0" w:space="0" w:color="auto"/>
        <w:bottom w:val="none" w:sz="0" w:space="0" w:color="auto"/>
        <w:right w:val="none" w:sz="0" w:space="0" w:color="auto"/>
      </w:divBdr>
    </w:div>
    <w:div w:id="989165380">
      <w:marLeft w:val="0"/>
      <w:marRight w:val="0"/>
      <w:marTop w:val="0"/>
      <w:marBottom w:val="0"/>
      <w:divBdr>
        <w:top w:val="none" w:sz="0" w:space="0" w:color="auto"/>
        <w:left w:val="none" w:sz="0" w:space="0" w:color="auto"/>
        <w:bottom w:val="none" w:sz="0" w:space="0" w:color="auto"/>
        <w:right w:val="none" w:sz="0" w:space="0" w:color="auto"/>
      </w:divBdr>
    </w:div>
    <w:div w:id="989165381">
      <w:marLeft w:val="0"/>
      <w:marRight w:val="0"/>
      <w:marTop w:val="0"/>
      <w:marBottom w:val="0"/>
      <w:divBdr>
        <w:top w:val="none" w:sz="0" w:space="0" w:color="auto"/>
        <w:left w:val="none" w:sz="0" w:space="0" w:color="auto"/>
        <w:bottom w:val="none" w:sz="0" w:space="0" w:color="auto"/>
        <w:right w:val="none" w:sz="0" w:space="0" w:color="auto"/>
      </w:divBdr>
    </w:div>
    <w:div w:id="989165382">
      <w:marLeft w:val="0"/>
      <w:marRight w:val="0"/>
      <w:marTop w:val="0"/>
      <w:marBottom w:val="0"/>
      <w:divBdr>
        <w:top w:val="none" w:sz="0" w:space="0" w:color="auto"/>
        <w:left w:val="none" w:sz="0" w:space="0" w:color="auto"/>
        <w:bottom w:val="none" w:sz="0" w:space="0" w:color="auto"/>
        <w:right w:val="none" w:sz="0" w:space="0" w:color="auto"/>
      </w:divBdr>
    </w:div>
    <w:div w:id="989165383">
      <w:marLeft w:val="0"/>
      <w:marRight w:val="0"/>
      <w:marTop w:val="0"/>
      <w:marBottom w:val="0"/>
      <w:divBdr>
        <w:top w:val="none" w:sz="0" w:space="0" w:color="auto"/>
        <w:left w:val="none" w:sz="0" w:space="0" w:color="auto"/>
        <w:bottom w:val="none" w:sz="0" w:space="0" w:color="auto"/>
        <w:right w:val="none" w:sz="0" w:space="0" w:color="auto"/>
      </w:divBdr>
    </w:div>
    <w:div w:id="989165384">
      <w:marLeft w:val="0"/>
      <w:marRight w:val="0"/>
      <w:marTop w:val="0"/>
      <w:marBottom w:val="0"/>
      <w:divBdr>
        <w:top w:val="none" w:sz="0" w:space="0" w:color="auto"/>
        <w:left w:val="none" w:sz="0" w:space="0" w:color="auto"/>
        <w:bottom w:val="none" w:sz="0" w:space="0" w:color="auto"/>
        <w:right w:val="none" w:sz="0" w:space="0" w:color="auto"/>
      </w:divBdr>
    </w:div>
    <w:div w:id="989165385">
      <w:marLeft w:val="0"/>
      <w:marRight w:val="0"/>
      <w:marTop w:val="0"/>
      <w:marBottom w:val="0"/>
      <w:divBdr>
        <w:top w:val="none" w:sz="0" w:space="0" w:color="auto"/>
        <w:left w:val="none" w:sz="0" w:space="0" w:color="auto"/>
        <w:bottom w:val="none" w:sz="0" w:space="0" w:color="auto"/>
        <w:right w:val="none" w:sz="0" w:space="0" w:color="auto"/>
      </w:divBdr>
    </w:div>
    <w:div w:id="989165386">
      <w:marLeft w:val="0"/>
      <w:marRight w:val="0"/>
      <w:marTop w:val="0"/>
      <w:marBottom w:val="0"/>
      <w:divBdr>
        <w:top w:val="none" w:sz="0" w:space="0" w:color="auto"/>
        <w:left w:val="none" w:sz="0" w:space="0" w:color="auto"/>
        <w:bottom w:val="none" w:sz="0" w:space="0" w:color="auto"/>
        <w:right w:val="none" w:sz="0" w:space="0" w:color="auto"/>
      </w:divBdr>
    </w:div>
    <w:div w:id="989165387">
      <w:marLeft w:val="0"/>
      <w:marRight w:val="0"/>
      <w:marTop w:val="0"/>
      <w:marBottom w:val="0"/>
      <w:divBdr>
        <w:top w:val="none" w:sz="0" w:space="0" w:color="auto"/>
        <w:left w:val="none" w:sz="0" w:space="0" w:color="auto"/>
        <w:bottom w:val="none" w:sz="0" w:space="0" w:color="auto"/>
        <w:right w:val="none" w:sz="0" w:space="0" w:color="auto"/>
      </w:divBdr>
    </w:div>
    <w:div w:id="989165388">
      <w:marLeft w:val="0"/>
      <w:marRight w:val="0"/>
      <w:marTop w:val="0"/>
      <w:marBottom w:val="0"/>
      <w:divBdr>
        <w:top w:val="none" w:sz="0" w:space="0" w:color="auto"/>
        <w:left w:val="none" w:sz="0" w:space="0" w:color="auto"/>
        <w:bottom w:val="none" w:sz="0" w:space="0" w:color="auto"/>
        <w:right w:val="none" w:sz="0" w:space="0" w:color="auto"/>
      </w:divBdr>
    </w:div>
    <w:div w:id="989165389">
      <w:marLeft w:val="0"/>
      <w:marRight w:val="0"/>
      <w:marTop w:val="0"/>
      <w:marBottom w:val="0"/>
      <w:divBdr>
        <w:top w:val="none" w:sz="0" w:space="0" w:color="auto"/>
        <w:left w:val="none" w:sz="0" w:space="0" w:color="auto"/>
        <w:bottom w:val="none" w:sz="0" w:space="0" w:color="auto"/>
        <w:right w:val="none" w:sz="0" w:space="0" w:color="auto"/>
      </w:divBdr>
    </w:div>
    <w:div w:id="989165390">
      <w:marLeft w:val="0"/>
      <w:marRight w:val="0"/>
      <w:marTop w:val="0"/>
      <w:marBottom w:val="0"/>
      <w:divBdr>
        <w:top w:val="none" w:sz="0" w:space="0" w:color="auto"/>
        <w:left w:val="none" w:sz="0" w:space="0" w:color="auto"/>
        <w:bottom w:val="none" w:sz="0" w:space="0" w:color="auto"/>
        <w:right w:val="none" w:sz="0" w:space="0" w:color="auto"/>
      </w:divBdr>
    </w:div>
    <w:div w:id="989165391">
      <w:marLeft w:val="0"/>
      <w:marRight w:val="0"/>
      <w:marTop w:val="0"/>
      <w:marBottom w:val="0"/>
      <w:divBdr>
        <w:top w:val="none" w:sz="0" w:space="0" w:color="auto"/>
        <w:left w:val="none" w:sz="0" w:space="0" w:color="auto"/>
        <w:bottom w:val="none" w:sz="0" w:space="0" w:color="auto"/>
        <w:right w:val="none" w:sz="0" w:space="0" w:color="auto"/>
      </w:divBdr>
    </w:div>
    <w:div w:id="989165392">
      <w:marLeft w:val="0"/>
      <w:marRight w:val="0"/>
      <w:marTop w:val="0"/>
      <w:marBottom w:val="0"/>
      <w:divBdr>
        <w:top w:val="none" w:sz="0" w:space="0" w:color="auto"/>
        <w:left w:val="none" w:sz="0" w:space="0" w:color="auto"/>
        <w:bottom w:val="none" w:sz="0" w:space="0" w:color="auto"/>
        <w:right w:val="none" w:sz="0" w:space="0" w:color="auto"/>
      </w:divBdr>
    </w:div>
    <w:div w:id="989165393">
      <w:marLeft w:val="0"/>
      <w:marRight w:val="0"/>
      <w:marTop w:val="0"/>
      <w:marBottom w:val="0"/>
      <w:divBdr>
        <w:top w:val="none" w:sz="0" w:space="0" w:color="auto"/>
        <w:left w:val="none" w:sz="0" w:space="0" w:color="auto"/>
        <w:bottom w:val="none" w:sz="0" w:space="0" w:color="auto"/>
        <w:right w:val="none" w:sz="0" w:space="0" w:color="auto"/>
      </w:divBdr>
    </w:div>
    <w:div w:id="989165394">
      <w:marLeft w:val="0"/>
      <w:marRight w:val="0"/>
      <w:marTop w:val="0"/>
      <w:marBottom w:val="0"/>
      <w:divBdr>
        <w:top w:val="none" w:sz="0" w:space="0" w:color="auto"/>
        <w:left w:val="none" w:sz="0" w:space="0" w:color="auto"/>
        <w:bottom w:val="none" w:sz="0" w:space="0" w:color="auto"/>
        <w:right w:val="none" w:sz="0" w:space="0" w:color="auto"/>
      </w:divBdr>
    </w:div>
    <w:div w:id="989165395">
      <w:marLeft w:val="0"/>
      <w:marRight w:val="0"/>
      <w:marTop w:val="0"/>
      <w:marBottom w:val="0"/>
      <w:divBdr>
        <w:top w:val="none" w:sz="0" w:space="0" w:color="auto"/>
        <w:left w:val="none" w:sz="0" w:space="0" w:color="auto"/>
        <w:bottom w:val="none" w:sz="0" w:space="0" w:color="auto"/>
        <w:right w:val="none" w:sz="0" w:space="0" w:color="auto"/>
      </w:divBdr>
    </w:div>
    <w:div w:id="989165396">
      <w:marLeft w:val="0"/>
      <w:marRight w:val="0"/>
      <w:marTop w:val="0"/>
      <w:marBottom w:val="0"/>
      <w:divBdr>
        <w:top w:val="none" w:sz="0" w:space="0" w:color="auto"/>
        <w:left w:val="none" w:sz="0" w:space="0" w:color="auto"/>
        <w:bottom w:val="none" w:sz="0" w:space="0" w:color="auto"/>
        <w:right w:val="none" w:sz="0" w:space="0" w:color="auto"/>
      </w:divBdr>
    </w:div>
    <w:div w:id="1068108522">
      <w:bodyDiv w:val="1"/>
      <w:marLeft w:val="0"/>
      <w:marRight w:val="0"/>
      <w:marTop w:val="0"/>
      <w:marBottom w:val="0"/>
      <w:divBdr>
        <w:top w:val="none" w:sz="0" w:space="0" w:color="auto"/>
        <w:left w:val="none" w:sz="0" w:space="0" w:color="auto"/>
        <w:bottom w:val="none" w:sz="0" w:space="0" w:color="auto"/>
        <w:right w:val="none" w:sz="0" w:space="0" w:color="auto"/>
      </w:divBdr>
    </w:div>
    <w:div w:id="1241333991">
      <w:bodyDiv w:val="1"/>
      <w:marLeft w:val="0"/>
      <w:marRight w:val="0"/>
      <w:marTop w:val="0"/>
      <w:marBottom w:val="0"/>
      <w:divBdr>
        <w:top w:val="none" w:sz="0" w:space="0" w:color="auto"/>
        <w:left w:val="none" w:sz="0" w:space="0" w:color="auto"/>
        <w:bottom w:val="none" w:sz="0" w:space="0" w:color="auto"/>
        <w:right w:val="none" w:sz="0" w:space="0" w:color="auto"/>
      </w:divBdr>
    </w:div>
    <w:div w:id="1272711968">
      <w:bodyDiv w:val="1"/>
      <w:marLeft w:val="0"/>
      <w:marRight w:val="0"/>
      <w:marTop w:val="0"/>
      <w:marBottom w:val="0"/>
      <w:divBdr>
        <w:top w:val="none" w:sz="0" w:space="0" w:color="auto"/>
        <w:left w:val="none" w:sz="0" w:space="0" w:color="auto"/>
        <w:bottom w:val="none" w:sz="0" w:space="0" w:color="auto"/>
        <w:right w:val="none" w:sz="0" w:space="0" w:color="auto"/>
      </w:divBdr>
    </w:div>
    <w:div w:id="1492868860">
      <w:bodyDiv w:val="1"/>
      <w:marLeft w:val="0"/>
      <w:marRight w:val="0"/>
      <w:marTop w:val="0"/>
      <w:marBottom w:val="0"/>
      <w:divBdr>
        <w:top w:val="none" w:sz="0" w:space="0" w:color="auto"/>
        <w:left w:val="none" w:sz="0" w:space="0" w:color="auto"/>
        <w:bottom w:val="none" w:sz="0" w:space="0" w:color="auto"/>
        <w:right w:val="none" w:sz="0" w:space="0" w:color="auto"/>
      </w:divBdr>
    </w:div>
    <w:div w:id="1511065260">
      <w:bodyDiv w:val="1"/>
      <w:marLeft w:val="0"/>
      <w:marRight w:val="0"/>
      <w:marTop w:val="0"/>
      <w:marBottom w:val="0"/>
      <w:divBdr>
        <w:top w:val="none" w:sz="0" w:space="0" w:color="auto"/>
        <w:left w:val="none" w:sz="0" w:space="0" w:color="auto"/>
        <w:bottom w:val="none" w:sz="0" w:space="0" w:color="auto"/>
        <w:right w:val="none" w:sz="0" w:space="0" w:color="auto"/>
      </w:divBdr>
    </w:div>
    <w:div w:id="1829245135">
      <w:bodyDiv w:val="1"/>
      <w:marLeft w:val="0"/>
      <w:marRight w:val="0"/>
      <w:marTop w:val="0"/>
      <w:marBottom w:val="0"/>
      <w:divBdr>
        <w:top w:val="none" w:sz="0" w:space="0" w:color="auto"/>
        <w:left w:val="none" w:sz="0" w:space="0" w:color="auto"/>
        <w:bottom w:val="none" w:sz="0" w:space="0" w:color="auto"/>
        <w:right w:val="none" w:sz="0" w:space="0" w:color="auto"/>
      </w:divBdr>
    </w:div>
    <w:div w:id="1834684201">
      <w:bodyDiv w:val="1"/>
      <w:marLeft w:val="0"/>
      <w:marRight w:val="0"/>
      <w:marTop w:val="0"/>
      <w:marBottom w:val="0"/>
      <w:divBdr>
        <w:top w:val="none" w:sz="0" w:space="0" w:color="auto"/>
        <w:left w:val="none" w:sz="0" w:space="0" w:color="auto"/>
        <w:bottom w:val="none" w:sz="0" w:space="0" w:color="auto"/>
        <w:right w:val="none" w:sz="0" w:space="0" w:color="auto"/>
      </w:divBdr>
    </w:div>
    <w:div w:id="20459098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C4EAB42-8206-4EF5-B6E7-92EB1D19A7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175</TotalTime>
  <Pages>4</Pages>
  <Words>2591</Words>
  <Characters>14771</Characters>
  <Application>Microsoft Office Word</Application>
  <DocSecurity>0</DocSecurity>
  <Lines>123</Lines>
  <Paragraphs>34</Paragraphs>
  <ScaleCrop>false</ScaleCrop>
  <HeadingPairs>
    <vt:vector size="4" baseType="variant">
      <vt:variant>
        <vt:lpstr>Názov</vt:lpstr>
      </vt:variant>
      <vt:variant>
        <vt:i4>1</vt:i4>
      </vt:variant>
      <vt:variant>
        <vt:lpstr>Název</vt:lpstr>
      </vt:variant>
      <vt:variant>
        <vt:i4>1</vt:i4>
      </vt:variant>
    </vt:vector>
  </HeadingPairs>
  <TitlesOfParts>
    <vt:vector size="2" baseType="lpstr">
      <vt:lpstr>Kontrola plnenia uznesení</vt:lpstr>
      <vt:lpstr>Kontrola plnenia uznesení</vt:lpstr>
    </vt:vector>
  </TitlesOfParts>
  <Company>Slovak Telekom, a.s.</Company>
  <LinksUpToDate>false</LinksUpToDate>
  <CharactersWithSpaces>17328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Kontrola plnenia uznesení</dc:title>
  <dc:creator>peter.kakulos</dc:creator>
  <cp:lastModifiedBy>Magdaléna Balážová</cp:lastModifiedBy>
  <cp:revision>116</cp:revision>
  <cp:lastPrinted>2020-11-12T08:22:00Z</cp:lastPrinted>
  <dcterms:created xsi:type="dcterms:W3CDTF">2020-11-11T14:04:00Z</dcterms:created>
  <dcterms:modified xsi:type="dcterms:W3CDTF">2020-11-12T09:48:00Z</dcterms:modified>
</cp:coreProperties>
</file>