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5DF64F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D5279">
        <w:rPr>
          <w:sz w:val="24"/>
        </w:rPr>
        <w:t>1</w:t>
      </w:r>
      <w:r w:rsidR="00690C80">
        <w:rPr>
          <w:sz w:val="24"/>
        </w:rPr>
        <w:t xml:space="preserve">. júna </w:t>
      </w:r>
      <w:r w:rsidR="00BC32C5">
        <w:rPr>
          <w:sz w:val="24"/>
        </w:rPr>
        <w:t>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AC3D898" w14:textId="42DE293A" w:rsidR="00183A80" w:rsidRPr="00183A80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B9C6B0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690C80">
        <w:rPr>
          <w:b/>
          <w:sz w:val="52"/>
        </w:rPr>
        <w:t>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97B64DD" w14:textId="77777777" w:rsidR="00183A80" w:rsidRDefault="00183A80" w:rsidP="00E600F4">
      <w:pPr>
        <w:rPr>
          <w:b/>
          <w:sz w:val="28"/>
        </w:rPr>
      </w:pPr>
    </w:p>
    <w:p w14:paraId="3DB3EC07" w14:textId="77777777" w:rsidR="00183A80" w:rsidRDefault="00183A80" w:rsidP="00E600F4">
      <w:pPr>
        <w:rPr>
          <w:b/>
          <w:sz w:val="28"/>
        </w:rPr>
      </w:pPr>
    </w:p>
    <w:p w14:paraId="6FB6BE0A" w14:textId="750E1CFF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9B68C2F" w14:textId="5E939EC0" w:rsidR="00690C80" w:rsidRDefault="00690C80" w:rsidP="00690C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na schválenie prijatia úveru Mestskou časťou Košice - Sídlisko KVP.                     </w:t>
      </w:r>
      <w:r w:rsidRPr="00AA3ECE">
        <w:rPr>
          <w:sz w:val="24"/>
        </w:rPr>
        <w:t xml:space="preserve">     </w:t>
      </w:r>
    </w:p>
    <w:p w14:paraId="08745AA2" w14:textId="76830355" w:rsidR="00F44292" w:rsidRDefault="00F44292" w:rsidP="00D46AC4">
      <w:pPr>
        <w:jc w:val="both"/>
        <w:rPr>
          <w:sz w:val="24"/>
        </w:rPr>
      </w:pP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344A83DE" w14:textId="77777777" w:rsidR="00736C2D" w:rsidRDefault="00736C2D" w:rsidP="000423E0">
      <w:pPr>
        <w:pStyle w:val="NormlnIMP"/>
        <w:rPr>
          <w:b/>
          <w:sz w:val="28"/>
        </w:rPr>
      </w:pPr>
    </w:p>
    <w:p w14:paraId="2289CD79" w14:textId="77777777" w:rsidR="00183A80" w:rsidRDefault="00183A80" w:rsidP="000423E0">
      <w:pPr>
        <w:pStyle w:val="NormlnIMP"/>
        <w:rPr>
          <w:b/>
          <w:sz w:val="28"/>
        </w:rPr>
      </w:pPr>
    </w:p>
    <w:p w14:paraId="702760A6" w14:textId="625A10F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2EB9BDB2" w14:textId="29A91A30" w:rsidR="00343EB6" w:rsidRDefault="000423E0" w:rsidP="00690C8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</w:t>
      </w:r>
      <w:r w:rsidR="00736C2D">
        <w:rPr>
          <w:sz w:val="24"/>
        </w:rPr>
        <w:t>v zmysle ustanovenia § 14 ods. 3 písm. e) zákona SNR č. 401</w:t>
      </w:r>
      <w:r w:rsidR="00472C73">
        <w:rPr>
          <w:sz w:val="24"/>
        </w:rPr>
        <w:t xml:space="preserve">/1990 Zb. o meste Košice v znení neskorších predpisov, </w:t>
      </w:r>
      <w:r>
        <w:rPr>
          <w:sz w:val="24"/>
        </w:rPr>
        <w:t xml:space="preserve"> </w:t>
      </w:r>
    </w:p>
    <w:p w14:paraId="08ADAE62" w14:textId="0A07A538" w:rsidR="00736C2D" w:rsidRDefault="00690C80" w:rsidP="001B357B">
      <w:pPr>
        <w:jc w:val="both"/>
        <w:rPr>
          <w:b/>
          <w:bCs/>
          <w:sz w:val="24"/>
        </w:rPr>
      </w:pPr>
      <w:r w:rsidRPr="00690C80">
        <w:rPr>
          <w:b/>
          <w:bCs/>
          <w:sz w:val="24"/>
        </w:rPr>
        <w:t xml:space="preserve">schvaľuje </w:t>
      </w:r>
    </w:p>
    <w:p w14:paraId="09C78A89" w14:textId="758FADB5" w:rsidR="00690C80" w:rsidRPr="00690C80" w:rsidRDefault="00690C80" w:rsidP="001B357B">
      <w:pPr>
        <w:jc w:val="both"/>
        <w:rPr>
          <w:sz w:val="24"/>
        </w:rPr>
      </w:pPr>
      <w:r w:rsidRPr="00690C80">
        <w:rPr>
          <w:sz w:val="24"/>
        </w:rPr>
        <w:t>prijatie</w:t>
      </w:r>
      <w:r>
        <w:rPr>
          <w:sz w:val="24"/>
        </w:rPr>
        <w:t xml:space="preserve"> univerzálneho </w:t>
      </w:r>
      <w:r w:rsidR="00736C2D">
        <w:rPr>
          <w:sz w:val="24"/>
        </w:rPr>
        <w:t xml:space="preserve">úveru vo výške 300 000 EUR, ktorý poskytne finančný ústav Slovenská sporiteľňa, a. s. z dôvodu preklenutia </w:t>
      </w:r>
      <w:r w:rsidR="009D5279">
        <w:rPr>
          <w:sz w:val="24"/>
        </w:rPr>
        <w:t xml:space="preserve">dočasného nedostatku </w:t>
      </w:r>
      <w:r w:rsidR="00736C2D">
        <w:rPr>
          <w:sz w:val="24"/>
        </w:rPr>
        <w:t xml:space="preserve">finančných prostriedkov na bežnom účte </w:t>
      </w:r>
      <w:r w:rsidR="00472C73">
        <w:rPr>
          <w:sz w:val="24"/>
        </w:rPr>
        <w:t>M</w:t>
      </w:r>
      <w:r w:rsidR="00736C2D">
        <w:rPr>
          <w:sz w:val="24"/>
        </w:rPr>
        <w:t xml:space="preserve">estskej časti Košice </w:t>
      </w:r>
      <w:r w:rsidR="00472C73">
        <w:rPr>
          <w:sz w:val="24"/>
        </w:rPr>
        <w:t>-</w:t>
      </w:r>
      <w:r w:rsidR="00736C2D">
        <w:rPr>
          <w:sz w:val="24"/>
        </w:rPr>
        <w:t xml:space="preserve"> Sídlisko KVP.  </w:t>
      </w:r>
    </w:p>
    <w:p w14:paraId="5EC893F8" w14:textId="3DEE8A16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1F474BDA" w14:textId="77777777" w:rsidR="00BC6045" w:rsidRPr="00D46AC4" w:rsidRDefault="00BC6045" w:rsidP="00BC6045">
      <w:pPr>
        <w:pStyle w:val="NormlnIMP"/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2D76D43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736C2D">
        <w:rPr>
          <w:b/>
          <w:sz w:val="24"/>
        </w:rPr>
        <w:t>i</w:t>
      </w:r>
      <w:r>
        <w:rPr>
          <w:b/>
          <w:sz w:val="24"/>
        </w:rPr>
        <w:t>:</w:t>
      </w:r>
    </w:p>
    <w:p w14:paraId="27DB8DE9" w14:textId="617C1A06" w:rsidR="00736C2D" w:rsidRPr="00736C2D" w:rsidRDefault="00736C2D" w:rsidP="000423E0">
      <w:pPr>
        <w:pStyle w:val="NormlnIMP"/>
        <w:rPr>
          <w:bCs/>
          <w:sz w:val="24"/>
        </w:rPr>
      </w:pPr>
      <w:r w:rsidRPr="00736C2D">
        <w:rPr>
          <w:bCs/>
          <w:sz w:val="24"/>
        </w:rPr>
        <w:t>Ing. Miroslav Michalus</w:t>
      </w:r>
      <w:r>
        <w:rPr>
          <w:bCs/>
          <w:sz w:val="24"/>
        </w:rPr>
        <w:t>,</w:t>
      </w:r>
      <w:r w:rsidR="009D5279">
        <w:rPr>
          <w:bCs/>
          <w:sz w:val="24"/>
        </w:rPr>
        <w:t xml:space="preserve"> </w:t>
      </w:r>
      <w:r>
        <w:rPr>
          <w:bCs/>
          <w:sz w:val="24"/>
        </w:rPr>
        <w:t>prednosta</w:t>
      </w:r>
    </w:p>
    <w:p w14:paraId="36DD7397" w14:textId="77777777" w:rsidR="00690C8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690C80">
        <w:rPr>
          <w:sz w:val="24"/>
          <w:szCs w:val="24"/>
        </w:rPr>
        <w:t>Viera Háberová,</w:t>
      </w:r>
    </w:p>
    <w:p w14:paraId="66DF8C95" w14:textId="4F3AEDAC" w:rsidR="00D373AB" w:rsidRPr="00A01FF0" w:rsidRDefault="00690C80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 </w:t>
      </w: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5D982688" w14:textId="77777777" w:rsidR="00690C80" w:rsidRDefault="008B6967" w:rsidP="00E600F4">
      <w:pPr>
        <w:rPr>
          <w:sz w:val="24"/>
        </w:rPr>
      </w:pPr>
      <w:r>
        <w:rPr>
          <w:sz w:val="24"/>
        </w:rPr>
        <w:t xml:space="preserve"> </w:t>
      </w:r>
    </w:p>
    <w:p w14:paraId="0FF8815B" w14:textId="77777777" w:rsidR="00690C80" w:rsidRDefault="00690C80" w:rsidP="00E600F4">
      <w:pPr>
        <w:rPr>
          <w:sz w:val="24"/>
        </w:rPr>
      </w:pPr>
    </w:p>
    <w:p w14:paraId="1BD9AB91" w14:textId="77777777" w:rsidR="00690C80" w:rsidRDefault="00690C80" w:rsidP="00E600F4">
      <w:pPr>
        <w:rPr>
          <w:sz w:val="24"/>
        </w:rPr>
      </w:pPr>
    </w:p>
    <w:p w14:paraId="3A5C53D7" w14:textId="77777777" w:rsidR="00690C80" w:rsidRDefault="00690C80" w:rsidP="00E600F4">
      <w:pPr>
        <w:rPr>
          <w:sz w:val="24"/>
        </w:rPr>
      </w:pPr>
    </w:p>
    <w:p w14:paraId="63AC7484" w14:textId="030926D1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DECD7C2" w14:textId="77777777" w:rsidR="00052503" w:rsidRDefault="00CC3A7F" w:rsidP="00B33AB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 xml:space="preserve">Ladislav </w:t>
      </w:r>
      <w:r w:rsidR="00690C80">
        <w:rPr>
          <w:sz w:val="24"/>
          <w:szCs w:val="24"/>
        </w:rPr>
        <w:t xml:space="preserve">Lörinc, </w:t>
      </w:r>
      <w:r w:rsidR="00052503">
        <w:rPr>
          <w:sz w:val="24"/>
          <w:szCs w:val="24"/>
        </w:rPr>
        <w:t xml:space="preserve">v. r. </w:t>
      </w:r>
    </w:p>
    <w:p w14:paraId="2C4DB5EC" w14:textId="491F397A" w:rsidR="00BE650B" w:rsidRPr="00B33ABF" w:rsidRDefault="00690C80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starosta</w:t>
      </w:r>
      <w:r w:rsidR="00CC3A7F" w:rsidRPr="00FA0511">
        <w:rPr>
          <w:sz w:val="24"/>
          <w:szCs w:val="24"/>
        </w:rPr>
        <w:t xml:space="preserve">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2503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3A80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72C73"/>
    <w:rsid w:val="0047544D"/>
    <w:rsid w:val="004A37FB"/>
    <w:rsid w:val="004F5759"/>
    <w:rsid w:val="00501CAB"/>
    <w:rsid w:val="00502F75"/>
    <w:rsid w:val="00503FC9"/>
    <w:rsid w:val="00533B98"/>
    <w:rsid w:val="005344F5"/>
    <w:rsid w:val="005616BC"/>
    <w:rsid w:val="005753C4"/>
    <w:rsid w:val="005A12C9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0C80"/>
    <w:rsid w:val="0069496E"/>
    <w:rsid w:val="006A087D"/>
    <w:rsid w:val="006A29BF"/>
    <w:rsid w:val="006B6D0A"/>
    <w:rsid w:val="006C7E15"/>
    <w:rsid w:val="006E317D"/>
    <w:rsid w:val="00703E6C"/>
    <w:rsid w:val="00716440"/>
    <w:rsid w:val="00716CEA"/>
    <w:rsid w:val="00736C2D"/>
    <w:rsid w:val="00757C86"/>
    <w:rsid w:val="00782290"/>
    <w:rsid w:val="007828E8"/>
    <w:rsid w:val="0078725E"/>
    <w:rsid w:val="007915F8"/>
    <w:rsid w:val="007A0F1C"/>
    <w:rsid w:val="007B4B63"/>
    <w:rsid w:val="007B67B8"/>
    <w:rsid w:val="007E76D0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B5077"/>
    <w:rsid w:val="009C29FE"/>
    <w:rsid w:val="009C3BEA"/>
    <w:rsid w:val="009D5279"/>
    <w:rsid w:val="009E727B"/>
    <w:rsid w:val="009F66C8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32C5"/>
    <w:rsid w:val="00BC6045"/>
    <w:rsid w:val="00BE650B"/>
    <w:rsid w:val="00BF0DAF"/>
    <w:rsid w:val="00C0141E"/>
    <w:rsid w:val="00C14C2F"/>
    <w:rsid w:val="00C355A9"/>
    <w:rsid w:val="00C36CD2"/>
    <w:rsid w:val="00C832F4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2023-05-29T14:37:00Z</cp:lastPrinted>
  <dcterms:created xsi:type="dcterms:W3CDTF">2023-05-29T12:54:00Z</dcterms:created>
  <dcterms:modified xsi:type="dcterms:W3CDTF">2023-05-29T15:57:00Z</dcterms:modified>
</cp:coreProperties>
</file>