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785" w:rsidRPr="004B2746" w:rsidRDefault="005B69B7" w:rsidP="000237CB">
      <w:pPr>
        <w:tabs>
          <w:tab w:val="left" w:pos="284"/>
          <w:tab w:val="left" w:pos="7655"/>
        </w:tabs>
        <w:spacing w:after="0"/>
        <w:jc w:val="center"/>
        <w:rPr>
          <w:rFonts w:ascii="Times New Roman" w:eastAsia="Times New Roman" w:hAnsi="Times New Roman" w:cs="Times New Roman"/>
          <w:b/>
          <w:bCs/>
          <w:i/>
          <w:iCs/>
          <w:sz w:val="28"/>
          <w:szCs w:val="28"/>
          <w:lang w:val="sk-SK"/>
        </w:rPr>
      </w:pPr>
      <w:r w:rsidRPr="004B2746">
        <w:rPr>
          <w:rFonts w:ascii="Times New Roman" w:hAnsi="Times New Roman"/>
          <w:b/>
          <w:bCs/>
          <w:i/>
          <w:iCs/>
          <w:sz w:val="28"/>
          <w:szCs w:val="28"/>
          <w:lang w:val="sk-SK"/>
        </w:rPr>
        <w:t>Informatívna správa</w:t>
      </w:r>
    </w:p>
    <w:p w:rsidR="00FD5785" w:rsidRPr="004B2746" w:rsidRDefault="007C3907">
      <w:pPr>
        <w:tabs>
          <w:tab w:val="left" w:pos="7230"/>
        </w:tabs>
        <w:spacing w:after="0"/>
        <w:jc w:val="center"/>
        <w:rPr>
          <w:rFonts w:ascii="Times New Roman" w:eastAsia="Times New Roman" w:hAnsi="Times New Roman" w:cs="Times New Roman"/>
          <w:b/>
          <w:bCs/>
          <w:i/>
          <w:iCs/>
          <w:sz w:val="24"/>
          <w:szCs w:val="24"/>
          <w:lang w:val="sk-SK"/>
        </w:rPr>
      </w:pPr>
      <w:r w:rsidRPr="004B2746">
        <w:rPr>
          <w:rFonts w:ascii="Times New Roman" w:hAnsi="Times New Roman"/>
          <w:b/>
          <w:bCs/>
          <w:i/>
          <w:iCs/>
          <w:sz w:val="24"/>
          <w:szCs w:val="24"/>
          <w:lang w:val="sk-SK"/>
        </w:rPr>
        <w:t xml:space="preserve">z </w:t>
      </w:r>
      <w:r w:rsidR="005B69B7" w:rsidRPr="004B2746">
        <w:rPr>
          <w:rFonts w:ascii="Times New Roman" w:hAnsi="Times New Roman"/>
          <w:b/>
          <w:bCs/>
          <w:i/>
          <w:iCs/>
          <w:sz w:val="24"/>
          <w:szCs w:val="24"/>
          <w:lang w:val="sk-SK"/>
        </w:rPr>
        <w:t xml:space="preserve"> X</w:t>
      </w:r>
      <w:r w:rsidR="00BC2B4D" w:rsidRPr="004B2746">
        <w:rPr>
          <w:rFonts w:ascii="Times New Roman" w:hAnsi="Times New Roman"/>
          <w:b/>
          <w:bCs/>
          <w:i/>
          <w:iCs/>
          <w:sz w:val="24"/>
          <w:szCs w:val="24"/>
          <w:lang w:val="sk-SK"/>
        </w:rPr>
        <w:t>X</w:t>
      </w:r>
      <w:r w:rsidR="004A050D">
        <w:rPr>
          <w:rFonts w:ascii="Times New Roman" w:hAnsi="Times New Roman"/>
          <w:b/>
          <w:bCs/>
          <w:i/>
          <w:iCs/>
          <w:sz w:val="24"/>
          <w:szCs w:val="24"/>
          <w:lang w:val="sk-SK"/>
        </w:rPr>
        <w:t>I</w:t>
      </w:r>
      <w:r w:rsidR="00BA1392" w:rsidRPr="004B2746">
        <w:rPr>
          <w:rFonts w:ascii="Times New Roman" w:hAnsi="Times New Roman"/>
          <w:b/>
          <w:bCs/>
          <w:i/>
          <w:iCs/>
          <w:sz w:val="24"/>
          <w:szCs w:val="24"/>
          <w:lang w:val="sk-SK"/>
        </w:rPr>
        <w:t>.</w:t>
      </w:r>
      <w:r w:rsidR="005B69B7" w:rsidRPr="004B2746">
        <w:rPr>
          <w:rFonts w:ascii="Times New Roman" w:hAnsi="Times New Roman"/>
          <w:b/>
          <w:bCs/>
          <w:i/>
          <w:iCs/>
          <w:sz w:val="24"/>
          <w:szCs w:val="24"/>
          <w:lang w:val="sk-SK"/>
        </w:rPr>
        <w:t xml:space="preserve">  rokovania Mestského zastupiteľstva zo dňa 1</w:t>
      </w:r>
      <w:r w:rsidR="004A050D">
        <w:rPr>
          <w:rFonts w:ascii="Times New Roman" w:hAnsi="Times New Roman"/>
          <w:b/>
          <w:bCs/>
          <w:i/>
          <w:iCs/>
          <w:sz w:val="24"/>
          <w:szCs w:val="24"/>
          <w:lang w:val="sk-SK"/>
        </w:rPr>
        <w:t>8</w:t>
      </w:r>
      <w:r w:rsidR="005B69B7" w:rsidRPr="004B2746">
        <w:rPr>
          <w:rFonts w:ascii="Times New Roman" w:hAnsi="Times New Roman"/>
          <w:b/>
          <w:bCs/>
          <w:i/>
          <w:iCs/>
          <w:sz w:val="24"/>
          <w:szCs w:val="24"/>
          <w:lang w:val="sk-SK"/>
        </w:rPr>
        <w:t>.</w:t>
      </w:r>
      <w:r w:rsidR="00BC2B4D" w:rsidRPr="004B2746">
        <w:rPr>
          <w:rFonts w:ascii="Times New Roman" w:hAnsi="Times New Roman"/>
          <w:b/>
          <w:bCs/>
          <w:i/>
          <w:iCs/>
          <w:sz w:val="24"/>
          <w:szCs w:val="24"/>
          <w:lang w:val="sk-SK"/>
        </w:rPr>
        <w:t>0</w:t>
      </w:r>
      <w:r w:rsidR="004A050D">
        <w:rPr>
          <w:rFonts w:ascii="Times New Roman" w:hAnsi="Times New Roman"/>
          <w:b/>
          <w:bCs/>
          <w:i/>
          <w:iCs/>
          <w:sz w:val="24"/>
          <w:szCs w:val="24"/>
          <w:lang w:val="sk-SK"/>
        </w:rPr>
        <w:t>6</w:t>
      </w:r>
      <w:r w:rsidR="005B69B7" w:rsidRPr="004B2746">
        <w:rPr>
          <w:rFonts w:ascii="Times New Roman" w:hAnsi="Times New Roman"/>
          <w:b/>
          <w:bCs/>
          <w:i/>
          <w:iCs/>
          <w:sz w:val="24"/>
          <w:szCs w:val="24"/>
          <w:lang w:val="sk-SK"/>
        </w:rPr>
        <w:t>.201</w:t>
      </w:r>
      <w:r w:rsidR="00BC2B4D" w:rsidRPr="004B2746">
        <w:rPr>
          <w:rFonts w:ascii="Times New Roman" w:hAnsi="Times New Roman"/>
          <w:b/>
          <w:bCs/>
          <w:i/>
          <w:iCs/>
          <w:sz w:val="24"/>
          <w:szCs w:val="24"/>
          <w:lang w:val="sk-SK"/>
        </w:rPr>
        <w:t>8</w:t>
      </w:r>
      <w:r w:rsidR="00695AEF" w:rsidRPr="004B2746">
        <w:rPr>
          <w:rFonts w:ascii="Times New Roman" w:hAnsi="Times New Roman"/>
          <w:b/>
          <w:bCs/>
          <w:i/>
          <w:iCs/>
          <w:sz w:val="24"/>
          <w:szCs w:val="24"/>
          <w:lang w:val="sk-SK"/>
        </w:rPr>
        <w:t>.</w:t>
      </w:r>
    </w:p>
    <w:p w:rsidR="00FD5785" w:rsidRPr="004B2746" w:rsidRDefault="00FD5785">
      <w:pPr>
        <w:tabs>
          <w:tab w:val="left" w:pos="7230"/>
        </w:tabs>
        <w:spacing w:after="0"/>
        <w:jc w:val="center"/>
        <w:rPr>
          <w:rFonts w:ascii="Times New Roman" w:eastAsia="Times New Roman" w:hAnsi="Times New Roman" w:cs="Times New Roman"/>
          <w:b/>
          <w:bCs/>
          <w:i/>
          <w:iCs/>
          <w:sz w:val="24"/>
          <w:szCs w:val="24"/>
          <w:lang w:val="sk-SK"/>
        </w:rPr>
      </w:pPr>
    </w:p>
    <w:p w:rsidR="00DF10DE" w:rsidRDefault="00DF10DE" w:rsidP="00DF10DE">
      <w:pPr>
        <w:spacing w:after="0"/>
        <w:jc w:val="distribute"/>
        <w:rPr>
          <w:rFonts w:ascii="Times New Roman" w:hAnsi="Times New Roman"/>
          <w:b/>
          <w:bCs/>
          <w:i/>
          <w:iCs/>
          <w:sz w:val="24"/>
          <w:szCs w:val="24"/>
          <w:u w:val="single"/>
          <w:lang w:val="sk-SK"/>
        </w:rPr>
      </w:pPr>
      <w:r w:rsidRPr="00DF10DE">
        <w:rPr>
          <w:rFonts w:ascii="Times New Roman" w:hAnsi="Times New Roman"/>
          <w:b/>
          <w:bCs/>
          <w:i/>
          <w:iCs/>
          <w:sz w:val="24"/>
          <w:szCs w:val="24"/>
          <w:u w:val="single"/>
          <w:lang w:val="sk-SK"/>
        </w:rPr>
        <w:t xml:space="preserve">Usporiadanie vzťahov medzi mestom Košice a spoločnosťou EEI s.r.o. pri prevádzkovaní </w:t>
      </w:r>
    </w:p>
    <w:p w:rsidR="00DF10DE" w:rsidRPr="00DF10DE" w:rsidRDefault="00DF10DE" w:rsidP="00DF10DE">
      <w:pPr>
        <w:spacing w:after="0"/>
        <w:rPr>
          <w:rFonts w:ascii="Times New Roman" w:hAnsi="Times New Roman"/>
          <w:b/>
          <w:bCs/>
          <w:i/>
          <w:iCs/>
          <w:sz w:val="24"/>
          <w:szCs w:val="24"/>
          <w:u w:val="single"/>
          <w:lang w:val="sk-SK"/>
        </w:rPr>
      </w:pPr>
      <w:r w:rsidRPr="00DF10DE">
        <w:rPr>
          <w:rFonts w:ascii="Times New Roman" w:hAnsi="Times New Roman"/>
          <w:b/>
          <w:bCs/>
          <w:i/>
          <w:iCs/>
          <w:sz w:val="24"/>
          <w:szCs w:val="24"/>
          <w:u w:val="single"/>
          <w:lang w:val="sk-SK"/>
        </w:rPr>
        <w:t xml:space="preserve">parkovacích miest v rezidentských lokalitách </w:t>
      </w:r>
    </w:p>
    <w:p w:rsidR="00DF10DE" w:rsidRPr="00DF10DE" w:rsidRDefault="00DF10DE" w:rsidP="00DF10DE">
      <w:pPr>
        <w:spacing w:after="0"/>
        <w:rPr>
          <w:rFonts w:ascii="Times New Roman" w:hAnsi="Times New Roman"/>
          <w:bCs/>
          <w:iCs/>
          <w:sz w:val="24"/>
          <w:szCs w:val="24"/>
          <w:lang w:val="sk-SK"/>
        </w:rPr>
      </w:pPr>
      <w:r>
        <w:rPr>
          <w:rFonts w:ascii="Times New Roman" w:hAnsi="Times New Roman"/>
          <w:bCs/>
          <w:iCs/>
          <w:sz w:val="24"/>
          <w:szCs w:val="24"/>
          <w:lang w:val="sk-SK"/>
        </w:rPr>
        <w:t xml:space="preserve">MZ </w:t>
      </w:r>
      <w:r w:rsidRPr="00DF10DE">
        <w:rPr>
          <w:rFonts w:ascii="Times New Roman" w:hAnsi="Times New Roman"/>
          <w:bCs/>
          <w:iCs/>
          <w:sz w:val="24"/>
          <w:szCs w:val="24"/>
          <w:lang w:val="sk-SK"/>
        </w:rPr>
        <w:t xml:space="preserve">žiada námestníka primátora mesta Košice JUDr. Martina Petruška </w:t>
      </w:r>
    </w:p>
    <w:p w:rsidR="00DF10DE" w:rsidRDefault="00DF10DE" w:rsidP="00DF10DE">
      <w:pPr>
        <w:spacing w:after="0"/>
        <w:jc w:val="distribute"/>
        <w:rPr>
          <w:rFonts w:ascii="Times New Roman" w:hAnsi="Times New Roman"/>
          <w:bCs/>
          <w:iCs/>
          <w:sz w:val="24"/>
          <w:szCs w:val="24"/>
          <w:lang w:val="sk-SK"/>
        </w:rPr>
      </w:pPr>
      <w:r w:rsidRPr="00DF10DE">
        <w:rPr>
          <w:rFonts w:ascii="Times New Roman" w:hAnsi="Times New Roman"/>
          <w:bCs/>
          <w:iCs/>
          <w:sz w:val="24"/>
          <w:szCs w:val="24"/>
          <w:lang w:val="sk-SK"/>
        </w:rPr>
        <w:t>a) vyzvať spoločnosť EEI s.r.o. na odovzdanie parkovacieho systému v centrálnej mestskej zóne,</w:t>
      </w:r>
      <w:r>
        <w:rPr>
          <w:rFonts w:ascii="Times New Roman" w:hAnsi="Times New Roman"/>
          <w:bCs/>
          <w:iCs/>
          <w:sz w:val="24"/>
          <w:szCs w:val="24"/>
          <w:lang w:val="sk-SK"/>
        </w:rPr>
        <w:t xml:space="preserve"> </w:t>
      </w:r>
    </w:p>
    <w:p w:rsidR="00893AE7" w:rsidRDefault="00DF10DE" w:rsidP="00DF10DE">
      <w:pPr>
        <w:spacing w:after="0"/>
        <w:jc w:val="distribute"/>
        <w:rPr>
          <w:rFonts w:ascii="Times New Roman" w:hAnsi="Times New Roman"/>
          <w:bCs/>
          <w:iCs/>
          <w:sz w:val="24"/>
          <w:szCs w:val="24"/>
          <w:lang w:val="sk-SK"/>
        </w:rPr>
      </w:pPr>
      <w:r w:rsidRPr="00DF10DE">
        <w:rPr>
          <w:rFonts w:ascii="Times New Roman" w:hAnsi="Times New Roman"/>
          <w:bCs/>
          <w:iCs/>
          <w:sz w:val="24"/>
          <w:szCs w:val="24"/>
          <w:lang w:val="sk-SK"/>
        </w:rPr>
        <w:t xml:space="preserve"> </w:t>
      </w:r>
      <w:r w:rsidR="00893AE7">
        <w:rPr>
          <w:rFonts w:ascii="Times New Roman" w:hAnsi="Times New Roman"/>
          <w:bCs/>
          <w:iCs/>
          <w:sz w:val="24"/>
          <w:szCs w:val="24"/>
          <w:lang w:val="sk-SK"/>
        </w:rPr>
        <w:t xml:space="preserve">   </w:t>
      </w:r>
      <w:r w:rsidRPr="00DF10DE">
        <w:rPr>
          <w:rFonts w:ascii="Times New Roman" w:hAnsi="Times New Roman"/>
          <w:bCs/>
          <w:iCs/>
          <w:sz w:val="24"/>
          <w:szCs w:val="24"/>
          <w:lang w:val="sk-SK"/>
        </w:rPr>
        <w:t xml:space="preserve">v rezidentských lokalitách a niektorých ďalších osobitných parkoviskách s poukázaním na </w:t>
      </w:r>
      <w:r w:rsidR="00893AE7">
        <w:rPr>
          <w:rFonts w:ascii="Times New Roman" w:hAnsi="Times New Roman"/>
          <w:bCs/>
          <w:iCs/>
          <w:sz w:val="24"/>
          <w:szCs w:val="24"/>
          <w:lang w:val="sk-SK"/>
        </w:rPr>
        <w:t xml:space="preserve">    </w:t>
      </w:r>
    </w:p>
    <w:p w:rsidR="00893AE7" w:rsidRDefault="00893AE7" w:rsidP="00DF10DE">
      <w:pPr>
        <w:spacing w:after="0"/>
        <w:jc w:val="distribute"/>
        <w:rPr>
          <w:rFonts w:ascii="Times New Roman" w:hAnsi="Times New Roman"/>
          <w:bCs/>
          <w:iCs/>
          <w:sz w:val="24"/>
          <w:szCs w:val="24"/>
          <w:lang w:val="sk-SK"/>
        </w:rPr>
      </w:pPr>
      <w:r>
        <w:rPr>
          <w:rFonts w:ascii="Times New Roman" w:hAnsi="Times New Roman"/>
          <w:bCs/>
          <w:iCs/>
          <w:sz w:val="24"/>
          <w:szCs w:val="24"/>
          <w:lang w:val="sk-SK"/>
        </w:rPr>
        <w:t xml:space="preserve">    </w:t>
      </w:r>
      <w:r w:rsidR="00DF10DE" w:rsidRPr="00DF10DE">
        <w:rPr>
          <w:rFonts w:ascii="Times New Roman" w:hAnsi="Times New Roman"/>
          <w:bCs/>
          <w:iCs/>
          <w:sz w:val="24"/>
          <w:szCs w:val="24"/>
          <w:lang w:val="sk-SK"/>
        </w:rPr>
        <w:t xml:space="preserve">neplatnosť nájomnej zmluvy č. 2012001646 zo dňa 30.07.2012 v znení neskorších dodatkov so </w:t>
      </w:r>
    </w:p>
    <w:p w:rsidR="00893AE7" w:rsidRDefault="00893AE7" w:rsidP="00DF10DE">
      <w:pPr>
        <w:spacing w:after="0"/>
        <w:jc w:val="distribute"/>
        <w:rPr>
          <w:rFonts w:ascii="Times New Roman" w:hAnsi="Times New Roman"/>
          <w:bCs/>
          <w:iCs/>
          <w:sz w:val="24"/>
          <w:szCs w:val="24"/>
          <w:lang w:val="sk-SK"/>
        </w:rPr>
      </w:pPr>
      <w:r>
        <w:rPr>
          <w:rFonts w:ascii="Times New Roman" w:hAnsi="Times New Roman"/>
          <w:bCs/>
          <w:iCs/>
          <w:sz w:val="24"/>
          <w:szCs w:val="24"/>
          <w:lang w:val="sk-SK"/>
        </w:rPr>
        <w:t xml:space="preserve">    </w:t>
      </w:r>
      <w:r w:rsidR="00DF10DE" w:rsidRPr="00DF10DE">
        <w:rPr>
          <w:rFonts w:ascii="Times New Roman" w:hAnsi="Times New Roman"/>
          <w:bCs/>
          <w:iCs/>
          <w:sz w:val="24"/>
          <w:szCs w:val="24"/>
          <w:lang w:val="sk-SK"/>
        </w:rPr>
        <w:t xml:space="preserve">zreteľom na právne závery uvedené v právnej analýze Právnickej fakulty UPJŠ zo dňa </w:t>
      </w:r>
    </w:p>
    <w:p w:rsidR="00DF10DE" w:rsidRPr="00DF10DE" w:rsidRDefault="00893AE7" w:rsidP="00893AE7">
      <w:pPr>
        <w:tabs>
          <w:tab w:val="left" w:pos="284"/>
        </w:tabs>
        <w:spacing w:after="0"/>
        <w:rPr>
          <w:rFonts w:ascii="Times New Roman" w:hAnsi="Times New Roman"/>
          <w:bCs/>
          <w:iCs/>
          <w:sz w:val="24"/>
          <w:szCs w:val="24"/>
          <w:lang w:val="sk-SK"/>
        </w:rPr>
      </w:pPr>
      <w:r>
        <w:rPr>
          <w:rFonts w:ascii="Times New Roman" w:hAnsi="Times New Roman"/>
          <w:bCs/>
          <w:iCs/>
          <w:sz w:val="24"/>
          <w:szCs w:val="24"/>
          <w:lang w:val="sk-SK"/>
        </w:rPr>
        <w:t xml:space="preserve">    </w:t>
      </w:r>
      <w:r w:rsidR="00DF10DE" w:rsidRPr="00DF10DE">
        <w:rPr>
          <w:rFonts w:ascii="Times New Roman" w:hAnsi="Times New Roman"/>
          <w:bCs/>
          <w:iCs/>
          <w:sz w:val="24"/>
          <w:szCs w:val="24"/>
          <w:lang w:val="sk-SK"/>
        </w:rPr>
        <w:t xml:space="preserve">13.06.2018, </w:t>
      </w:r>
    </w:p>
    <w:p w:rsidR="00893AE7" w:rsidRDefault="00DF10DE" w:rsidP="00DF10DE">
      <w:pPr>
        <w:spacing w:after="0"/>
        <w:rPr>
          <w:rFonts w:ascii="Times New Roman" w:hAnsi="Times New Roman"/>
          <w:bCs/>
          <w:iCs/>
          <w:sz w:val="24"/>
          <w:szCs w:val="24"/>
          <w:lang w:val="sk-SK"/>
        </w:rPr>
      </w:pPr>
      <w:r w:rsidRPr="00DF10DE">
        <w:rPr>
          <w:rFonts w:ascii="Times New Roman" w:hAnsi="Times New Roman"/>
          <w:bCs/>
          <w:iCs/>
          <w:sz w:val="24"/>
          <w:szCs w:val="24"/>
          <w:lang w:val="sk-SK"/>
        </w:rPr>
        <w:t xml:space="preserve">b) rokovať so spoločnosťou EEI s.r.o. o uzatvorení dohody o usporiadaní vzťahov v nadväznosti na </w:t>
      </w:r>
      <w:r w:rsidR="00893AE7">
        <w:rPr>
          <w:rFonts w:ascii="Times New Roman" w:hAnsi="Times New Roman"/>
          <w:bCs/>
          <w:iCs/>
          <w:sz w:val="24"/>
          <w:szCs w:val="24"/>
          <w:lang w:val="sk-SK"/>
        </w:rPr>
        <w:t xml:space="preserve">   </w:t>
      </w:r>
    </w:p>
    <w:p w:rsidR="00DF10DE" w:rsidRPr="00DF10DE" w:rsidRDefault="00893AE7" w:rsidP="00DF10DE">
      <w:pPr>
        <w:spacing w:after="0"/>
        <w:rPr>
          <w:rFonts w:ascii="Times New Roman" w:hAnsi="Times New Roman"/>
          <w:bCs/>
          <w:iCs/>
          <w:sz w:val="24"/>
          <w:szCs w:val="24"/>
          <w:lang w:val="sk-SK"/>
        </w:rPr>
      </w:pPr>
      <w:r>
        <w:rPr>
          <w:rFonts w:ascii="Times New Roman" w:hAnsi="Times New Roman"/>
          <w:bCs/>
          <w:iCs/>
          <w:sz w:val="24"/>
          <w:szCs w:val="24"/>
          <w:lang w:val="sk-SK"/>
        </w:rPr>
        <w:t xml:space="preserve">    </w:t>
      </w:r>
      <w:r w:rsidR="00DF10DE" w:rsidRPr="00DF10DE">
        <w:rPr>
          <w:rFonts w:ascii="Times New Roman" w:hAnsi="Times New Roman"/>
          <w:bCs/>
          <w:iCs/>
          <w:sz w:val="24"/>
          <w:szCs w:val="24"/>
          <w:lang w:val="sk-SK"/>
        </w:rPr>
        <w:t xml:space="preserve">odovzdanie parkovacieho systému mestu Košice, </w:t>
      </w:r>
    </w:p>
    <w:p w:rsidR="00893AE7" w:rsidRDefault="00DF10DE" w:rsidP="00DF10DE">
      <w:pPr>
        <w:spacing w:after="0"/>
        <w:rPr>
          <w:rFonts w:ascii="Times New Roman" w:hAnsi="Times New Roman"/>
          <w:bCs/>
          <w:iCs/>
          <w:sz w:val="24"/>
          <w:szCs w:val="24"/>
          <w:lang w:val="sk-SK"/>
        </w:rPr>
      </w:pPr>
      <w:r w:rsidRPr="00DF10DE">
        <w:rPr>
          <w:rFonts w:ascii="Times New Roman" w:hAnsi="Times New Roman"/>
          <w:bCs/>
          <w:iCs/>
          <w:sz w:val="24"/>
          <w:szCs w:val="24"/>
          <w:lang w:val="sk-SK"/>
        </w:rPr>
        <w:t xml:space="preserve">c) predložiť mestskému zastupiteľstvu na schválenie 1. návrh dohody o usporiadaní vzťahov medzi </w:t>
      </w:r>
    </w:p>
    <w:p w:rsidR="00893AE7" w:rsidRDefault="00893AE7" w:rsidP="00DF10DE">
      <w:pPr>
        <w:spacing w:after="0"/>
        <w:rPr>
          <w:rFonts w:ascii="Times New Roman" w:hAnsi="Times New Roman"/>
          <w:bCs/>
          <w:iCs/>
          <w:sz w:val="24"/>
          <w:szCs w:val="24"/>
          <w:lang w:val="sk-SK"/>
        </w:rPr>
      </w:pPr>
      <w:r>
        <w:rPr>
          <w:rFonts w:ascii="Times New Roman" w:hAnsi="Times New Roman"/>
          <w:bCs/>
          <w:iCs/>
          <w:sz w:val="24"/>
          <w:szCs w:val="24"/>
          <w:lang w:val="sk-SK"/>
        </w:rPr>
        <w:t xml:space="preserve">    </w:t>
      </w:r>
      <w:r w:rsidR="00DF10DE" w:rsidRPr="00DF10DE">
        <w:rPr>
          <w:rFonts w:ascii="Times New Roman" w:hAnsi="Times New Roman"/>
          <w:bCs/>
          <w:iCs/>
          <w:sz w:val="24"/>
          <w:szCs w:val="24"/>
          <w:lang w:val="sk-SK"/>
        </w:rPr>
        <w:t xml:space="preserve">mestom Košice a spoločnosťou EEI s.r.o.,  2. návrh na zrušenie uznesení mestského </w:t>
      </w:r>
    </w:p>
    <w:p w:rsidR="004B2746" w:rsidRDefault="00893AE7" w:rsidP="00DF10DE">
      <w:pPr>
        <w:spacing w:after="0"/>
        <w:rPr>
          <w:rFonts w:ascii="Times New Roman" w:hAnsi="Times New Roman"/>
          <w:bCs/>
          <w:iCs/>
          <w:sz w:val="24"/>
          <w:szCs w:val="24"/>
          <w:lang w:val="sk-SK"/>
        </w:rPr>
      </w:pPr>
      <w:r>
        <w:rPr>
          <w:rFonts w:ascii="Times New Roman" w:hAnsi="Times New Roman"/>
          <w:bCs/>
          <w:iCs/>
          <w:sz w:val="24"/>
          <w:szCs w:val="24"/>
          <w:lang w:val="sk-SK"/>
        </w:rPr>
        <w:t xml:space="preserve">    </w:t>
      </w:r>
      <w:r w:rsidR="00DF10DE" w:rsidRPr="00DF10DE">
        <w:rPr>
          <w:rFonts w:ascii="Times New Roman" w:hAnsi="Times New Roman"/>
          <w:bCs/>
          <w:iCs/>
          <w:sz w:val="24"/>
          <w:szCs w:val="24"/>
          <w:lang w:val="sk-SK"/>
        </w:rPr>
        <w:t>zastupiteľstva, ktoré sa týkali iného spôsobu usporiadania vzťahov ako vyplýva z písm. a).</w:t>
      </w:r>
    </w:p>
    <w:p w:rsidR="001D6D49" w:rsidRDefault="001D6D49" w:rsidP="004B2746">
      <w:pPr>
        <w:spacing w:after="0"/>
        <w:rPr>
          <w:rFonts w:ascii="Times New Roman" w:hAnsi="Times New Roman"/>
          <w:bCs/>
          <w:iCs/>
          <w:sz w:val="24"/>
          <w:szCs w:val="24"/>
          <w:lang w:val="sk-SK"/>
        </w:rPr>
      </w:pPr>
    </w:p>
    <w:p w:rsidR="00DF10DE" w:rsidRDefault="00DF10DE" w:rsidP="00DF10DE">
      <w:pPr>
        <w:spacing w:after="0"/>
        <w:jc w:val="distribute"/>
        <w:rPr>
          <w:rFonts w:ascii="Times New Roman" w:hAnsi="Times New Roman"/>
          <w:b/>
          <w:bCs/>
          <w:i/>
          <w:iCs/>
          <w:sz w:val="24"/>
          <w:szCs w:val="24"/>
          <w:u w:val="single"/>
          <w:lang w:val="sk-SK"/>
        </w:rPr>
      </w:pPr>
      <w:r w:rsidRPr="00DF10DE">
        <w:rPr>
          <w:rFonts w:ascii="Times New Roman" w:hAnsi="Times New Roman"/>
          <w:b/>
          <w:bCs/>
          <w:i/>
          <w:iCs/>
          <w:sz w:val="24"/>
          <w:szCs w:val="24"/>
          <w:u w:val="single"/>
          <w:lang w:val="sk-SK"/>
        </w:rPr>
        <w:t xml:space="preserve">Zmena VZN mesta Košice č. 157 o dočasnom parkovaní motorových vozidiel  na vymedzenom </w:t>
      </w:r>
    </w:p>
    <w:p w:rsidR="004B2746" w:rsidRPr="004B2746" w:rsidRDefault="00DF10DE" w:rsidP="004B2746">
      <w:pPr>
        <w:spacing w:after="0"/>
        <w:rPr>
          <w:rFonts w:ascii="Times New Roman" w:hAnsi="Times New Roman"/>
          <w:b/>
          <w:bCs/>
          <w:i/>
          <w:iCs/>
          <w:sz w:val="24"/>
          <w:szCs w:val="24"/>
          <w:u w:val="single"/>
          <w:lang w:val="sk-SK"/>
        </w:rPr>
      </w:pPr>
      <w:r w:rsidRPr="00DF10DE">
        <w:rPr>
          <w:rFonts w:ascii="Times New Roman" w:hAnsi="Times New Roman"/>
          <w:b/>
          <w:bCs/>
          <w:i/>
          <w:iCs/>
          <w:sz w:val="24"/>
          <w:szCs w:val="24"/>
          <w:u w:val="single"/>
          <w:lang w:val="sk-SK"/>
        </w:rPr>
        <w:t>území mesta Košice</w:t>
      </w:r>
    </w:p>
    <w:p w:rsidR="004B2746" w:rsidRDefault="004B2746" w:rsidP="00DF10DE">
      <w:pPr>
        <w:spacing w:after="0"/>
        <w:rPr>
          <w:rFonts w:ascii="Times New Roman" w:hAnsi="Times New Roman"/>
          <w:bCs/>
          <w:iCs/>
          <w:sz w:val="24"/>
          <w:szCs w:val="24"/>
          <w:lang w:val="sk-SK"/>
        </w:rPr>
      </w:pPr>
      <w:r>
        <w:rPr>
          <w:rFonts w:ascii="Times New Roman" w:hAnsi="Times New Roman"/>
          <w:bCs/>
          <w:iCs/>
          <w:sz w:val="24"/>
          <w:szCs w:val="24"/>
          <w:lang w:val="sk-SK"/>
        </w:rPr>
        <w:t xml:space="preserve">MZ </w:t>
      </w:r>
      <w:r w:rsidR="00DF10DE" w:rsidRPr="00DF10DE">
        <w:rPr>
          <w:rFonts w:ascii="Times New Roman" w:hAnsi="Times New Roman"/>
          <w:bCs/>
          <w:iCs/>
          <w:sz w:val="24"/>
          <w:szCs w:val="24"/>
          <w:lang w:val="sk-SK"/>
        </w:rPr>
        <w:t xml:space="preserve">schvaľuje zmenu Všeobecne záväzného nariadenia mesta Košice č. 157 o dočasnom parkovaní motorových vozidiel na vymedzenom území mesta Košice podľa predloženého návrhu. </w:t>
      </w:r>
      <w:r w:rsidRPr="004B2746">
        <w:rPr>
          <w:rFonts w:ascii="Times New Roman" w:hAnsi="Times New Roman"/>
          <w:bCs/>
          <w:iCs/>
          <w:sz w:val="24"/>
          <w:szCs w:val="24"/>
          <w:lang w:val="sk-SK"/>
        </w:rPr>
        <w:t xml:space="preserve"> </w:t>
      </w:r>
    </w:p>
    <w:p w:rsidR="00B4234E" w:rsidRDefault="00B4234E" w:rsidP="004B2746">
      <w:pPr>
        <w:spacing w:after="0"/>
        <w:rPr>
          <w:rFonts w:ascii="Times New Roman" w:hAnsi="Times New Roman"/>
          <w:bCs/>
          <w:iCs/>
          <w:sz w:val="24"/>
          <w:szCs w:val="24"/>
          <w:lang w:val="sk-SK"/>
        </w:rPr>
      </w:pPr>
    </w:p>
    <w:p w:rsidR="002B46E2" w:rsidRDefault="002B46E2" w:rsidP="00B4234E">
      <w:pPr>
        <w:spacing w:after="0"/>
        <w:rPr>
          <w:rFonts w:ascii="Times New Roman" w:hAnsi="Times New Roman"/>
          <w:b/>
          <w:bCs/>
          <w:i/>
          <w:iCs/>
          <w:sz w:val="24"/>
          <w:szCs w:val="24"/>
          <w:u w:val="single"/>
          <w:lang w:val="sk-SK"/>
        </w:rPr>
      </w:pPr>
      <w:r w:rsidRPr="002B46E2">
        <w:rPr>
          <w:rFonts w:ascii="Times New Roman" w:hAnsi="Times New Roman"/>
          <w:b/>
          <w:bCs/>
          <w:i/>
          <w:iCs/>
          <w:sz w:val="24"/>
          <w:szCs w:val="24"/>
          <w:u w:val="single"/>
          <w:lang w:val="sk-SK"/>
        </w:rPr>
        <w:t xml:space="preserve">Personálna zmena na pozícii náčelníka Mestskej polície mesta Košice </w:t>
      </w:r>
    </w:p>
    <w:p w:rsidR="00B4234E" w:rsidRPr="00B4234E" w:rsidRDefault="00B4234E" w:rsidP="00B4234E">
      <w:pPr>
        <w:spacing w:after="0"/>
        <w:rPr>
          <w:rFonts w:ascii="Times New Roman" w:hAnsi="Times New Roman"/>
          <w:bCs/>
          <w:iCs/>
          <w:sz w:val="24"/>
          <w:szCs w:val="24"/>
          <w:lang w:val="sk-SK"/>
        </w:rPr>
      </w:pPr>
      <w:r w:rsidRPr="00B4234E">
        <w:rPr>
          <w:rFonts w:ascii="Times New Roman" w:hAnsi="Times New Roman"/>
          <w:bCs/>
          <w:iCs/>
          <w:sz w:val="24"/>
          <w:szCs w:val="24"/>
          <w:lang w:val="sk-SK"/>
        </w:rPr>
        <w:t xml:space="preserve">Mestské zastupiteľstvo </w:t>
      </w:r>
    </w:p>
    <w:p w:rsidR="002B46E2" w:rsidRDefault="002B46E2" w:rsidP="002B46E2">
      <w:pPr>
        <w:spacing w:after="0"/>
        <w:jc w:val="distribute"/>
        <w:rPr>
          <w:rFonts w:ascii="Times New Roman" w:hAnsi="Times New Roman"/>
          <w:bCs/>
          <w:iCs/>
          <w:sz w:val="24"/>
          <w:szCs w:val="24"/>
          <w:lang w:val="sk-SK"/>
        </w:rPr>
      </w:pPr>
      <w:r w:rsidRPr="002B46E2">
        <w:rPr>
          <w:rFonts w:ascii="Times New Roman" w:hAnsi="Times New Roman"/>
          <w:bCs/>
          <w:iCs/>
          <w:sz w:val="24"/>
          <w:szCs w:val="24"/>
          <w:lang w:val="sk-SK"/>
        </w:rPr>
        <w:t xml:space="preserve">A. ruší poverenie Ing. Jána </w:t>
      </w:r>
      <w:proofErr w:type="spellStart"/>
      <w:r w:rsidRPr="002B46E2">
        <w:rPr>
          <w:rFonts w:ascii="Times New Roman" w:hAnsi="Times New Roman"/>
          <w:bCs/>
          <w:iCs/>
          <w:sz w:val="24"/>
          <w:szCs w:val="24"/>
          <w:lang w:val="sk-SK"/>
        </w:rPr>
        <w:t>Palčika</w:t>
      </w:r>
      <w:proofErr w:type="spellEnd"/>
      <w:r w:rsidRPr="002B46E2">
        <w:rPr>
          <w:rFonts w:ascii="Times New Roman" w:hAnsi="Times New Roman"/>
          <w:bCs/>
          <w:iCs/>
          <w:sz w:val="24"/>
          <w:szCs w:val="24"/>
          <w:lang w:val="sk-SK"/>
        </w:rPr>
        <w:t xml:space="preserve"> zo dňa 18.06.2012 na zastupovanie náčelníka Mestskej polície </w:t>
      </w:r>
    </w:p>
    <w:p w:rsidR="002B46E2" w:rsidRPr="002B46E2" w:rsidRDefault="0016415C" w:rsidP="002B46E2">
      <w:pPr>
        <w:spacing w:after="0"/>
        <w:rPr>
          <w:rFonts w:ascii="Times New Roman" w:hAnsi="Times New Roman"/>
          <w:bCs/>
          <w:iCs/>
          <w:sz w:val="24"/>
          <w:szCs w:val="24"/>
          <w:lang w:val="sk-SK"/>
        </w:rPr>
      </w:pPr>
      <w:r>
        <w:rPr>
          <w:rFonts w:ascii="Times New Roman" w:hAnsi="Times New Roman"/>
          <w:bCs/>
          <w:iCs/>
          <w:sz w:val="24"/>
          <w:szCs w:val="24"/>
          <w:lang w:val="sk-SK"/>
        </w:rPr>
        <w:t xml:space="preserve">     m</w:t>
      </w:r>
      <w:r w:rsidR="002B46E2" w:rsidRPr="002B46E2">
        <w:rPr>
          <w:rFonts w:ascii="Times New Roman" w:hAnsi="Times New Roman"/>
          <w:bCs/>
          <w:iCs/>
          <w:sz w:val="24"/>
          <w:szCs w:val="24"/>
          <w:lang w:val="sk-SK"/>
        </w:rPr>
        <w:t xml:space="preserve">esta Košice v plnom rozsahu k 30.06.2018, </w:t>
      </w:r>
    </w:p>
    <w:p w:rsidR="0016415C" w:rsidRDefault="002B46E2" w:rsidP="002B46E2">
      <w:pPr>
        <w:spacing w:after="0"/>
        <w:jc w:val="distribute"/>
        <w:rPr>
          <w:rFonts w:ascii="Times New Roman" w:hAnsi="Times New Roman"/>
          <w:bCs/>
          <w:iCs/>
          <w:sz w:val="24"/>
          <w:szCs w:val="24"/>
          <w:lang w:val="sk-SK"/>
        </w:rPr>
      </w:pPr>
      <w:r w:rsidRPr="002B46E2">
        <w:rPr>
          <w:rFonts w:ascii="Times New Roman" w:hAnsi="Times New Roman"/>
          <w:bCs/>
          <w:iCs/>
          <w:sz w:val="24"/>
          <w:szCs w:val="24"/>
          <w:lang w:val="sk-SK"/>
        </w:rPr>
        <w:t xml:space="preserve">B. poveruje Ing. Ladislava Suchého, riaditeľa odboru výkonu služby Mestskej polície mesta Košice  </w:t>
      </w:r>
      <w:r w:rsidR="0016415C">
        <w:rPr>
          <w:rFonts w:ascii="Times New Roman" w:hAnsi="Times New Roman"/>
          <w:bCs/>
          <w:iCs/>
          <w:sz w:val="24"/>
          <w:szCs w:val="24"/>
          <w:lang w:val="sk-SK"/>
        </w:rPr>
        <w:t xml:space="preserve">  </w:t>
      </w:r>
    </w:p>
    <w:p w:rsidR="002B46E2" w:rsidRDefault="0016415C" w:rsidP="002B46E2">
      <w:pPr>
        <w:spacing w:after="0"/>
        <w:jc w:val="distribute"/>
        <w:rPr>
          <w:rFonts w:ascii="Times New Roman" w:hAnsi="Times New Roman"/>
          <w:bCs/>
          <w:iCs/>
          <w:sz w:val="24"/>
          <w:szCs w:val="24"/>
          <w:lang w:val="sk-SK"/>
        </w:rPr>
      </w:pPr>
      <w:r>
        <w:rPr>
          <w:rFonts w:ascii="Times New Roman" w:hAnsi="Times New Roman"/>
          <w:bCs/>
          <w:iCs/>
          <w:sz w:val="24"/>
          <w:szCs w:val="24"/>
          <w:lang w:val="sk-SK"/>
        </w:rPr>
        <w:t xml:space="preserve">    </w:t>
      </w:r>
      <w:r w:rsidR="002B46E2" w:rsidRPr="002B46E2">
        <w:rPr>
          <w:rFonts w:ascii="Times New Roman" w:hAnsi="Times New Roman"/>
          <w:bCs/>
          <w:iCs/>
          <w:sz w:val="24"/>
          <w:szCs w:val="24"/>
          <w:lang w:val="sk-SK"/>
        </w:rPr>
        <w:t xml:space="preserve">s účinnosťou od 01.07.2018 zastupovaním náčelníka Mestskej polície mesta Košice v plnom </w:t>
      </w:r>
    </w:p>
    <w:p w:rsidR="002B46E2" w:rsidRPr="002B46E2" w:rsidRDefault="0016415C" w:rsidP="002B46E2">
      <w:pPr>
        <w:spacing w:after="0"/>
        <w:rPr>
          <w:rFonts w:ascii="Times New Roman" w:hAnsi="Times New Roman"/>
          <w:bCs/>
          <w:iCs/>
          <w:sz w:val="24"/>
          <w:szCs w:val="24"/>
          <w:lang w:val="sk-SK"/>
        </w:rPr>
      </w:pPr>
      <w:r>
        <w:rPr>
          <w:rFonts w:ascii="Times New Roman" w:hAnsi="Times New Roman"/>
          <w:bCs/>
          <w:iCs/>
          <w:sz w:val="24"/>
          <w:szCs w:val="24"/>
          <w:lang w:val="sk-SK"/>
        </w:rPr>
        <w:t xml:space="preserve">    </w:t>
      </w:r>
      <w:r w:rsidR="002B46E2" w:rsidRPr="002B46E2">
        <w:rPr>
          <w:rFonts w:ascii="Times New Roman" w:hAnsi="Times New Roman"/>
          <w:bCs/>
          <w:iCs/>
          <w:sz w:val="24"/>
          <w:szCs w:val="24"/>
          <w:lang w:val="sk-SK"/>
        </w:rPr>
        <w:t xml:space="preserve">rozsahu do vymenovania nového náčelníka Mestskej polície mesta Košice. </w:t>
      </w:r>
    </w:p>
    <w:p w:rsidR="002B46E2" w:rsidRPr="002B46E2" w:rsidRDefault="002B46E2" w:rsidP="002B46E2">
      <w:pPr>
        <w:spacing w:after="0"/>
        <w:rPr>
          <w:rFonts w:ascii="Times New Roman" w:hAnsi="Times New Roman"/>
          <w:bCs/>
          <w:iCs/>
          <w:sz w:val="24"/>
          <w:szCs w:val="24"/>
          <w:lang w:val="sk-SK"/>
        </w:rPr>
      </w:pPr>
      <w:r w:rsidRPr="002B46E2">
        <w:rPr>
          <w:rFonts w:ascii="Times New Roman" w:hAnsi="Times New Roman"/>
          <w:bCs/>
          <w:iCs/>
          <w:sz w:val="24"/>
          <w:szCs w:val="24"/>
          <w:lang w:val="sk-SK"/>
        </w:rPr>
        <w:t xml:space="preserve"> </w:t>
      </w:r>
    </w:p>
    <w:p w:rsidR="0077570E" w:rsidRDefault="0077570E" w:rsidP="0077570E">
      <w:pPr>
        <w:spacing w:after="0"/>
        <w:jc w:val="distribute"/>
        <w:rPr>
          <w:rFonts w:ascii="Times New Roman" w:hAnsi="Times New Roman"/>
          <w:b/>
          <w:bCs/>
          <w:i/>
          <w:iCs/>
          <w:sz w:val="24"/>
          <w:szCs w:val="24"/>
          <w:u w:val="single"/>
          <w:lang w:val="sk-SK"/>
        </w:rPr>
      </w:pPr>
      <w:r w:rsidRPr="0077570E">
        <w:rPr>
          <w:rFonts w:ascii="Times New Roman" w:hAnsi="Times New Roman"/>
          <w:b/>
          <w:bCs/>
          <w:i/>
          <w:iCs/>
          <w:sz w:val="24"/>
          <w:szCs w:val="24"/>
          <w:u w:val="single"/>
          <w:lang w:val="sk-SK"/>
        </w:rPr>
        <w:t xml:space="preserve">Možnosti financovania na zabezpečenie </w:t>
      </w:r>
      <w:proofErr w:type="spellStart"/>
      <w:r w:rsidRPr="0077570E">
        <w:rPr>
          <w:rFonts w:ascii="Times New Roman" w:hAnsi="Times New Roman"/>
          <w:b/>
          <w:bCs/>
          <w:i/>
          <w:iCs/>
          <w:sz w:val="24"/>
          <w:szCs w:val="24"/>
          <w:u w:val="single"/>
          <w:lang w:val="sk-SK"/>
        </w:rPr>
        <w:t>kompostovacích</w:t>
      </w:r>
      <w:proofErr w:type="spellEnd"/>
      <w:r w:rsidRPr="0077570E">
        <w:rPr>
          <w:rFonts w:ascii="Times New Roman" w:hAnsi="Times New Roman"/>
          <w:b/>
          <w:bCs/>
          <w:i/>
          <w:iCs/>
          <w:sz w:val="24"/>
          <w:szCs w:val="24"/>
          <w:u w:val="single"/>
          <w:lang w:val="sk-SK"/>
        </w:rPr>
        <w:t xml:space="preserve"> zásobníkov  na biologicky rozložiteľný </w:t>
      </w:r>
    </w:p>
    <w:p w:rsidR="0077570E" w:rsidRPr="0077570E" w:rsidRDefault="0077570E" w:rsidP="0077570E">
      <w:pPr>
        <w:spacing w:after="0"/>
        <w:rPr>
          <w:rFonts w:ascii="Times New Roman" w:hAnsi="Times New Roman"/>
          <w:b/>
          <w:bCs/>
          <w:i/>
          <w:iCs/>
          <w:sz w:val="24"/>
          <w:szCs w:val="24"/>
          <w:u w:val="single"/>
          <w:lang w:val="sk-SK"/>
        </w:rPr>
      </w:pPr>
      <w:r w:rsidRPr="0077570E">
        <w:rPr>
          <w:rFonts w:ascii="Times New Roman" w:hAnsi="Times New Roman"/>
          <w:b/>
          <w:bCs/>
          <w:i/>
          <w:iCs/>
          <w:sz w:val="24"/>
          <w:szCs w:val="24"/>
          <w:u w:val="single"/>
          <w:lang w:val="sk-SK"/>
        </w:rPr>
        <w:t xml:space="preserve">komunálny odpad zo zelene </w:t>
      </w:r>
    </w:p>
    <w:p w:rsidR="0077570E" w:rsidRDefault="0077570E" w:rsidP="0077570E">
      <w:pPr>
        <w:spacing w:after="0"/>
        <w:jc w:val="distribute"/>
        <w:rPr>
          <w:rFonts w:ascii="Times New Roman" w:hAnsi="Times New Roman"/>
          <w:bCs/>
          <w:iCs/>
          <w:sz w:val="24"/>
          <w:szCs w:val="24"/>
          <w:lang w:val="sk-SK"/>
        </w:rPr>
      </w:pPr>
      <w:r>
        <w:rPr>
          <w:rFonts w:ascii="Times New Roman" w:hAnsi="Times New Roman"/>
          <w:bCs/>
          <w:iCs/>
          <w:sz w:val="24"/>
          <w:szCs w:val="24"/>
          <w:lang w:val="sk-SK"/>
        </w:rPr>
        <w:t xml:space="preserve">MZ </w:t>
      </w:r>
      <w:r w:rsidRPr="0077570E">
        <w:rPr>
          <w:rFonts w:ascii="Times New Roman" w:hAnsi="Times New Roman"/>
          <w:bCs/>
          <w:iCs/>
          <w:sz w:val="24"/>
          <w:szCs w:val="24"/>
          <w:lang w:val="sk-SK"/>
        </w:rPr>
        <w:t xml:space="preserve">žiada námestníka primátora mesta Košice JUDr. Martina Petruška, aby na najbližšie zasadnutie mestského zastupiteľstva predložil na schválenie poslancom mesta varianty riešenia financovania, či už priameho alebo cez dotačné schémy, na kúpu alebo prenájom </w:t>
      </w:r>
      <w:proofErr w:type="spellStart"/>
      <w:r w:rsidRPr="0077570E">
        <w:rPr>
          <w:rFonts w:ascii="Times New Roman" w:hAnsi="Times New Roman"/>
          <w:bCs/>
          <w:iCs/>
          <w:sz w:val="24"/>
          <w:szCs w:val="24"/>
          <w:lang w:val="sk-SK"/>
        </w:rPr>
        <w:t>kompostovacích</w:t>
      </w:r>
      <w:proofErr w:type="spellEnd"/>
      <w:r w:rsidRPr="0077570E">
        <w:rPr>
          <w:rFonts w:ascii="Times New Roman" w:hAnsi="Times New Roman"/>
          <w:bCs/>
          <w:iCs/>
          <w:sz w:val="24"/>
          <w:szCs w:val="24"/>
          <w:lang w:val="sk-SK"/>
        </w:rPr>
        <w:t xml:space="preserve"> zásobníkov na </w:t>
      </w:r>
    </w:p>
    <w:p w:rsidR="00B4234E" w:rsidRPr="00B4234E" w:rsidRDefault="0077570E" w:rsidP="0077570E">
      <w:pPr>
        <w:spacing w:after="0"/>
        <w:rPr>
          <w:rFonts w:ascii="Times New Roman" w:hAnsi="Times New Roman"/>
          <w:bCs/>
          <w:iCs/>
          <w:sz w:val="24"/>
          <w:szCs w:val="24"/>
          <w:lang w:val="sk-SK"/>
        </w:rPr>
      </w:pPr>
      <w:r w:rsidRPr="0077570E">
        <w:rPr>
          <w:rFonts w:ascii="Times New Roman" w:hAnsi="Times New Roman"/>
          <w:bCs/>
          <w:iCs/>
          <w:sz w:val="24"/>
          <w:szCs w:val="24"/>
          <w:lang w:val="sk-SK"/>
        </w:rPr>
        <w:t>biologicky rozložiteľný komunálny odpad.</w:t>
      </w:r>
    </w:p>
    <w:p w:rsidR="001D6D49" w:rsidRPr="004B2746" w:rsidRDefault="001D6D49" w:rsidP="004B2746">
      <w:pPr>
        <w:spacing w:after="0"/>
        <w:rPr>
          <w:rFonts w:ascii="Times New Roman" w:hAnsi="Times New Roman"/>
          <w:bCs/>
          <w:iCs/>
          <w:sz w:val="24"/>
          <w:szCs w:val="24"/>
          <w:lang w:val="sk-SK"/>
        </w:rPr>
      </w:pPr>
    </w:p>
    <w:p w:rsidR="00C37AA3" w:rsidRDefault="00CA4851" w:rsidP="00C37AA3">
      <w:pPr>
        <w:spacing w:after="0"/>
        <w:rPr>
          <w:rFonts w:ascii="Times New Roman" w:hAnsi="Times New Roman"/>
          <w:b/>
          <w:bCs/>
          <w:i/>
          <w:iCs/>
          <w:sz w:val="24"/>
          <w:szCs w:val="24"/>
          <w:u w:val="single"/>
          <w:lang w:val="sk-SK"/>
        </w:rPr>
      </w:pPr>
      <w:r w:rsidRPr="00CA4851">
        <w:rPr>
          <w:rFonts w:ascii="Times New Roman" w:hAnsi="Times New Roman"/>
          <w:b/>
          <w:bCs/>
          <w:i/>
          <w:iCs/>
          <w:sz w:val="24"/>
          <w:szCs w:val="24"/>
          <w:u w:val="single"/>
          <w:lang w:val="sk-SK"/>
        </w:rPr>
        <w:t xml:space="preserve"> </w:t>
      </w:r>
      <w:r w:rsidR="00C37AA3" w:rsidRPr="00C37AA3">
        <w:rPr>
          <w:rFonts w:ascii="Times New Roman" w:hAnsi="Times New Roman"/>
          <w:b/>
          <w:bCs/>
          <w:i/>
          <w:iCs/>
          <w:sz w:val="24"/>
          <w:szCs w:val="24"/>
          <w:u w:val="single"/>
          <w:lang w:val="sk-SK"/>
        </w:rPr>
        <w:t xml:space="preserve">Zmena VZN mesta Košice č. 168 o nakladaní  s komunálnymi odpadmi a drobnými stavebnými odpadmi na území mesta Košice (nariadenie o nakladaní s komunálnymi odpadmi) </w:t>
      </w:r>
    </w:p>
    <w:p w:rsidR="00C37AA3" w:rsidRDefault="00C37AA3" w:rsidP="00C37AA3">
      <w:pPr>
        <w:spacing w:after="0"/>
        <w:jc w:val="distribute"/>
        <w:rPr>
          <w:rFonts w:ascii="Times New Roman" w:hAnsi="Times New Roman"/>
          <w:bCs/>
          <w:iCs/>
          <w:sz w:val="24"/>
          <w:szCs w:val="24"/>
          <w:lang w:val="sk-SK"/>
        </w:rPr>
      </w:pPr>
      <w:r w:rsidRPr="00C37AA3">
        <w:rPr>
          <w:rFonts w:ascii="Times New Roman" w:hAnsi="Times New Roman"/>
          <w:bCs/>
          <w:iCs/>
          <w:sz w:val="24"/>
          <w:szCs w:val="24"/>
          <w:lang w:val="sk-SK"/>
        </w:rPr>
        <w:t xml:space="preserve">MZ schvaľuje zmenu Všeobecne záväzného nariadenia mesta Košice č. 168 o nakladaní </w:t>
      </w:r>
    </w:p>
    <w:p w:rsidR="00C37AA3" w:rsidRDefault="00C37AA3" w:rsidP="00C37AA3">
      <w:pPr>
        <w:spacing w:after="0"/>
        <w:jc w:val="distribute"/>
        <w:rPr>
          <w:rFonts w:ascii="Times New Roman" w:hAnsi="Times New Roman"/>
          <w:bCs/>
          <w:iCs/>
          <w:sz w:val="24"/>
          <w:szCs w:val="24"/>
          <w:lang w:val="sk-SK"/>
        </w:rPr>
      </w:pPr>
      <w:r w:rsidRPr="00C37AA3">
        <w:rPr>
          <w:rFonts w:ascii="Times New Roman" w:hAnsi="Times New Roman"/>
          <w:bCs/>
          <w:iCs/>
          <w:sz w:val="24"/>
          <w:szCs w:val="24"/>
          <w:lang w:val="sk-SK"/>
        </w:rPr>
        <w:t xml:space="preserve">s komunálnymi odpadmi a drobnými stavebnými odpadmi na území mesta Košice (nariadenie </w:t>
      </w:r>
    </w:p>
    <w:p w:rsidR="00C37AA3" w:rsidRPr="00C37AA3" w:rsidRDefault="00C37AA3" w:rsidP="00C37AA3">
      <w:pPr>
        <w:spacing w:after="0"/>
        <w:jc w:val="distribute"/>
        <w:rPr>
          <w:rFonts w:ascii="Times New Roman" w:hAnsi="Times New Roman"/>
          <w:bCs/>
          <w:iCs/>
          <w:sz w:val="24"/>
          <w:szCs w:val="24"/>
          <w:lang w:val="sk-SK"/>
        </w:rPr>
      </w:pPr>
      <w:r w:rsidRPr="00C37AA3">
        <w:rPr>
          <w:rFonts w:ascii="Times New Roman" w:hAnsi="Times New Roman"/>
          <w:bCs/>
          <w:iCs/>
          <w:sz w:val="24"/>
          <w:szCs w:val="24"/>
          <w:lang w:val="sk-SK"/>
        </w:rPr>
        <w:t xml:space="preserve">o nakladaní  s komunálnymi odpadmi) podľa predloženého návrhu s pripomienkou v znení: </w:t>
      </w:r>
    </w:p>
    <w:p w:rsidR="00C37AA3" w:rsidRPr="00C37AA3" w:rsidRDefault="00C37AA3" w:rsidP="00C37AA3">
      <w:pPr>
        <w:spacing w:after="0"/>
        <w:rPr>
          <w:rFonts w:ascii="Times New Roman" w:hAnsi="Times New Roman"/>
          <w:bCs/>
          <w:iCs/>
          <w:sz w:val="24"/>
          <w:szCs w:val="24"/>
          <w:lang w:val="sk-SK"/>
        </w:rPr>
      </w:pPr>
      <w:r w:rsidRPr="00C37AA3">
        <w:rPr>
          <w:rFonts w:ascii="Times New Roman" w:hAnsi="Times New Roman"/>
          <w:bCs/>
          <w:iCs/>
          <w:sz w:val="24"/>
          <w:szCs w:val="24"/>
          <w:lang w:val="sk-SK"/>
        </w:rPr>
        <w:t xml:space="preserve"> </w:t>
      </w:r>
    </w:p>
    <w:p w:rsidR="00C37AA3" w:rsidRPr="00C37AA3" w:rsidRDefault="00C37AA3" w:rsidP="00C37AA3">
      <w:pPr>
        <w:spacing w:after="0"/>
        <w:jc w:val="distribute"/>
        <w:rPr>
          <w:rFonts w:ascii="Times New Roman" w:hAnsi="Times New Roman"/>
          <w:bCs/>
          <w:iCs/>
          <w:sz w:val="24"/>
          <w:szCs w:val="24"/>
          <w:lang w:val="sk-SK"/>
        </w:rPr>
      </w:pPr>
      <w:r w:rsidRPr="00C37AA3">
        <w:rPr>
          <w:rFonts w:ascii="Times New Roman" w:hAnsi="Times New Roman"/>
          <w:bCs/>
          <w:iCs/>
          <w:sz w:val="24"/>
          <w:szCs w:val="24"/>
          <w:lang w:val="sk-SK"/>
        </w:rPr>
        <w:lastRenderedPageBreak/>
        <w:t xml:space="preserve">V bode 13. kde sa § 5 dopĺňa odsekom (5), ktorý znie: „Odpadové pneumatiky je možné odovzdať a zhromažďovať na Zbernom dvore v Košiciach – Šaci, Železiarenská č. 49.“  </w:t>
      </w:r>
    </w:p>
    <w:p w:rsidR="00C37AA3" w:rsidRDefault="00C37AA3" w:rsidP="00C37AA3">
      <w:pPr>
        <w:spacing w:after="0"/>
        <w:jc w:val="distribute"/>
        <w:rPr>
          <w:rFonts w:ascii="Times New Roman" w:hAnsi="Times New Roman"/>
          <w:bCs/>
          <w:iCs/>
          <w:sz w:val="24"/>
          <w:szCs w:val="24"/>
          <w:lang w:val="sk-SK"/>
        </w:rPr>
      </w:pPr>
      <w:r w:rsidRPr="00C37AA3">
        <w:rPr>
          <w:rFonts w:ascii="Times New Roman" w:hAnsi="Times New Roman"/>
          <w:bCs/>
          <w:iCs/>
          <w:sz w:val="24"/>
          <w:szCs w:val="24"/>
          <w:lang w:val="sk-SK"/>
        </w:rPr>
        <w:t xml:space="preserve">sa text nahrádza – mení nasledovne: „Odpadové pneumatiky je možné odovzdať a zhromažďovať na zberných dvoroch v Košiciach: Pri bitúnku 11, Popradská, Jesenského 4, Magnezitárska 11/A, </w:t>
      </w:r>
    </w:p>
    <w:p w:rsidR="00C37AA3" w:rsidRPr="00C37AA3" w:rsidRDefault="00C37AA3" w:rsidP="00C37AA3">
      <w:pPr>
        <w:spacing w:after="0"/>
        <w:rPr>
          <w:rFonts w:ascii="Times New Roman" w:hAnsi="Times New Roman"/>
          <w:bCs/>
          <w:iCs/>
          <w:sz w:val="24"/>
          <w:szCs w:val="24"/>
          <w:lang w:val="sk-SK"/>
        </w:rPr>
      </w:pPr>
      <w:r w:rsidRPr="00C37AA3">
        <w:rPr>
          <w:rFonts w:ascii="Times New Roman" w:hAnsi="Times New Roman"/>
          <w:bCs/>
          <w:iCs/>
          <w:sz w:val="24"/>
          <w:szCs w:val="24"/>
          <w:lang w:val="sk-SK"/>
        </w:rPr>
        <w:t xml:space="preserve">Železiarenská 49.“ </w:t>
      </w:r>
    </w:p>
    <w:p w:rsidR="00C37AA3" w:rsidRDefault="00C37AA3" w:rsidP="00C37AA3">
      <w:pPr>
        <w:rPr>
          <w:rFonts w:ascii="Times New Roman" w:hAnsi="Times New Roman"/>
          <w:b/>
          <w:bCs/>
          <w:i/>
          <w:iCs/>
          <w:sz w:val="24"/>
          <w:szCs w:val="24"/>
          <w:u w:val="single"/>
          <w:lang w:val="sk-SK"/>
        </w:rPr>
      </w:pPr>
      <w:r w:rsidRPr="00C37AA3">
        <w:rPr>
          <w:rFonts w:ascii="Times New Roman" w:hAnsi="Times New Roman"/>
          <w:b/>
          <w:bCs/>
          <w:i/>
          <w:iCs/>
          <w:sz w:val="24"/>
          <w:szCs w:val="24"/>
          <w:u w:val="single"/>
          <w:lang w:val="sk-SK"/>
        </w:rPr>
        <w:t xml:space="preserve"> </w:t>
      </w:r>
    </w:p>
    <w:p w:rsidR="00C37AA3" w:rsidRDefault="00C37AA3" w:rsidP="00C37AA3">
      <w:pPr>
        <w:spacing w:after="0"/>
        <w:jc w:val="distribute"/>
        <w:rPr>
          <w:rFonts w:ascii="Times New Roman" w:hAnsi="Times New Roman"/>
          <w:b/>
          <w:bCs/>
          <w:i/>
          <w:iCs/>
          <w:sz w:val="24"/>
          <w:szCs w:val="24"/>
          <w:u w:val="single"/>
          <w:lang w:val="sk-SK"/>
        </w:rPr>
      </w:pPr>
      <w:r w:rsidRPr="00C37AA3">
        <w:rPr>
          <w:rFonts w:ascii="Times New Roman" w:hAnsi="Times New Roman"/>
          <w:b/>
          <w:bCs/>
          <w:i/>
          <w:iCs/>
          <w:sz w:val="24"/>
          <w:szCs w:val="24"/>
          <w:u w:val="single"/>
          <w:lang w:val="sk-SK"/>
        </w:rPr>
        <w:t xml:space="preserve">VZN mesta Košice - Pravidlá prenajímania bytov pre osobitné sociálne skupiny obyvateľov mesta </w:t>
      </w:r>
    </w:p>
    <w:p w:rsidR="00C37AA3" w:rsidRDefault="00C37AA3" w:rsidP="00C37AA3">
      <w:pPr>
        <w:spacing w:after="0"/>
        <w:rPr>
          <w:rFonts w:ascii="Times New Roman" w:hAnsi="Times New Roman"/>
          <w:b/>
          <w:bCs/>
          <w:i/>
          <w:iCs/>
          <w:sz w:val="24"/>
          <w:szCs w:val="24"/>
          <w:u w:val="single"/>
          <w:lang w:val="sk-SK"/>
        </w:rPr>
      </w:pPr>
      <w:r w:rsidRPr="00C37AA3">
        <w:rPr>
          <w:rFonts w:ascii="Times New Roman" w:hAnsi="Times New Roman"/>
          <w:b/>
          <w:bCs/>
          <w:i/>
          <w:iCs/>
          <w:sz w:val="24"/>
          <w:szCs w:val="24"/>
          <w:u w:val="single"/>
          <w:lang w:val="sk-SK"/>
        </w:rPr>
        <w:t>Košice (pravidlá prenajímania sociálnych bytov)</w:t>
      </w:r>
    </w:p>
    <w:p w:rsidR="00C37AA3" w:rsidRDefault="00C37AA3" w:rsidP="00C37AA3">
      <w:pPr>
        <w:spacing w:after="0"/>
        <w:jc w:val="distribute"/>
        <w:rPr>
          <w:rFonts w:ascii="Times New Roman" w:hAnsi="Times New Roman"/>
          <w:bCs/>
          <w:iCs/>
          <w:sz w:val="24"/>
          <w:szCs w:val="24"/>
          <w:lang w:val="sk-SK"/>
        </w:rPr>
      </w:pPr>
      <w:r w:rsidRPr="00C37AA3">
        <w:rPr>
          <w:rFonts w:ascii="Times New Roman" w:hAnsi="Times New Roman"/>
          <w:bCs/>
          <w:iCs/>
          <w:sz w:val="24"/>
          <w:szCs w:val="24"/>
          <w:lang w:val="sk-SK"/>
        </w:rPr>
        <w:t>MZ</w:t>
      </w:r>
      <w:r w:rsidRPr="00C37AA3">
        <w:t xml:space="preserve"> </w:t>
      </w:r>
      <w:r w:rsidRPr="00C37AA3">
        <w:rPr>
          <w:rFonts w:ascii="Times New Roman" w:hAnsi="Times New Roman"/>
          <w:bCs/>
          <w:iCs/>
          <w:sz w:val="24"/>
          <w:szCs w:val="24"/>
          <w:lang w:val="sk-SK"/>
        </w:rPr>
        <w:t xml:space="preserve">schvaľuje Všeobecne záväzné nariadenie mesta Košice - Pravidlá prenajímania bytov pre osobitné sociálne skupiny obyvateľov mesta Košice (pravidlá prenajímania sociálnych bytov) podľa </w:t>
      </w:r>
    </w:p>
    <w:p w:rsidR="00C37AA3" w:rsidRDefault="00C37AA3" w:rsidP="00C37AA3">
      <w:pPr>
        <w:spacing w:after="0"/>
        <w:rPr>
          <w:rFonts w:ascii="Times New Roman" w:hAnsi="Times New Roman"/>
          <w:bCs/>
          <w:iCs/>
          <w:sz w:val="24"/>
          <w:szCs w:val="24"/>
          <w:lang w:val="sk-SK"/>
        </w:rPr>
      </w:pPr>
      <w:r w:rsidRPr="00C37AA3">
        <w:rPr>
          <w:rFonts w:ascii="Times New Roman" w:hAnsi="Times New Roman"/>
          <w:bCs/>
          <w:iCs/>
          <w:sz w:val="24"/>
          <w:szCs w:val="24"/>
          <w:lang w:val="sk-SK"/>
        </w:rPr>
        <w:t xml:space="preserve">predloženého návrhu. </w:t>
      </w:r>
    </w:p>
    <w:p w:rsidR="00C37AA3" w:rsidRDefault="00C37AA3" w:rsidP="00C37AA3">
      <w:pPr>
        <w:spacing w:after="0"/>
        <w:rPr>
          <w:rFonts w:ascii="Times New Roman" w:hAnsi="Times New Roman"/>
          <w:bCs/>
          <w:iCs/>
          <w:sz w:val="24"/>
          <w:szCs w:val="24"/>
          <w:lang w:val="sk-SK"/>
        </w:rPr>
      </w:pPr>
    </w:p>
    <w:p w:rsidR="001E5E95" w:rsidRDefault="00C37AA3" w:rsidP="001E5E95">
      <w:pPr>
        <w:spacing w:after="0"/>
        <w:jc w:val="distribute"/>
        <w:rPr>
          <w:rFonts w:ascii="Times New Roman" w:hAnsi="Times New Roman"/>
          <w:b/>
          <w:bCs/>
          <w:i/>
          <w:iCs/>
          <w:sz w:val="24"/>
          <w:szCs w:val="24"/>
          <w:u w:val="single"/>
          <w:lang w:val="sk-SK"/>
        </w:rPr>
      </w:pPr>
      <w:r w:rsidRPr="00C37AA3">
        <w:rPr>
          <w:rFonts w:ascii="Times New Roman" w:hAnsi="Times New Roman"/>
          <w:b/>
          <w:bCs/>
          <w:i/>
          <w:iCs/>
          <w:sz w:val="24"/>
          <w:szCs w:val="24"/>
          <w:u w:val="single"/>
          <w:lang w:val="sk-SK"/>
        </w:rPr>
        <w:t xml:space="preserve">VZN mesta Košice o zriadení Centra voľného času, Drábova 3, Košice  ako súčasť Základnej </w:t>
      </w:r>
    </w:p>
    <w:p w:rsidR="00C37AA3" w:rsidRDefault="00C37AA3" w:rsidP="001E5E95">
      <w:pPr>
        <w:spacing w:after="0"/>
        <w:rPr>
          <w:rFonts w:ascii="Times New Roman" w:hAnsi="Times New Roman"/>
          <w:b/>
          <w:bCs/>
          <w:i/>
          <w:iCs/>
          <w:sz w:val="24"/>
          <w:szCs w:val="24"/>
          <w:u w:val="single"/>
          <w:lang w:val="sk-SK"/>
        </w:rPr>
      </w:pPr>
      <w:r w:rsidRPr="00C37AA3">
        <w:rPr>
          <w:rFonts w:ascii="Times New Roman" w:hAnsi="Times New Roman"/>
          <w:b/>
          <w:bCs/>
          <w:i/>
          <w:iCs/>
          <w:sz w:val="24"/>
          <w:szCs w:val="24"/>
          <w:u w:val="single"/>
          <w:lang w:val="sk-SK"/>
        </w:rPr>
        <w:t xml:space="preserve">školy, Drábova 3, Košice </w:t>
      </w:r>
    </w:p>
    <w:p w:rsidR="00C37AA3" w:rsidRPr="007702D2" w:rsidRDefault="00C37AA3" w:rsidP="007702D2">
      <w:pPr>
        <w:spacing w:after="0"/>
        <w:jc w:val="distribute"/>
        <w:rPr>
          <w:rFonts w:ascii="Times New Roman" w:hAnsi="Times New Roman"/>
          <w:bCs/>
          <w:iCs/>
          <w:sz w:val="24"/>
          <w:szCs w:val="24"/>
          <w:lang w:val="sk-SK"/>
        </w:rPr>
      </w:pPr>
      <w:r w:rsidRPr="007702D2">
        <w:rPr>
          <w:rFonts w:ascii="Times New Roman" w:hAnsi="Times New Roman"/>
          <w:bCs/>
          <w:iCs/>
          <w:sz w:val="24"/>
          <w:szCs w:val="24"/>
          <w:lang w:val="sk-SK"/>
        </w:rPr>
        <w:t>MZ</w:t>
      </w:r>
      <w:r w:rsidR="007702D2">
        <w:rPr>
          <w:rFonts w:ascii="Times New Roman" w:hAnsi="Times New Roman"/>
          <w:bCs/>
          <w:iCs/>
          <w:sz w:val="24"/>
          <w:szCs w:val="24"/>
          <w:lang w:val="sk-SK"/>
        </w:rPr>
        <w:t xml:space="preserve"> </w:t>
      </w:r>
      <w:r w:rsidR="007702D2" w:rsidRPr="007702D2">
        <w:rPr>
          <w:rFonts w:ascii="Times New Roman" w:hAnsi="Times New Roman"/>
          <w:bCs/>
          <w:iCs/>
          <w:sz w:val="24"/>
          <w:szCs w:val="24"/>
          <w:lang w:val="sk-SK"/>
        </w:rPr>
        <w:t>schvaľuje Všeobecne záväzné nariadenie mesta Košice o zriadení Centra voľného času, Drábova 3, Košice ako súčasť Základnej školy, Drábova 3, Košice podľa predloženého návrhu.</w:t>
      </w:r>
    </w:p>
    <w:p w:rsidR="00C37AA3" w:rsidRPr="00C37AA3" w:rsidRDefault="00C37AA3" w:rsidP="00C37AA3">
      <w:pPr>
        <w:spacing w:after="0"/>
        <w:rPr>
          <w:rFonts w:ascii="Times New Roman" w:hAnsi="Times New Roman"/>
          <w:bCs/>
          <w:iCs/>
          <w:sz w:val="24"/>
          <w:szCs w:val="24"/>
          <w:lang w:val="sk-SK"/>
        </w:rPr>
      </w:pPr>
    </w:p>
    <w:p w:rsidR="00145227" w:rsidRPr="00145227" w:rsidRDefault="00C37AA3" w:rsidP="00145227">
      <w:pPr>
        <w:spacing w:after="0"/>
        <w:rPr>
          <w:rFonts w:ascii="Times New Roman" w:hAnsi="Times New Roman"/>
          <w:b/>
          <w:bCs/>
          <w:i/>
          <w:iCs/>
          <w:sz w:val="24"/>
          <w:szCs w:val="24"/>
          <w:u w:val="single"/>
          <w:lang w:val="sk-SK"/>
        </w:rPr>
      </w:pPr>
      <w:r w:rsidRPr="00C37AA3">
        <w:rPr>
          <w:rFonts w:ascii="Times New Roman" w:hAnsi="Times New Roman"/>
          <w:b/>
          <w:bCs/>
          <w:i/>
          <w:iCs/>
          <w:sz w:val="24"/>
          <w:szCs w:val="24"/>
          <w:u w:val="single"/>
          <w:lang w:val="sk-SK"/>
        </w:rPr>
        <w:t xml:space="preserve"> </w:t>
      </w:r>
      <w:r w:rsidR="00145227" w:rsidRPr="00145227">
        <w:rPr>
          <w:rFonts w:ascii="Times New Roman" w:hAnsi="Times New Roman"/>
          <w:b/>
          <w:bCs/>
          <w:i/>
          <w:iCs/>
          <w:sz w:val="24"/>
          <w:szCs w:val="24"/>
          <w:u w:val="single"/>
          <w:lang w:val="sk-SK"/>
        </w:rPr>
        <w:t xml:space="preserve">4. zmena programového rozpočtu mesta Košice na rok 2018  </w:t>
      </w:r>
    </w:p>
    <w:p w:rsidR="00145227" w:rsidRPr="00145227" w:rsidRDefault="00145227" w:rsidP="00145227">
      <w:pPr>
        <w:spacing w:after="0"/>
        <w:rPr>
          <w:rFonts w:ascii="Times New Roman" w:hAnsi="Times New Roman"/>
          <w:bCs/>
          <w:iCs/>
          <w:sz w:val="24"/>
          <w:szCs w:val="24"/>
          <w:lang w:val="sk-SK"/>
        </w:rPr>
      </w:pPr>
      <w:r w:rsidRPr="00145227">
        <w:rPr>
          <w:rFonts w:ascii="Times New Roman" w:hAnsi="Times New Roman"/>
          <w:bCs/>
          <w:iCs/>
          <w:sz w:val="24"/>
          <w:szCs w:val="24"/>
          <w:lang w:val="sk-SK"/>
        </w:rPr>
        <w:t>M</w:t>
      </w:r>
      <w:r>
        <w:rPr>
          <w:rFonts w:ascii="Times New Roman" w:hAnsi="Times New Roman"/>
          <w:bCs/>
          <w:iCs/>
          <w:sz w:val="24"/>
          <w:szCs w:val="24"/>
          <w:lang w:val="sk-SK"/>
        </w:rPr>
        <w:t xml:space="preserve">Z </w:t>
      </w:r>
      <w:r w:rsidRPr="00145227">
        <w:rPr>
          <w:rFonts w:ascii="Times New Roman" w:hAnsi="Times New Roman"/>
          <w:bCs/>
          <w:iCs/>
          <w:sz w:val="24"/>
          <w:szCs w:val="24"/>
          <w:lang w:val="sk-SK"/>
        </w:rPr>
        <w:t xml:space="preserve">schvaľuje  </w:t>
      </w:r>
    </w:p>
    <w:p w:rsidR="00145227" w:rsidRPr="00145227" w:rsidRDefault="00145227" w:rsidP="00145227">
      <w:pPr>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 A. 4. zmenu programového rozpočtu mesta Košice na rok 2018  </w:t>
      </w:r>
    </w:p>
    <w:p w:rsidR="00145227" w:rsidRPr="00145227" w:rsidRDefault="00145227" w:rsidP="00145227">
      <w:pPr>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 </w:t>
      </w:r>
    </w:p>
    <w:p w:rsidR="00145227" w:rsidRDefault="00145227" w:rsidP="005C1554">
      <w:pPr>
        <w:tabs>
          <w:tab w:val="left" w:pos="5954"/>
          <w:tab w:val="left" w:pos="7655"/>
          <w:tab w:val="left" w:pos="7938"/>
        </w:tabs>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Výdavky Kapitálové výdavky       </w:t>
      </w:r>
      <w:r>
        <w:rPr>
          <w:rFonts w:ascii="Times New Roman" w:hAnsi="Times New Roman"/>
          <w:bCs/>
          <w:iCs/>
          <w:sz w:val="24"/>
          <w:szCs w:val="24"/>
          <w:lang w:val="sk-SK"/>
        </w:rPr>
        <w:tab/>
      </w:r>
      <w:r w:rsidR="005C1554">
        <w:rPr>
          <w:rFonts w:ascii="Times New Roman" w:hAnsi="Times New Roman"/>
          <w:bCs/>
          <w:iCs/>
          <w:sz w:val="24"/>
          <w:szCs w:val="24"/>
          <w:lang w:val="sk-SK"/>
        </w:rPr>
        <w:tab/>
      </w:r>
      <w:r w:rsidRPr="00145227">
        <w:rPr>
          <w:rFonts w:ascii="Times New Roman" w:hAnsi="Times New Roman"/>
          <w:bCs/>
          <w:iCs/>
          <w:sz w:val="24"/>
          <w:szCs w:val="24"/>
          <w:lang w:val="sk-SK"/>
        </w:rPr>
        <w:t xml:space="preserve">+   970 000 €  </w:t>
      </w:r>
    </w:p>
    <w:p w:rsidR="00145227" w:rsidRDefault="00145227" w:rsidP="005C1554">
      <w:pPr>
        <w:tabs>
          <w:tab w:val="left" w:pos="5954"/>
          <w:tab w:val="left" w:pos="7655"/>
          <w:tab w:val="left" w:pos="7938"/>
        </w:tabs>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Program 4: Vzdelávanie             </w:t>
      </w:r>
      <w:r>
        <w:rPr>
          <w:rFonts w:ascii="Times New Roman" w:hAnsi="Times New Roman"/>
          <w:bCs/>
          <w:iCs/>
          <w:sz w:val="24"/>
          <w:szCs w:val="24"/>
          <w:lang w:val="sk-SK"/>
        </w:rPr>
        <w:tab/>
      </w:r>
      <w:r w:rsidR="005C1554">
        <w:rPr>
          <w:rFonts w:ascii="Times New Roman" w:hAnsi="Times New Roman"/>
          <w:bCs/>
          <w:iCs/>
          <w:sz w:val="24"/>
          <w:szCs w:val="24"/>
          <w:lang w:val="sk-SK"/>
        </w:rPr>
        <w:tab/>
      </w:r>
      <w:r w:rsidRPr="00145227">
        <w:rPr>
          <w:rFonts w:ascii="Times New Roman" w:hAnsi="Times New Roman"/>
          <w:bCs/>
          <w:iCs/>
          <w:sz w:val="24"/>
          <w:szCs w:val="24"/>
          <w:lang w:val="sk-SK"/>
        </w:rPr>
        <w:t xml:space="preserve">+   200 000 €  </w:t>
      </w:r>
    </w:p>
    <w:p w:rsidR="00145227" w:rsidRPr="00145227" w:rsidRDefault="00145227" w:rsidP="005C1554">
      <w:pPr>
        <w:tabs>
          <w:tab w:val="left" w:pos="7655"/>
        </w:tabs>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Program 7: Služby občanom/Mestské časti - účelové dotácie </w:t>
      </w:r>
      <w:r>
        <w:rPr>
          <w:rFonts w:ascii="Times New Roman" w:hAnsi="Times New Roman"/>
          <w:bCs/>
          <w:iCs/>
          <w:sz w:val="24"/>
          <w:szCs w:val="24"/>
          <w:lang w:val="sk-SK"/>
        </w:rPr>
        <w:t xml:space="preserve">     </w:t>
      </w:r>
      <w:r w:rsidR="005C1554">
        <w:rPr>
          <w:rFonts w:ascii="Times New Roman" w:hAnsi="Times New Roman"/>
          <w:bCs/>
          <w:iCs/>
          <w:sz w:val="24"/>
          <w:szCs w:val="24"/>
          <w:lang w:val="sk-SK"/>
        </w:rPr>
        <w:tab/>
      </w:r>
      <w:r w:rsidRPr="00145227">
        <w:rPr>
          <w:rFonts w:ascii="Times New Roman" w:hAnsi="Times New Roman"/>
          <w:bCs/>
          <w:iCs/>
          <w:sz w:val="24"/>
          <w:szCs w:val="24"/>
          <w:lang w:val="sk-SK"/>
        </w:rPr>
        <w:t xml:space="preserve">+   770 000 €  </w:t>
      </w:r>
    </w:p>
    <w:p w:rsidR="00145227" w:rsidRPr="00145227" w:rsidRDefault="00145227" w:rsidP="00145227">
      <w:pPr>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 </w:t>
      </w:r>
    </w:p>
    <w:p w:rsidR="00145227" w:rsidRDefault="00145227" w:rsidP="00145227">
      <w:pPr>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Finančné operácie  </w:t>
      </w:r>
    </w:p>
    <w:p w:rsidR="00145227" w:rsidRDefault="00145227" w:rsidP="00145227">
      <w:pPr>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Príjmové finančné operácie                   </w:t>
      </w:r>
    </w:p>
    <w:p w:rsidR="00145227" w:rsidRPr="00145227" w:rsidRDefault="00145227" w:rsidP="005C1554">
      <w:pPr>
        <w:tabs>
          <w:tab w:val="left" w:pos="5954"/>
          <w:tab w:val="left" w:pos="7655"/>
        </w:tabs>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Prevod z prostriedkov peňažných fondov - rezervný fond mesta </w:t>
      </w:r>
      <w:r w:rsidR="005C1554">
        <w:rPr>
          <w:rFonts w:ascii="Times New Roman" w:hAnsi="Times New Roman"/>
          <w:bCs/>
          <w:iCs/>
          <w:sz w:val="24"/>
          <w:szCs w:val="24"/>
          <w:lang w:val="sk-SK"/>
        </w:rPr>
        <w:tab/>
      </w:r>
      <w:r w:rsidRPr="00145227">
        <w:rPr>
          <w:rFonts w:ascii="Times New Roman" w:hAnsi="Times New Roman"/>
          <w:bCs/>
          <w:iCs/>
          <w:sz w:val="24"/>
          <w:szCs w:val="24"/>
          <w:lang w:val="sk-SK"/>
        </w:rPr>
        <w:t xml:space="preserve"> +   970 000 €  </w:t>
      </w:r>
    </w:p>
    <w:p w:rsidR="00145227" w:rsidRPr="00145227" w:rsidRDefault="00145227" w:rsidP="00145227">
      <w:pPr>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 </w:t>
      </w:r>
    </w:p>
    <w:p w:rsidR="001E5E95" w:rsidRDefault="00145227" w:rsidP="001E5E95">
      <w:pPr>
        <w:spacing w:after="0"/>
        <w:jc w:val="distribute"/>
        <w:rPr>
          <w:rFonts w:ascii="Times New Roman" w:hAnsi="Times New Roman"/>
          <w:bCs/>
          <w:iCs/>
          <w:sz w:val="24"/>
          <w:szCs w:val="24"/>
          <w:lang w:val="sk-SK"/>
        </w:rPr>
      </w:pPr>
      <w:r w:rsidRPr="00145227">
        <w:rPr>
          <w:rFonts w:ascii="Times New Roman" w:hAnsi="Times New Roman"/>
          <w:bCs/>
          <w:iCs/>
          <w:sz w:val="24"/>
          <w:szCs w:val="24"/>
          <w:lang w:val="sk-SK"/>
        </w:rPr>
        <w:t xml:space="preserve">B. Účelové finančné  prostriedky na financovanie  kapitálových výdavkov spojených s realizáciou rozvojových projektov mestských častí a výdavkov na odstránenie havarijného stavu majetku mesta </w:t>
      </w:r>
    </w:p>
    <w:p w:rsidR="00145227" w:rsidRPr="00145227" w:rsidRDefault="00145227" w:rsidP="00145227">
      <w:pPr>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zvereného do správy mestských častí nasledovne: </w:t>
      </w:r>
    </w:p>
    <w:p w:rsidR="001E5E95" w:rsidRDefault="00145227" w:rsidP="001E5E95">
      <w:pPr>
        <w:spacing w:after="0"/>
        <w:jc w:val="distribute"/>
        <w:rPr>
          <w:rFonts w:ascii="Times New Roman" w:hAnsi="Times New Roman"/>
          <w:bCs/>
          <w:iCs/>
          <w:sz w:val="24"/>
          <w:szCs w:val="24"/>
          <w:lang w:val="sk-SK"/>
        </w:rPr>
      </w:pPr>
      <w:r w:rsidRPr="00145227">
        <w:rPr>
          <w:rFonts w:ascii="Times New Roman" w:hAnsi="Times New Roman"/>
          <w:bCs/>
          <w:iCs/>
          <w:sz w:val="24"/>
          <w:szCs w:val="24"/>
          <w:lang w:val="sk-SK"/>
        </w:rPr>
        <w:t xml:space="preserve"> 35 000 € pre MČ – Barca, Džungľa, Kavečany, Lorinčík, Vyšné Opátske, Košická Nová Ves, Krásna, Myslava, Pereš, </w:t>
      </w:r>
      <w:proofErr w:type="spellStart"/>
      <w:r w:rsidRPr="00145227">
        <w:rPr>
          <w:rFonts w:ascii="Times New Roman" w:hAnsi="Times New Roman"/>
          <w:bCs/>
          <w:iCs/>
          <w:sz w:val="24"/>
          <w:szCs w:val="24"/>
          <w:lang w:val="sk-SK"/>
        </w:rPr>
        <w:t>Poľov</w:t>
      </w:r>
      <w:proofErr w:type="spellEnd"/>
      <w:r w:rsidRPr="00145227">
        <w:rPr>
          <w:rFonts w:ascii="Times New Roman" w:hAnsi="Times New Roman"/>
          <w:bCs/>
          <w:iCs/>
          <w:sz w:val="24"/>
          <w:szCs w:val="24"/>
          <w:lang w:val="sk-SK"/>
        </w:rPr>
        <w:t xml:space="preserve">, Šebastovce, Šaca, Ťahanovce, Luník IX,  Dargovských hrdinov, </w:t>
      </w:r>
    </w:p>
    <w:p w:rsidR="00145227" w:rsidRPr="00145227" w:rsidRDefault="00145227" w:rsidP="00145227">
      <w:pPr>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Juh, Nad jazerom, Staré Mesto, Západ, Sídlisko Ťahanovce, Sever, Sídlisko KVP. </w:t>
      </w:r>
    </w:p>
    <w:p w:rsidR="00145227" w:rsidRDefault="00145227" w:rsidP="001E5E95">
      <w:pPr>
        <w:spacing w:after="0"/>
        <w:jc w:val="distribute"/>
        <w:rPr>
          <w:rFonts w:ascii="Times New Roman" w:hAnsi="Times New Roman"/>
          <w:bCs/>
          <w:iCs/>
          <w:sz w:val="24"/>
          <w:szCs w:val="24"/>
          <w:lang w:val="sk-SK"/>
        </w:rPr>
      </w:pPr>
      <w:r w:rsidRPr="00145227">
        <w:rPr>
          <w:rFonts w:ascii="Times New Roman" w:hAnsi="Times New Roman"/>
          <w:bCs/>
          <w:iCs/>
          <w:sz w:val="24"/>
          <w:szCs w:val="24"/>
          <w:lang w:val="sk-SK"/>
        </w:rPr>
        <w:t>Finančné prostriedky budú prerozdeľované na základe žiadostí mestských častí s uvedením účelu použitia a po ich akceptácii, poukazované budú priebežne po predložení vyúčtovania formou faktúr</w:t>
      </w:r>
    </w:p>
    <w:p w:rsidR="00145227" w:rsidRPr="00145227" w:rsidRDefault="00145227" w:rsidP="00145227">
      <w:pPr>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a iných daňových dokladov v rozpočtovom roku 2018. </w:t>
      </w:r>
    </w:p>
    <w:p w:rsidR="00145227" w:rsidRPr="00145227" w:rsidRDefault="00145227" w:rsidP="00145227">
      <w:pPr>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 </w:t>
      </w:r>
    </w:p>
    <w:p w:rsidR="00145227" w:rsidRDefault="00145227" w:rsidP="00145227">
      <w:pPr>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Rozpočet po 3. zmene  </w:t>
      </w:r>
    </w:p>
    <w:p w:rsidR="00145227" w:rsidRDefault="00145227" w:rsidP="00145227">
      <w:pPr>
        <w:tabs>
          <w:tab w:val="left" w:pos="7088"/>
        </w:tabs>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Príjmy (vrátane príjmových finančných operácií)       </w:t>
      </w:r>
      <w:r>
        <w:rPr>
          <w:rFonts w:ascii="Times New Roman" w:hAnsi="Times New Roman"/>
          <w:bCs/>
          <w:iCs/>
          <w:sz w:val="24"/>
          <w:szCs w:val="24"/>
          <w:lang w:val="sk-SK"/>
        </w:rPr>
        <w:tab/>
      </w:r>
      <w:r w:rsidRPr="00145227">
        <w:rPr>
          <w:rFonts w:ascii="Times New Roman" w:hAnsi="Times New Roman"/>
          <w:bCs/>
          <w:iCs/>
          <w:sz w:val="24"/>
          <w:szCs w:val="24"/>
          <w:lang w:val="sk-SK"/>
        </w:rPr>
        <w:t xml:space="preserve">232 207 068 € </w:t>
      </w:r>
    </w:p>
    <w:p w:rsidR="00145227" w:rsidRDefault="00145227" w:rsidP="00145227">
      <w:pPr>
        <w:tabs>
          <w:tab w:val="left" w:pos="7088"/>
        </w:tabs>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Výdavky (vrátane výdavkových finančných operácií) </w:t>
      </w:r>
      <w:r>
        <w:rPr>
          <w:rFonts w:ascii="Times New Roman" w:hAnsi="Times New Roman"/>
          <w:bCs/>
          <w:iCs/>
          <w:sz w:val="24"/>
          <w:szCs w:val="24"/>
          <w:lang w:val="sk-SK"/>
        </w:rPr>
        <w:tab/>
      </w:r>
      <w:r w:rsidRPr="00145227">
        <w:rPr>
          <w:rFonts w:ascii="Times New Roman" w:hAnsi="Times New Roman"/>
          <w:bCs/>
          <w:iCs/>
          <w:sz w:val="24"/>
          <w:szCs w:val="24"/>
          <w:lang w:val="sk-SK"/>
        </w:rPr>
        <w:t xml:space="preserve">232 207 068 € </w:t>
      </w:r>
    </w:p>
    <w:p w:rsidR="00145227" w:rsidRPr="00145227" w:rsidRDefault="00145227" w:rsidP="005C1554">
      <w:pPr>
        <w:tabs>
          <w:tab w:val="left" w:pos="7088"/>
        </w:tabs>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Prebytok               </w:t>
      </w:r>
      <w:r>
        <w:rPr>
          <w:rFonts w:ascii="Times New Roman" w:hAnsi="Times New Roman"/>
          <w:bCs/>
          <w:iCs/>
          <w:sz w:val="24"/>
          <w:szCs w:val="24"/>
          <w:lang w:val="sk-SK"/>
        </w:rPr>
        <w:tab/>
        <w:t xml:space="preserve">                 </w:t>
      </w:r>
      <w:r w:rsidRPr="00145227">
        <w:rPr>
          <w:rFonts w:ascii="Times New Roman" w:hAnsi="Times New Roman"/>
          <w:bCs/>
          <w:iCs/>
          <w:sz w:val="24"/>
          <w:szCs w:val="24"/>
          <w:lang w:val="sk-SK"/>
        </w:rPr>
        <w:t xml:space="preserve"> 0  </w:t>
      </w:r>
    </w:p>
    <w:p w:rsidR="00145227" w:rsidRDefault="00145227" w:rsidP="00145227">
      <w:pPr>
        <w:spacing w:after="0"/>
        <w:rPr>
          <w:rFonts w:ascii="Times New Roman" w:hAnsi="Times New Roman"/>
          <w:bCs/>
          <w:iCs/>
          <w:sz w:val="24"/>
          <w:szCs w:val="24"/>
          <w:lang w:val="sk-SK"/>
        </w:rPr>
      </w:pPr>
      <w:r w:rsidRPr="00145227">
        <w:rPr>
          <w:rFonts w:ascii="Times New Roman" w:hAnsi="Times New Roman"/>
          <w:bCs/>
          <w:iCs/>
          <w:sz w:val="24"/>
          <w:szCs w:val="24"/>
          <w:lang w:val="sk-SK"/>
        </w:rPr>
        <w:lastRenderedPageBreak/>
        <w:t xml:space="preserve"> 4. zmena rozpočtu </w:t>
      </w:r>
    </w:p>
    <w:p w:rsidR="00145227" w:rsidRDefault="00145227" w:rsidP="00145227">
      <w:pPr>
        <w:tabs>
          <w:tab w:val="left" w:pos="7088"/>
        </w:tabs>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Príjmy – príjmové finančné operácie (zvýšenie)    </w:t>
      </w:r>
      <w:r>
        <w:rPr>
          <w:rFonts w:ascii="Times New Roman" w:hAnsi="Times New Roman"/>
          <w:bCs/>
          <w:iCs/>
          <w:sz w:val="24"/>
          <w:szCs w:val="24"/>
          <w:lang w:val="sk-SK"/>
        </w:rPr>
        <w:tab/>
      </w:r>
      <w:r w:rsidR="005C1554">
        <w:rPr>
          <w:rFonts w:ascii="Times New Roman" w:hAnsi="Times New Roman"/>
          <w:bCs/>
          <w:iCs/>
          <w:sz w:val="24"/>
          <w:szCs w:val="24"/>
          <w:lang w:val="sk-SK"/>
        </w:rPr>
        <w:t xml:space="preserve">   </w:t>
      </w:r>
      <w:r w:rsidRPr="00145227">
        <w:rPr>
          <w:rFonts w:ascii="Times New Roman" w:hAnsi="Times New Roman"/>
          <w:bCs/>
          <w:iCs/>
          <w:sz w:val="24"/>
          <w:szCs w:val="24"/>
          <w:lang w:val="sk-SK"/>
        </w:rPr>
        <w:t xml:space="preserve">+  970 000 € </w:t>
      </w:r>
    </w:p>
    <w:p w:rsidR="00145227" w:rsidRPr="00145227" w:rsidRDefault="00145227" w:rsidP="005C1554">
      <w:pPr>
        <w:tabs>
          <w:tab w:val="left" w:pos="7088"/>
          <w:tab w:val="left" w:pos="8505"/>
        </w:tabs>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Výdavky – kapitálové výdavky (zvýšenie)    </w:t>
      </w:r>
      <w:r>
        <w:rPr>
          <w:rFonts w:ascii="Times New Roman" w:hAnsi="Times New Roman"/>
          <w:bCs/>
          <w:iCs/>
          <w:sz w:val="24"/>
          <w:szCs w:val="24"/>
          <w:lang w:val="sk-SK"/>
        </w:rPr>
        <w:tab/>
      </w:r>
      <w:r w:rsidR="005C1554">
        <w:rPr>
          <w:rFonts w:ascii="Times New Roman" w:hAnsi="Times New Roman"/>
          <w:bCs/>
          <w:iCs/>
          <w:sz w:val="24"/>
          <w:szCs w:val="24"/>
          <w:lang w:val="sk-SK"/>
        </w:rPr>
        <w:t xml:space="preserve">   </w:t>
      </w:r>
      <w:r w:rsidRPr="00145227">
        <w:rPr>
          <w:rFonts w:ascii="Times New Roman" w:hAnsi="Times New Roman"/>
          <w:bCs/>
          <w:iCs/>
          <w:sz w:val="24"/>
          <w:szCs w:val="24"/>
          <w:lang w:val="sk-SK"/>
        </w:rPr>
        <w:t xml:space="preserve">+  970 000 € </w:t>
      </w:r>
    </w:p>
    <w:p w:rsidR="00145227" w:rsidRPr="00145227" w:rsidRDefault="00145227" w:rsidP="00145227">
      <w:pPr>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 </w:t>
      </w:r>
    </w:p>
    <w:p w:rsidR="00145227" w:rsidRPr="00145227" w:rsidRDefault="00145227" w:rsidP="001E5E95">
      <w:pPr>
        <w:tabs>
          <w:tab w:val="left" w:pos="284"/>
          <w:tab w:val="left" w:pos="567"/>
        </w:tabs>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 Rozpočet po 4. zmene  </w:t>
      </w:r>
    </w:p>
    <w:p w:rsidR="00145227" w:rsidRPr="00145227" w:rsidRDefault="00145227" w:rsidP="00145227">
      <w:pPr>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 </w:t>
      </w:r>
    </w:p>
    <w:p w:rsidR="00145227" w:rsidRDefault="00145227" w:rsidP="005C1554">
      <w:pPr>
        <w:tabs>
          <w:tab w:val="left" w:pos="7088"/>
        </w:tabs>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Príjmy (vrátane príjmových finančných operácií)        </w:t>
      </w:r>
      <w:r>
        <w:rPr>
          <w:rFonts w:ascii="Times New Roman" w:hAnsi="Times New Roman"/>
          <w:bCs/>
          <w:iCs/>
          <w:sz w:val="24"/>
          <w:szCs w:val="24"/>
          <w:lang w:val="sk-SK"/>
        </w:rPr>
        <w:tab/>
      </w:r>
      <w:r w:rsidRPr="00145227">
        <w:rPr>
          <w:rFonts w:ascii="Times New Roman" w:hAnsi="Times New Roman"/>
          <w:bCs/>
          <w:iCs/>
          <w:sz w:val="24"/>
          <w:szCs w:val="24"/>
          <w:lang w:val="sk-SK"/>
        </w:rPr>
        <w:t xml:space="preserve"> 233 177 068 € </w:t>
      </w:r>
    </w:p>
    <w:p w:rsidR="00145227" w:rsidRDefault="00145227" w:rsidP="00145227">
      <w:pPr>
        <w:tabs>
          <w:tab w:val="left" w:pos="7088"/>
        </w:tabs>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Výdavky (vrátane výdavkových finančných operácií)       </w:t>
      </w:r>
      <w:r>
        <w:rPr>
          <w:rFonts w:ascii="Times New Roman" w:hAnsi="Times New Roman"/>
          <w:bCs/>
          <w:iCs/>
          <w:sz w:val="24"/>
          <w:szCs w:val="24"/>
          <w:lang w:val="sk-SK"/>
        </w:rPr>
        <w:tab/>
      </w:r>
      <w:r w:rsidRPr="00145227">
        <w:rPr>
          <w:rFonts w:ascii="Times New Roman" w:hAnsi="Times New Roman"/>
          <w:bCs/>
          <w:iCs/>
          <w:sz w:val="24"/>
          <w:szCs w:val="24"/>
          <w:lang w:val="sk-SK"/>
        </w:rPr>
        <w:t xml:space="preserve"> 233 177 068 € </w:t>
      </w:r>
    </w:p>
    <w:p w:rsidR="00C37AA3" w:rsidRPr="00145227" w:rsidRDefault="00145227" w:rsidP="00145227">
      <w:pPr>
        <w:tabs>
          <w:tab w:val="left" w:pos="7088"/>
        </w:tabs>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Prebytok            </w:t>
      </w:r>
      <w:r>
        <w:rPr>
          <w:rFonts w:ascii="Times New Roman" w:hAnsi="Times New Roman"/>
          <w:bCs/>
          <w:iCs/>
          <w:sz w:val="24"/>
          <w:szCs w:val="24"/>
          <w:lang w:val="sk-SK"/>
        </w:rPr>
        <w:tab/>
        <w:t xml:space="preserve">                  </w:t>
      </w:r>
      <w:r w:rsidRPr="00145227">
        <w:rPr>
          <w:rFonts w:ascii="Times New Roman" w:hAnsi="Times New Roman"/>
          <w:bCs/>
          <w:iCs/>
          <w:sz w:val="24"/>
          <w:szCs w:val="24"/>
          <w:lang w:val="sk-SK"/>
        </w:rPr>
        <w:t xml:space="preserve"> 0  </w:t>
      </w:r>
    </w:p>
    <w:p w:rsidR="00C37AA3" w:rsidRDefault="00C37AA3" w:rsidP="00C37AA3">
      <w:pPr>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 </w:t>
      </w:r>
    </w:p>
    <w:p w:rsidR="00324A67" w:rsidRDefault="00324A67" w:rsidP="00C37AA3">
      <w:pPr>
        <w:spacing w:after="0"/>
        <w:rPr>
          <w:rFonts w:ascii="Times New Roman" w:hAnsi="Times New Roman"/>
          <w:bCs/>
          <w:iCs/>
          <w:sz w:val="24"/>
          <w:szCs w:val="24"/>
          <w:lang w:val="sk-SK"/>
        </w:rPr>
      </w:pPr>
    </w:p>
    <w:p w:rsidR="00DF0447" w:rsidRDefault="00DF0447" w:rsidP="00DF0447">
      <w:pPr>
        <w:spacing w:after="0"/>
        <w:jc w:val="distribute"/>
        <w:rPr>
          <w:rFonts w:ascii="Times New Roman" w:hAnsi="Times New Roman"/>
          <w:b/>
          <w:bCs/>
          <w:i/>
          <w:iCs/>
          <w:sz w:val="24"/>
          <w:szCs w:val="24"/>
          <w:u w:val="single"/>
          <w:lang w:val="sk-SK"/>
        </w:rPr>
      </w:pPr>
      <w:r w:rsidRPr="00DF0447">
        <w:rPr>
          <w:rFonts w:ascii="Times New Roman" w:hAnsi="Times New Roman"/>
          <w:b/>
          <w:bCs/>
          <w:i/>
          <w:iCs/>
          <w:sz w:val="24"/>
          <w:szCs w:val="24"/>
          <w:u w:val="single"/>
          <w:lang w:val="sk-SK"/>
        </w:rPr>
        <w:t xml:space="preserve">Verejné osvetlenie mesta Košice – informácia o zrušení verejného obstarávania  a zámer mesta uskutočniť nové verejné obstarávanie na predmet zákazky  „Koncesia na poskytnutie služieb </w:t>
      </w:r>
    </w:p>
    <w:p w:rsidR="00DF0447" w:rsidRPr="00DF0447" w:rsidRDefault="00DF0447" w:rsidP="00DF0447">
      <w:pPr>
        <w:spacing w:after="0"/>
        <w:rPr>
          <w:rFonts w:ascii="Times New Roman" w:hAnsi="Times New Roman"/>
          <w:b/>
          <w:bCs/>
          <w:i/>
          <w:iCs/>
          <w:sz w:val="24"/>
          <w:szCs w:val="24"/>
          <w:u w:val="single"/>
          <w:lang w:val="sk-SK"/>
        </w:rPr>
      </w:pPr>
      <w:r w:rsidRPr="00DF0447">
        <w:rPr>
          <w:rFonts w:ascii="Times New Roman" w:hAnsi="Times New Roman"/>
          <w:b/>
          <w:bCs/>
          <w:i/>
          <w:iCs/>
          <w:sz w:val="24"/>
          <w:szCs w:val="24"/>
          <w:u w:val="single"/>
          <w:lang w:val="sk-SK"/>
        </w:rPr>
        <w:t xml:space="preserve">verejného osvetlenia mesta Košice“ </w:t>
      </w:r>
    </w:p>
    <w:p w:rsidR="00DF0447" w:rsidRPr="00DF0447" w:rsidRDefault="00DF0447" w:rsidP="00DF0447">
      <w:pPr>
        <w:spacing w:after="0"/>
        <w:rPr>
          <w:rFonts w:ascii="Times New Roman" w:hAnsi="Times New Roman"/>
          <w:bCs/>
          <w:iCs/>
          <w:sz w:val="24"/>
          <w:szCs w:val="24"/>
          <w:lang w:val="sk-SK"/>
        </w:rPr>
      </w:pPr>
      <w:r w:rsidRPr="00DF0447">
        <w:rPr>
          <w:rFonts w:ascii="Times New Roman" w:hAnsi="Times New Roman"/>
          <w:bCs/>
          <w:iCs/>
          <w:sz w:val="24"/>
          <w:szCs w:val="24"/>
          <w:lang w:val="sk-SK"/>
        </w:rPr>
        <w:t xml:space="preserve">Mestské zastupiteľstvo </w:t>
      </w:r>
    </w:p>
    <w:p w:rsidR="00DF0447" w:rsidRDefault="00DF0447" w:rsidP="00DF0447">
      <w:pPr>
        <w:spacing w:after="0"/>
        <w:jc w:val="distribute"/>
        <w:rPr>
          <w:rFonts w:ascii="Times New Roman" w:hAnsi="Times New Roman"/>
          <w:bCs/>
          <w:iCs/>
          <w:sz w:val="24"/>
          <w:szCs w:val="24"/>
          <w:lang w:val="sk-SK"/>
        </w:rPr>
      </w:pPr>
      <w:r w:rsidRPr="00DF0447">
        <w:rPr>
          <w:rFonts w:ascii="Times New Roman" w:hAnsi="Times New Roman"/>
          <w:bCs/>
          <w:iCs/>
          <w:sz w:val="24"/>
          <w:szCs w:val="24"/>
          <w:lang w:val="sk-SK"/>
        </w:rPr>
        <w:t xml:space="preserve">A. berie na vedomie informáciu o výsledku vyhláseného verejného obstarávania (zverejnenou </w:t>
      </w:r>
    </w:p>
    <w:p w:rsidR="00DF0447" w:rsidRPr="00DF0447" w:rsidRDefault="00DF0447" w:rsidP="00DF0447">
      <w:pPr>
        <w:spacing w:after="0"/>
        <w:jc w:val="distribute"/>
        <w:rPr>
          <w:rFonts w:ascii="Times New Roman" w:hAnsi="Times New Roman"/>
          <w:bCs/>
          <w:iCs/>
          <w:sz w:val="24"/>
          <w:szCs w:val="24"/>
          <w:lang w:val="sk-SK"/>
        </w:rPr>
      </w:pPr>
      <w:r w:rsidRPr="00DF0447">
        <w:rPr>
          <w:rFonts w:ascii="Times New Roman" w:hAnsi="Times New Roman"/>
          <w:bCs/>
          <w:iCs/>
          <w:sz w:val="24"/>
          <w:szCs w:val="24"/>
          <w:lang w:val="sk-SK"/>
        </w:rPr>
        <w:t xml:space="preserve">v Úradnom vestníku EÚ dňa 14.03.2017 pod zn. 2017/S 051-094703 a vo Vestníku verejného obstarávania č. 53/2017 zo dňa 15.03.2017 pod zn. 3238 – KOS) - verejná súťaž – nadlimitná koncesia na služby: „Koncesia na poskytnutie služieb verejného osvetlenia mesta Košice“; </w:t>
      </w:r>
    </w:p>
    <w:p w:rsidR="00DF0447" w:rsidRPr="00DF0447" w:rsidRDefault="00DF0447" w:rsidP="00DF0447">
      <w:pPr>
        <w:spacing w:after="0"/>
        <w:rPr>
          <w:rFonts w:ascii="Times New Roman" w:hAnsi="Times New Roman"/>
          <w:bCs/>
          <w:iCs/>
          <w:sz w:val="24"/>
          <w:szCs w:val="24"/>
          <w:lang w:val="sk-SK"/>
        </w:rPr>
      </w:pPr>
      <w:r w:rsidRPr="00DF0447">
        <w:rPr>
          <w:rFonts w:ascii="Times New Roman" w:hAnsi="Times New Roman"/>
          <w:bCs/>
          <w:iCs/>
          <w:sz w:val="24"/>
          <w:szCs w:val="24"/>
          <w:lang w:val="sk-SK"/>
        </w:rPr>
        <w:t xml:space="preserve"> </w:t>
      </w:r>
    </w:p>
    <w:p w:rsidR="00DF0447" w:rsidRDefault="00DF0447" w:rsidP="00DF0447">
      <w:pPr>
        <w:spacing w:after="0"/>
        <w:jc w:val="distribute"/>
        <w:rPr>
          <w:rFonts w:ascii="Times New Roman" w:hAnsi="Times New Roman"/>
          <w:bCs/>
          <w:iCs/>
          <w:sz w:val="24"/>
          <w:szCs w:val="24"/>
          <w:lang w:val="sk-SK"/>
        </w:rPr>
      </w:pPr>
      <w:r w:rsidRPr="00DF0447">
        <w:rPr>
          <w:rFonts w:ascii="Times New Roman" w:hAnsi="Times New Roman"/>
          <w:bCs/>
          <w:iCs/>
          <w:sz w:val="24"/>
          <w:szCs w:val="24"/>
          <w:lang w:val="sk-SK"/>
        </w:rPr>
        <w:t xml:space="preserve">B. žiada  námestníka primátora mesta Košice JUDr. Martina Petruška vykonať všetky úkony súvisiace s prípravou verejného obstarávania na zadanie koncesie tretej osobe – koncesionárovi (ďalej len „verejné obstarávanie“), pričom predmetom koncesie bude modernizácia a prevádzkovanie verejného osvetlenia mesta Košice (s výnimkou mestských častí, ktoré v súlade </w:t>
      </w:r>
    </w:p>
    <w:p w:rsidR="00DF0447" w:rsidRDefault="00DF0447" w:rsidP="00DF0447">
      <w:pPr>
        <w:spacing w:after="0"/>
        <w:jc w:val="distribute"/>
        <w:rPr>
          <w:rFonts w:ascii="Times New Roman" w:hAnsi="Times New Roman"/>
          <w:bCs/>
          <w:iCs/>
          <w:sz w:val="24"/>
          <w:szCs w:val="24"/>
          <w:lang w:val="sk-SK"/>
        </w:rPr>
      </w:pPr>
      <w:r w:rsidRPr="00DF0447">
        <w:rPr>
          <w:rFonts w:ascii="Times New Roman" w:hAnsi="Times New Roman"/>
          <w:bCs/>
          <w:iCs/>
          <w:sz w:val="24"/>
          <w:szCs w:val="24"/>
          <w:lang w:val="sk-SK"/>
        </w:rPr>
        <w:t xml:space="preserve">so Štatútom mesta Košice spravujú verejné osvetlenie v rámci výkonu samosprávy) a následne predložiť Mestskému zastupiteľstvu v Košiciach na schválenie vyhlásenie tohto verejného </w:t>
      </w:r>
    </w:p>
    <w:p w:rsidR="00DF0447" w:rsidRPr="00DF0447" w:rsidRDefault="00DF0447" w:rsidP="00DF0447">
      <w:pPr>
        <w:spacing w:after="0"/>
        <w:rPr>
          <w:rFonts w:ascii="Times New Roman" w:hAnsi="Times New Roman"/>
          <w:bCs/>
          <w:iCs/>
          <w:sz w:val="24"/>
          <w:szCs w:val="24"/>
          <w:lang w:val="sk-SK"/>
        </w:rPr>
      </w:pPr>
      <w:r w:rsidRPr="00DF0447">
        <w:rPr>
          <w:rFonts w:ascii="Times New Roman" w:hAnsi="Times New Roman"/>
          <w:bCs/>
          <w:iCs/>
          <w:sz w:val="24"/>
          <w:szCs w:val="24"/>
          <w:lang w:val="sk-SK"/>
        </w:rPr>
        <w:t xml:space="preserve">obstarávania v súlade s § 53 ods. 2 písm. h) Štatútu mesta Košice. </w:t>
      </w:r>
    </w:p>
    <w:p w:rsidR="00DF0447" w:rsidRPr="00DF0447" w:rsidRDefault="00DF0447" w:rsidP="00DF0447">
      <w:pPr>
        <w:spacing w:after="0"/>
        <w:rPr>
          <w:rFonts w:ascii="Times New Roman" w:hAnsi="Times New Roman"/>
          <w:bCs/>
          <w:iCs/>
          <w:sz w:val="24"/>
          <w:szCs w:val="24"/>
          <w:lang w:val="sk-SK"/>
        </w:rPr>
      </w:pPr>
      <w:r w:rsidRPr="00DF0447">
        <w:rPr>
          <w:rFonts w:ascii="Times New Roman" w:hAnsi="Times New Roman"/>
          <w:bCs/>
          <w:iCs/>
          <w:sz w:val="24"/>
          <w:szCs w:val="24"/>
          <w:lang w:val="sk-SK"/>
        </w:rPr>
        <w:t xml:space="preserve"> </w:t>
      </w:r>
    </w:p>
    <w:p w:rsidR="00324A67" w:rsidRPr="00145227" w:rsidRDefault="00324A67" w:rsidP="00C37AA3">
      <w:pPr>
        <w:spacing w:after="0"/>
        <w:rPr>
          <w:rFonts w:ascii="Times New Roman" w:hAnsi="Times New Roman"/>
          <w:bCs/>
          <w:iCs/>
          <w:sz w:val="24"/>
          <w:szCs w:val="24"/>
          <w:lang w:val="sk-SK"/>
        </w:rPr>
      </w:pPr>
    </w:p>
    <w:p w:rsidR="00DF0447" w:rsidRPr="00DF0447" w:rsidRDefault="00C37AA3" w:rsidP="00DF0447">
      <w:pPr>
        <w:spacing w:after="0"/>
        <w:rPr>
          <w:rFonts w:ascii="Times New Roman" w:hAnsi="Times New Roman"/>
          <w:b/>
          <w:bCs/>
          <w:i/>
          <w:iCs/>
          <w:sz w:val="24"/>
          <w:szCs w:val="24"/>
          <w:u w:val="single"/>
          <w:lang w:val="sk-SK"/>
        </w:rPr>
      </w:pPr>
      <w:r w:rsidRPr="00145227">
        <w:rPr>
          <w:rFonts w:ascii="Times New Roman" w:hAnsi="Times New Roman"/>
          <w:bCs/>
          <w:iCs/>
          <w:sz w:val="24"/>
          <w:szCs w:val="24"/>
          <w:lang w:val="sk-SK"/>
        </w:rPr>
        <w:t xml:space="preserve"> </w:t>
      </w:r>
      <w:r w:rsidR="00DF0447" w:rsidRPr="00DF0447">
        <w:rPr>
          <w:rFonts w:ascii="Times New Roman" w:hAnsi="Times New Roman"/>
          <w:b/>
          <w:bCs/>
          <w:i/>
          <w:iCs/>
          <w:sz w:val="24"/>
          <w:szCs w:val="24"/>
          <w:u w:val="single"/>
          <w:lang w:val="sk-SK"/>
        </w:rPr>
        <w:t xml:space="preserve">Informatívna správa o projekte Mestská karta Košice </w:t>
      </w:r>
    </w:p>
    <w:p w:rsidR="00DF0447" w:rsidRPr="00DF0447" w:rsidRDefault="00DF0447" w:rsidP="00DF0447">
      <w:pPr>
        <w:spacing w:after="0"/>
        <w:rPr>
          <w:rFonts w:ascii="Times New Roman" w:hAnsi="Times New Roman"/>
          <w:bCs/>
          <w:iCs/>
          <w:sz w:val="24"/>
          <w:szCs w:val="24"/>
          <w:lang w:val="sk-SK"/>
        </w:rPr>
      </w:pPr>
      <w:r w:rsidRPr="00DF0447">
        <w:rPr>
          <w:rFonts w:ascii="Times New Roman" w:hAnsi="Times New Roman"/>
          <w:bCs/>
          <w:iCs/>
          <w:sz w:val="24"/>
          <w:szCs w:val="24"/>
          <w:lang w:val="sk-SK"/>
        </w:rPr>
        <w:t xml:space="preserve"> Mestské zastupiteľstvo </w:t>
      </w:r>
    </w:p>
    <w:p w:rsidR="00DF0447" w:rsidRPr="00DF0447" w:rsidRDefault="00DF0447" w:rsidP="00DF0447">
      <w:pPr>
        <w:spacing w:after="0"/>
        <w:rPr>
          <w:rFonts w:ascii="Times New Roman" w:hAnsi="Times New Roman"/>
          <w:bCs/>
          <w:iCs/>
          <w:sz w:val="24"/>
          <w:szCs w:val="24"/>
          <w:lang w:val="sk-SK"/>
        </w:rPr>
      </w:pPr>
      <w:r w:rsidRPr="00DF0447">
        <w:rPr>
          <w:rFonts w:ascii="Times New Roman" w:hAnsi="Times New Roman"/>
          <w:bCs/>
          <w:iCs/>
          <w:sz w:val="24"/>
          <w:szCs w:val="24"/>
          <w:lang w:val="sk-SK"/>
        </w:rPr>
        <w:t xml:space="preserve">A. berie na vedomie informatívnu správu o projekte Mestská karta Košice. </w:t>
      </w:r>
    </w:p>
    <w:p w:rsidR="00DF0447" w:rsidRPr="00DF0447" w:rsidRDefault="00DF0447" w:rsidP="00DF0447">
      <w:pPr>
        <w:spacing w:after="0"/>
        <w:rPr>
          <w:rFonts w:ascii="Times New Roman" w:hAnsi="Times New Roman"/>
          <w:bCs/>
          <w:iCs/>
          <w:sz w:val="24"/>
          <w:szCs w:val="24"/>
          <w:lang w:val="sk-SK"/>
        </w:rPr>
      </w:pPr>
      <w:r w:rsidRPr="00DF0447">
        <w:rPr>
          <w:rFonts w:ascii="Times New Roman" w:hAnsi="Times New Roman"/>
          <w:bCs/>
          <w:iCs/>
          <w:sz w:val="24"/>
          <w:szCs w:val="24"/>
          <w:lang w:val="sk-SK"/>
        </w:rPr>
        <w:t xml:space="preserve">B. žiada námestníka primátora mesta Košice JUDr. Martina Petruška </w:t>
      </w:r>
    </w:p>
    <w:p w:rsidR="00DF0447" w:rsidRDefault="00DF0447" w:rsidP="00DF0447">
      <w:pPr>
        <w:spacing w:after="0"/>
        <w:jc w:val="distribute"/>
        <w:rPr>
          <w:rFonts w:ascii="Times New Roman" w:hAnsi="Times New Roman"/>
          <w:bCs/>
          <w:iCs/>
          <w:sz w:val="24"/>
          <w:szCs w:val="24"/>
          <w:lang w:val="sk-SK"/>
        </w:rPr>
      </w:pPr>
      <w:r w:rsidRPr="00DF0447">
        <w:rPr>
          <w:rFonts w:ascii="Times New Roman" w:hAnsi="Times New Roman"/>
          <w:bCs/>
          <w:iCs/>
          <w:sz w:val="24"/>
          <w:szCs w:val="24"/>
          <w:lang w:val="sk-SK"/>
        </w:rPr>
        <w:t xml:space="preserve">1. o predloženie zakladacej listiny a štatútu neziskovej organizácie „Mestská karta Košice, n. o.“ </w:t>
      </w:r>
    </w:p>
    <w:p w:rsidR="00DF0447" w:rsidRDefault="00DF0447" w:rsidP="00DF0447">
      <w:pPr>
        <w:spacing w:after="0"/>
        <w:rPr>
          <w:rFonts w:ascii="Times New Roman" w:hAnsi="Times New Roman"/>
          <w:bCs/>
          <w:iCs/>
          <w:sz w:val="24"/>
          <w:szCs w:val="24"/>
          <w:lang w:val="sk-SK"/>
        </w:rPr>
      </w:pPr>
      <w:r>
        <w:rPr>
          <w:rFonts w:ascii="Times New Roman" w:hAnsi="Times New Roman"/>
          <w:bCs/>
          <w:iCs/>
          <w:sz w:val="24"/>
          <w:szCs w:val="24"/>
          <w:lang w:val="sk-SK"/>
        </w:rPr>
        <w:t xml:space="preserve">     </w:t>
      </w:r>
      <w:r w:rsidRPr="00DF0447">
        <w:rPr>
          <w:rFonts w:ascii="Times New Roman" w:hAnsi="Times New Roman"/>
          <w:bCs/>
          <w:iCs/>
          <w:sz w:val="24"/>
          <w:szCs w:val="24"/>
          <w:lang w:val="sk-SK"/>
        </w:rPr>
        <w:t xml:space="preserve">na </w:t>
      </w:r>
      <w:r>
        <w:rPr>
          <w:rFonts w:ascii="Times New Roman" w:hAnsi="Times New Roman"/>
          <w:bCs/>
          <w:iCs/>
          <w:sz w:val="24"/>
          <w:szCs w:val="24"/>
          <w:lang w:val="sk-SK"/>
        </w:rPr>
        <w:t xml:space="preserve"> </w:t>
      </w:r>
      <w:r w:rsidRPr="00DF0447">
        <w:rPr>
          <w:rFonts w:ascii="Times New Roman" w:hAnsi="Times New Roman"/>
          <w:bCs/>
          <w:iCs/>
          <w:sz w:val="24"/>
          <w:szCs w:val="24"/>
          <w:lang w:val="sk-SK"/>
        </w:rPr>
        <w:t xml:space="preserve">schválenie mestským zastupiteľstvom, </w:t>
      </w:r>
    </w:p>
    <w:p w:rsidR="00DF0447" w:rsidRDefault="00DF0447" w:rsidP="00DF0447">
      <w:pPr>
        <w:spacing w:after="0"/>
        <w:jc w:val="distribute"/>
        <w:rPr>
          <w:rFonts w:ascii="Times New Roman" w:hAnsi="Times New Roman"/>
          <w:bCs/>
          <w:iCs/>
          <w:sz w:val="24"/>
          <w:szCs w:val="24"/>
          <w:lang w:val="sk-SK"/>
        </w:rPr>
      </w:pPr>
      <w:r w:rsidRPr="00DF0447">
        <w:rPr>
          <w:rFonts w:ascii="Times New Roman" w:hAnsi="Times New Roman"/>
          <w:bCs/>
          <w:iCs/>
          <w:sz w:val="24"/>
          <w:szCs w:val="24"/>
          <w:lang w:val="sk-SK"/>
        </w:rPr>
        <w:t xml:space="preserve">2. o vyčíslenie a predloženie financovania neziskovej organizácie „Mestská karta Košice, n. o.“, </w:t>
      </w:r>
    </w:p>
    <w:p w:rsidR="00DF0447" w:rsidRDefault="00DF0447" w:rsidP="00DF0447">
      <w:pPr>
        <w:tabs>
          <w:tab w:val="left" w:pos="1650"/>
        </w:tabs>
        <w:spacing w:after="0"/>
        <w:rPr>
          <w:rFonts w:ascii="Times New Roman" w:hAnsi="Times New Roman"/>
          <w:bCs/>
          <w:iCs/>
          <w:sz w:val="24"/>
          <w:szCs w:val="24"/>
          <w:lang w:val="sk-SK"/>
        </w:rPr>
      </w:pPr>
      <w:r>
        <w:rPr>
          <w:rFonts w:ascii="Times New Roman" w:hAnsi="Times New Roman"/>
          <w:bCs/>
          <w:iCs/>
          <w:sz w:val="24"/>
          <w:szCs w:val="24"/>
          <w:lang w:val="sk-SK"/>
        </w:rPr>
        <w:t xml:space="preserve">     a</w:t>
      </w:r>
      <w:r w:rsidRPr="00DF0447">
        <w:rPr>
          <w:rFonts w:ascii="Times New Roman" w:hAnsi="Times New Roman"/>
          <w:bCs/>
          <w:iCs/>
          <w:sz w:val="24"/>
          <w:szCs w:val="24"/>
          <w:lang w:val="sk-SK"/>
        </w:rPr>
        <w:t xml:space="preserve">ko aj o vyčíslenie peňažného vkladu mesta Košice do neziskovej organizácie,  </w:t>
      </w:r>
    </w:p>
    <w:p w:rsidR="00DF0447" w:rsidRDefault="00DF0447" w:rsidP="00DF0447">
      <w:pPr>
        <w:tabs>
          <w:tab w:val="left" w:pos="284"/>
        </w:tabs>
        <w:spacing w:after="0"/>
        <w:jc w:val="distribute"/>
        <w:rPr>
          <w:rFonts w:ascii="Times New Roman" w:hAnsi="Times New Roman"/>
          <w:bCs/>
          <w:iCs/>
          <w:sz w:val="24"/>
          <w:szCs w:val="24"/>
          <w:lang w:val="sk-SK"/>
        </w:rPr>
      </w:pPr>
      <w:r w:rsidRPr="00DF0447">
        <w:rPr>
          <w:rFonts w:ascii="Times New Roman" w:hAnsi="Times New Roman"/>
          <w:bCs/>
          <w:iCs/>
          <w:sz w:val="24"/>
          <w:szCs w:val="24"/>
          <w:lang w:val="sk-SK"/>
        </w:rPr>
        <w:t xml:space="preserve">3. o predloženie návrhu na členov správnej a dozornej rady neziskovej organizácie na schválenie </w:t>
      </w:r>
    </w:p>
    <w:p w:rsidR="00DF0447" w:rsidRDefault="00DF0447" w:rsidP="00DF0447">
      <w:pPr>
        <w:spacing w:after="0"/>
        <w:rPr>
          <w:rFonts w:ascii="Times New Roman" w:hAnsi="Times New Roman"/>
          <w:bCs/>
          <w:iCs/>
          <w:sz w:val="24"/>
          <w:szCs w:val="24"/>
          <w:lang w:val="sk-SK"/>
        </w:rPr>
      </w:pPr>
      <w:r>
        <w:rPr>
          <w:rFonts w:ascii="Times New Roman" w:hAnsi="Times New Roman"/>
          <w:bCs/>
          <w:iCs/>
          <w:sz w:val="24"/>
          <w:szCs w:val="24"/>
          <w:lang w:val="sk-SK"/>
        </w:rPr>
        <w:t xml:space="preserve">     </w:t>
      </w:r>
      <w:r w:rsidRPr="00DF0447">
        <w:rPr>
          <w:rFonts w:ascii="Times New Roman" w:hAnsi="Times New Roman"/>
          <w:bCs/>
          <w:iCs/>
          <w:sz w:val="24"/>
          <w:szCs w:val="24"/>
          <w:lang w:val="sk-SK"/>
        </w:rPr>
        <w:t xml:space="preserve">mestským zastupiteľstvom, </w:t>
      </w:r>
    </w:p>
    <w:p w:rsidR="00DF0447" w:rsidRDefault="00DF0447" w:rsidP="00DF0447">
      <w:pPr>
        <w:spacing w:after="0"/>
        <w:jc w:val="distribute"/>
        <w:rPr>
          <w:rFonts w:ascii="Times New Roman" w:hAnsi="Times New Roman"/>
          <w:bCs/>
          <w:iCs/>
          <w:sz w:val="24"/>
          <w:szCs w:val="24"/>
          <w:lang w:val="sk-SK"/>
        </w:rPr>
      </w:pPr>
      <w:r w:rsidRPr="00DF0447">
        <w:rPr>
          <w:rFonts w:ascii="Times New Roman" w:hAnsi="Times New Roman"/>
          <w:bCs/>
          <w:iCs/>
          <w:sz w:val="24"/>
          <w:szCs w:val="24"/>
          <w:lang w:val="sk-SK"/>
        </w:rPr>
        <w:t xml:space="preserve">4. o predloženie návrhu na menovanie riaditeľa neziskovej organizácie a jeho schválenie mestským </w:t>
      </w:r>
    </w:p>
    <w:p w:rsidR="00DF0447" w:rsidRDefault="00DF0447" w:rsidP="00DF0447">
      <w:pPr>
        <w:spacing w:after="0"/>
        <w:rPr>
          <w:rFonts w:ascii="Times New Roman" w:hAnsi="Times New Roman"/>
          <w:bCs/>
          <w:iCs/>
          <w:sz w:val="24"/>
          <w:szCs w:val="24"/>
          <w:lang w:val="sk-SK"/>
        </w:rPr>
      </w:pPr>
      <w:r>
        <w:rPr>
          <w:rFonts w:ascii="Times New Roman" w:hAnsi="Times New Roman"/>
          <w:bCs/>
          <w:iCs/>
          <w:sz w:val="24"/>
          <w:szCs w:val="24"/>
          <w:lang w:val="sk-SK"/>
        </w:rPr>
        <w:t xml:space="preserve">     </w:t>
      </w:r>
      <w:r w:rsidRPr="00DF0447">
        <w:rPr>
          <w:rFonts w:ascii="Times New Roman" w:hAnsi="Times New Roman"/>
          <w:bCs/>
          <w:iCs/>
          <w:sz w:val="24"/>
          <w:szCs w:val="24"/>
          <w:lang w:val="sk-SK"/>
        </w:rPr>
        <w:t xml:space="preserve">zastupiteľstvom, </w:t>
      </w:r>
    </w:p>
    <w:p w:rsidR="00DF0447" w:rsidRDefault="00DF0447" w:rsidP="00DF0447">
      <w:pPr>
        <w:spacing w:after="0"/>
        <w:jc w:val="distribute"/>
        <w:rPr>
          <w:rFonts w:ascii="Times New Roman" w:hAnsi="Times New Roman"/>
          <w:bCs/>
          <w:iCs/>
          <w:sz w:val="24"/>
          <w:szCs w:val="24"/>
          <w:lang w:val="sk-SK"/>
        </w:rPr>
      </w:pPr>
      <w:r w:rsidRPr="00DF0447">
        <w:rPr>
          <w:rFonts w:ascii="Times New Roman" w:hAnsi="Times New Roman"/>
          <w:bCs/>
          <w:iCs/>
          <w:sz w:val="24"/>
          <w:szCs w:val="24"/>
          <w:lang w:val="sk-SK"/>
        </w:rPr>
        <w:t xml:space="preserve">5. o predloženie správy o doterajšej činnosti a celkovom financovaní neziskovej organizácie </w:t>
      </w:r>
    </w:p>
    <w:p w:rsidR="00DF0447" w:rsidRPr="00DF0447" w:rsidRDefault="00DF0447" w:rsidP="00DF0447">
      <w:pPr>
        <w:spacing w:after="0"/>
        <w:rPr>
          <w:rFonts w:ascii="Times New Roman" w:hAnsi="Times New Roman"/>
          <w:bCs/>
          <w:iCs/>
          <w:sz w:val="24"/>
          <w:szCs w:val="24"/>
          <w:lang w:val="sk-SK"/>
        </w:rPr>
      </w:pPr>
      <w:r>
        <w:rPr>
          <w:rFonts w:ascii="Times New Roman" w:hAnsi="Times New Roman"/>
          <w:bCs/>
          <w:iCs/>
          <w:sz w:val="24"/>
          <w:szCs w:val="24"/>
          <w:lang w:val="sk-SK"/>
        </w:rPr>
        <w:t xml:space="preserve">     </w:t>
      </w:r>
      <w:r w:rsidRPr="00DF0447">
        <w:rPr>
          <w:rFonts w:ascii="Times New Roman" w:hAnsi="Times New Roman"/>
          <w:bCs/>
          <w:iCs/>
          <w:sz w:val="24"/>
          <w:szCs w:val="24"/>
          <w:lang w:val="sk-SK"/>
        </w:rPr>
        <w:t xml:space="preserve">„Mestská karta Košice, n. o.“. </w:t>
      </w:r>
    </w:p>
    <w:p w:rsidR="00C37AA3" w:rsidRPr="00145227" w:rsidRDefault="00C37AA3" w:rsidP="00C37AA3">
      <w:pPr>
        <w:spacing w:after="0"/>
        <w:rPr>
          <w:rFonts w:ascii="Times New Roman" w:hAnsi="Times New Roman"/>
          <w:bCs/>
          <w:iCs/>
          <w:sz w:val="24"/>
          <w:szCs w:val="24"/>
          <w:lang w:val="sk-SK"/>
        </w:rPr>
      </w:pPr>
    </w:p>
    <w:p w:rsidR="000E33DB" w:rsidRDefault="00C37AA3" w:rsidP="0014495F">
      <w:pPr>
        <w:spacing w:after="0"/>
        <w:rPr>
          <w:rFonts w:ascii="Times New Roman" w:hAnsi="Times New Roman"/>
          <w:b/>
          <w:bCs/>
          <w:i/>
          <w:iCs/>
          <w:sz w:val="24"/>
          <w:szCs w:val="24"/>
          <w:u w:val="single"/>
          <w:lang w:val="sk-SK"/>
        </w:rPr>
      </w:pPr>
      <w:r w:rsidRPr="00145227">
        <w:rPr>
          <w:rFonts w:ascii="Times New Roman" w:hAnsi="Times New Roman"/>
          <w:bCs/>
          <w:iCs/>
          <w:sz w:val="24"/>
          <w:szCs w:val="24"/>
          <w:lang w:val="sk-SK"/>
        </w:rPr>
        <w:lastRenderedPageBreak/>
        <w:t xml:space="preserve"> </w:t>
      </w:r>
      <w:r w:rsidR="00B47943" w:rsidRPr="00B47943">
        <w:rPr>
          <w:rFonts w:ascii="Times New Roman" w:hAnsi="Times New Roman"/>
          <w:b/>
          <w:bCs/>
          <w:i/>
          <w:iCs/>
          <w:sz w:val="24"/>
          <w:szCs w:val="24"/>
          <w:u w:val="single"/>
          <w:lang w:val="sk-SK"/>
        </w:rPr>
        <w:t xml:space="preserve">Určenie volebných obvodov v meste Košice pre voľby poslancov mestského zastupiteľstva </w:t>
      </w:r>
    </w:p>
    <w:p w:rsidR="00B47943" w:rsidRPr="00B47943" w:rsidRDefault="00B47943" w:rsidP="0014495F">
      <w:pPr>
        <w:spacing w:after="0"/>
        <w:rPr>
          <w:rFonts w:ascii="Times New Roman" w:hAnsi="Times New Roman"/>
          <w:b/>
          <w:bCs/>
          <w:i/>
          <w:iCs/>
          <w:sz w:val="24"/>
          <w:szCs w:val="24"/>
          <w:u w:val="single"/>
          <w:lang w:val="sk-SK"/>
        </w:rPr>
      </w:pPr>
      <w:r w:rsidRPr="00B47943">
        <w:rPr>
          <w:rFonts w:ascii="Times New Roman" w:hAnsi="Times New Roman"/>
          <w:b/>
          <w:bCs/>
          <w:i/>
          <w:iCs/>
          <w:sz w:val="24"/>
          <w:szCs w:val="24"/>
          <w:u w:val="single"/>
          <w:lang w:val="sk-SK"/>
        </w:rPr>
        <w:t xml:space="preserve">v komunálnych voľbách v roku 2018 </w:t>
      </w:r>
    </w:p>
    <w:p w:rsidR="00C37AA3" w:rsidRPr="00145227" w:rsidRDefault="00B47943" w:rsidP="0014495F">
      <w:pPr>
        <w:spacing w:after="0"/>
        <w:jc w:val="distribute"/>
        <w:rPr>
          <w:rFonts w:ascii="Times New Roman" w:hAnsi="Times New Roman"/>
          <w:bCs/>
          <w:iCs/>
          <w:sz w:val="24"/>
          <w:szCs w:val="24"/>
          <w:lang w:val="sk-SK"/>
        </w:rPr>
      </w:pPr>
      <w:r>
        <w:rPr>
          <w:rFonts w:ascii="Times New Roman" w:hAnsi="Times New Roman"/>
          <w:bCs/>
          <w:iCs/>
          <w:sz w:val="24"/>
          <w:szCs w:val="24"/>
          <w:lang w:val="sk-SK"/>
        </w:rPr>
        <w:t xml:space="preserve">MZ </w:t>
      </w:r>
      <w:r w:rsidRPr="00B47943">
        <w:rPr>
          <w:rFonts w:ascii="Times New Roman" w:hAnsi="Times New Roman"/>
          <w:bCs/>
          <w:iCs/>
          <w:sz w:val="24"/>
          <w:szCs w:val="24"/>
          <w:lang w:val="sk-SK"/>
        </w:rPr>
        <w:t xml:space="preserve">určuje volebné obvody v meste Košice pre voľby poslancov mestského zastupiteľstva vo voľbách  do orgánov samosprávy obcí v roku 2018 a počet volených poslancov v nich nasledovne: </w:t>
      </w:r>
    </w:p>
    <w:p w:rsidR="00B47943" w:rsidRPr="00145227" w:rsidRDefault="00C37AA3" w:rsidP="0014495F">
      <w:pPr>
        <w:spacing w:after="0"/>
        <w:rPr>
          <w:rFonts w:ascii="Times New Roman" w:hAnsi="Times New Roman"/>
          <w:bCs/>
          <w:iCs/>
          <w:sz w:val="24"/>
          <w:szCs w:val="24"/>
          <w:lang w:val="sk-SK"/>
        </w:rPr>
      </w:pPr>
      <w:r w:rsidRPr="00145227">
        <w:rPr>
          <w:rFonts w:ascii="Times New Roman" w:hAnsi="Times New Roman"/>
          <w:bCs/>
          <w:iCs/>
          <w:sz w:val="24"/>
          <w:szCs w:val="24"/>
          <w:lang w:val="sk-SK"/>
        </w:rPr>
        <w:t xml:space="preserve"> </w:t>
      </w:r>
    </w:p>
    <w:tbl>
      <w:tblPr>
        <w:tblStyle w:val="Mkatabulky"/>
        <w:tblW w:w="0" w:type="auto"/>
        <w:tblInd w:w="817" w:type="dxa"/>
        <w:tblLook w:val="04A0"/>
      </w:tblPr>
      <w:tblGrid>
        <w:gridCol w:w="1799"/>
        <w:gridCol w:w="3560"/>
        <w:gridCol w:w="2564"/>
      </w:tblGrid>
      <w:tr w:rsidR="00B47943" w:rsidTr="0014495F">
        <w:trPr>
          <w:trHeight w:val="672"/>
        </w:trPr>
        <w:tc>
          <w:tcPr>
            <w:tcW w:w="1799" w:type="dxa"/>
          </w:tcPr>
          <w:p w:rsidR="00B47943" w:rsidRDefault="00B47943" w:rsidP="0014495F">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sz w:val="24"/>
                <w:szCs w:val="24"/>
                <w:lang w:val="sk-SK"/>
              </w:rPr>
            </w:pPr>
            <w:r w:rsidRPr="00B47943">
              <w:rPr>
                <w:rFonts w:ascii="Times New Roman" w:hAnsi="Times New Roman"/>
                <w:bCs/>
                <w:iCs/>
                <w:sz w:val="24"/>
                <w:szCs w:val="24"/>
                <w:lang w:val="sk-SK"/>
              </w:rPr>
              <w:t>číslo volebného obvodu</w:t>
            </w:r>
          </w:p>
        </w:tc>
        <w:tc>
          <w:tcPr>
            <w:tcW w:w="3560" w:type="dxa"/>
          </w:tcPr>
          <w:p w:rsidR="00B47943" w:rsidRPr="00B47943" w:rsidRDefault="00B47943" w:rsidP="0014495F">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sz w:val="24"/>
                <w:szCs w:val="24"/>
                <w:lang w:val="sk-SK"/>
              </w:rPr>
            </w:pPr>
            <w:r w:rsidRPr="00B47943">
              <w:rPr>
                <w:rFonts w:ascii="Times New Roman" w:hAnsi="Times New Roman"/>
                <w:bCs/>
                <w:iCs/>
                <w:sz w:val="24"/>
                <w:szCs w:val="24"/>
                <w:lang w:val="sk-SK"/>
              </w:rPr>
              <w:t>vymedzenie volebného obvodu (mestské časti)</w:t>
            </w:r>
          </w:p>
          <w:p w:rsidR="00B47943" w:rsidRDefault="00B47943" w:rsidP="0014495F">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sz w:val="24"/>
                <w:szCs w:val="24"/>
                <w:lang w:val="sk-SK"/>
              </w:rPr>
            </w:pPr>
          </w:p>
        </w:tc>
        <w:tc>
          <w:tcPr>
            <w:tcW w:w="2564" w:type="dxa"/>
          </w:tcPr>
          <w:p w:rsidR="00B47943" w:rsidRDefault="00B47943" w:rsidP="0014495F">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sz w:val="24"/>
                <w:szCs w:val="24"/>
                <w:lang w:val="sk-SK"/>
              </w:rPr>
            </w:pPr>
            <w:r w:rsidRPr="00B47943">
              <w:rPr>
                <w:rFonts w:ascii="Times New Roman" w:hAnsi="Times New Roman"/>
                <w:bCs/>
                <w:iCs/>
                <w:sz w:val="24"/>
                <w:szCs w:val="24"/>
                <w:lang w:val="sk-SK"/>
              </w:rPr>
              <w:t>počet volených poslancov</w:t>
            </w:r>
          </w:p>
        </w:tc>
      </w:tr>
      <w:tr w:rsidR="00B47943" w:rsidTr="005C1554">
        <w:trPr>
          <w:trHeight w:val="282"/>
        </w:trPr>
        <w:tc>
          <w:tcPr>
            <w:tcW w:w="1799" w:type="dxa"/>
          </w:tcPr>
          <w:p w:rsidR="00B47943" w:rsidRPr="000E33DB" w:rsidRDefault="00B47943"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1.</w:t>
            </w:r>
          </w:p>
        </w:tc>
        <w:tc>
          <w:tcPr>
            <w:tcW w:w="3560"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Sever, Kavečany, Džungľa</w:t>
            </w:r>
          </w:p>
        </w:tc>
        <w:tc>
          <w:tcPr>
            <w:tcW w:w="2564"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4</w:t>
            </w:r>
          </w:p>
        </w:tc>
      </w:tr>
      <w:tr w:rsidR="00B47943" w:rsidTr="005C1554">
        <w:trPr>
          <w:trHeight w:val="282"/>
        </w:trPr>
        <w:tc>
          <w:tcPr>
            <w:tcW w:w="1799" w:type="dxa"/>
          </w:tcPr>
          <w:p w:rsidR="00B47943" w:rsidRPr="000E33DB" w:rsidRDefault="00B47943"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2.</w:t>
            </w:r>
          </w:p>
        </w:tc>
        <w:tc>
          <w:tcPr>
            <w:tcW w:w="3560"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Ťahanovce, Sídlisko Ťahanovce</w:t>
            </w:r>
          </w:p>
        </w:tc>
        <w:tc>
          <w:tcPr>
            <w:tcW w:w="2564"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4</w:t>
            </w:r>
          </w:p>
        </w:tc>
      </w:tr>
      <w:tr w:rsidR="00B47943" w:rsidTr="005C1554">
        <w:trPr>
          <w:trHeight w:val="282"/>
        </w:trPr>
        <w:tc>
          <w:tcPr>
            <w:tcW w:w="1799" w:type="dxa"/>
          </w:tcPr>
          <w:p w:rsidR="00B47943" w:rsidRPr="000E33DB" w:rsidRDefault="00B47943"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3.</w:t>
            </w:r>
          </w:p>
        </w:tc>
        <w:tc>
          <w:tcPr>
            <w:tcW w:w="3560"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Šaca</w:t>
            </w:r>
          </w:p>
        </w:tc>
        <w:tc>
          <w:tcPr>
            <w:tcW w:w="2564"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1</w:t>
            </w:r>
          </w:p>
        </w:tc>
      </w:tr>
      <w:tr w:rsidR="00B47943" w:rsidTr="005C1554">
        <w:trPr>
          <w:trHeight w:val="282"/>
        </w:trPr>
        <w:tc>
          <w:tcPr>
            <w:tcW w:w="1799" w:type="dxa"/>
          </w:tcPr>
          <w:p w:rsidR="00B47943" w:rsidRPr="000E33DB" w:rsidRDefault="00B47943"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4.</w:t>
            </w:r>
          </w:p>
        </w:tc>
        <w:tc>
          <w:tcPr>
            <w:tcW w:w="3560"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Luník IX</w:t>
            </w:r>
          </w:p>
        </w:tc>
        <w:tc>
          <w:tcPr>
            <w:tcW w:w="2564"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1</w:t>
            </w:r>
          </w:p>
        </w:tc>
      </w:tr>
      <w:tr w:rsidR="00B47943" w:rsidTr="005C1554">
        <w:trPr>
          <w:trHeight w:val="282"/>
        </w:trPr>
        <w:tc>
          <w:tcPr>
            <w:tcW w:w="1799" w:type="dxa"/>
          </w:tcPr>
          <w:p w:rsidR="00B47943" w:rsidRPr="000E33DB" w:rsidRDefault="00B47943"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5.</w:t>
            </w:r>
          </w:p>
        </w:tc>
        <w:tc>
          <w:tcPr>
            <w:tcW w:w="3560"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 xml:space="preserve">Barca, Šebastovce, </w:t>
            </w:r>
            <w:proofErr w:type="spellStart"/>
            <w:r w:rsidRPr="000E33DB">
              <w:rPr>
                <w:rFonts w:ascii="Times New Roman" w:hAnsi="Times New Roman"/>
                <w:bCs/>
                <w:iCs/>
                <w:lang w:val="sk-SK"/>
              </w:rPr>
              <w:t>Poľov</w:t>
            </w:r>
            <w:proofErr w:type="spellEnd"/>
          </w:p>
        </w:tc>
        <w:tc>
          <w:tcPr>
            <w:tcW w:w="2564"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1</w:t>
            </w:r>
          </w:p>
        </w:tc>
      </w:tr>
      <w:tr w:rsidR="00B47943" w:rsidTr="005C1554">
        <w:trPr>
          <w:trHeight w:val="282"/>
        </w:trPr>
        <w:tc>
          <w:tcPr>
            <w:tcW w:w="1799" w:type="dxa"/>
          </w:tcPr>
          <w:p w:rsidR="00B47943" w:rsidRPr="000E33DB" w:rsidRDefault="00B47943"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6.</w:t>
            </w:r>
          </w:p>
        </w:tc>
        <w:tc>
          <w:tcPr>
            <w:tcW w:w="3560"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Lorinčík, Pereš, Myslava</w:t>
            </w:r>
          </w:p>
        </w:tc>
        <w:tc>
          <w:tcPr>
            <w:tcW w:w="2564"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1</w:t>
            </w:r>
          </w:p>
        </w:tc>
      </w:tr>
      <w:tr w:rsidR="00B47943" w:rsidTr="005C1554">
        <w:trPr>
          <w:trHeight w:val="282"/>
        </w:trPr>
        <w:tc>
          <w:tcPr>
            <w:tcW w:w="1799" w:type="dxa"/>
          </w:tcPr>
          <w:p w:rsidR="00B47943" w:rsidRPr="000E33DB" w:rsidRDefault="00B47943"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7.</w:t>
            </w:r>
          </w:p>
        </w:tc>
        <w:tc>
          <w:tcPr>
            <w:tcW w:w="3560"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Západ</w:t>
            </w:r>
          </w:p>
        </w:tc>
        <w:tc>
          <w:tcPr>
            <w:tcW w:w="2564"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7</w:t>
            </w:r>
          </w:p>
        </w:tc>
      </w:tr>
      <w:tr w:rsidR="00B47943" w:rsidTr="005C1554">
        <w:trPr>
          <w:trHeight w:val="282"/>
        </w:trPr>
        <w:tc>
          <w:tcPr>
            <w:tcW w:w="1799" w:type="dxa"/>
          </w:tcPr>
          <w:p w:rsidR="00B47943" w:rsidRPr="000E33DB" w:rsidRDefault="00B47943"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8.</w:t>
            </w:r>
          </w:p>
        </w:tc>
        <w:tc>
          <w:tcPr>
            <w:tcW w:w="3560"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Juh</w:t>
            </w:r>
          </w:p>
        </w:tc>
        <w:tc>
          <w:tcPr>
            <w:tcW w:w="2564"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4</w:t>
            </w:r>
          </w:p>
        </w:tc>
      </w:tr>
      <w:tr w:rsidR="00B47943" w:rsidTr="005C1554">
        <w:trPr>
          <w:trHeight w:val="282"/>
        </w:trPr>
        <w:tc>
          <w:tcPr>
            <w:tcW w:w="1799" w:type="dxa"/>
          </w:tcPr>
          <w:p w:rsidR="00B47943" w:rsidRPr="000E33DB" w:rsidRDefault="00B47943"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9.</w:t>
            </w:r>
          </w:p>
        </w:tc>
        <w:tc>
          <w:tcPr>
            <w:tcW w:w="3560"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Krásna</w:t>
            </w:r>
          </w:p>
        </w:tc>
        <w:tc>
          <w:tcPr>
            <w:tcW w:w="2564"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1</w:t>
            </w:r>
          </w:p>
        </w:tc>
      </w:tr>
      <w:tr w:rsidR="00B47943" w:rsidTr="005C1554">
        <w:trPr>
          <w:trHeight w:val="282"/>
        </w:trPr>
        <w:tc>
          <w:tcPr>
            <w:tcW w:w="1799" w:type="dxa"/>
          </w:tcPr>
          <w:p w:rsidR="00B47943" w:rsidRPr="000E33DB" w:rsidRDefault="00B47943"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10.</w:t>
            </w:r>
          </w:p>
        </w:tc>
        <w:tc>
          <w:tcPr>
            <w:tcW w:w="3560"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Staré Mesto</w:t>
            </w:r>
          </w:p>
        </w:tc>
        <w:tc>
          <w:tcPr>
            <w:tcW w:w="2564"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3</w:t>
            </w:r>
          </w:p>
        </w:tc>
      </w:tr>
      <w:tr w:rsidR="00B47943" w:rsidTr="005C1554">
        <w:trPr>
          <w:trHeight w:val="282"/>
        </w:trPr>
        <w:tc>
          <w:tcPr>
            <w:tcW w:w="1799" w:type="dxa"/>
          </w:tcPr>
          <w:p w:rsidR="00B47943" w:rsidRPr="000E33DB" w:rsidRDefault="00B47943"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11.</w:t>
            </w:r>
          </w:p>
        </w:tc>
        <w:tc>
          <w:tcPr>
            <w:tcW w:w="3560"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Nad jazerom</w:t>
            </w:r>
          </w:p>
        </w:tc>
        <w:tc>
          <w:tcPr>
            <w:tcW w:w="2564"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4</w:t>
            </w:r>
          </w:p>
        </w:tc>
      </w:tr>
      <w:tr w:rsidR="00B47943" w:rsidTr="005C1554">
        <w:trPr>
          <w:trHeight w:val="282"/>
        </w:trPr>
        <w:tc>
          <w:tcPr>
            <w:tcW w:w="1799" w:type="dxa"/>
          </w:tcPr>
          <w:p w:rsidR="00B47943" w:rsidRPr="000E33DB" w:rsidRDefault="00B47943"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12.</w:t>
            </w:r>
          </w:p>
        </w:tc>
        <w:tc>
          <w:tcPr>
            <w:tcW w:w="3560"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Dargovských hrdinov</w:t>
            </w:r>
          </w:p>
        </w:tc>
        <w:tc>
          <w:tcPr>
            <w:tcW w:w="2564"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5</w:t>
            </w:r>
          </w:p>
        </w:tc>
      </w:tr>
      <w:tr w:rsidR="00B47943" w:rsidTr="005C1554">
        <w:trPr>
          <w:trHeight w:val="282"/>
        </w:trPr>
        <w:tc>
          <w:tcPr>
            <w:tcW w:w="1799" w:type="dxa"/>
          </w:tcPr>
          <w:p w:rsidR="00B47943" w:rsidRPr="000E33DB" w:rsidRDefault="00B47943"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13.</w:t>
            </w:r>
          </w:p>
        </w:tc>
        <w:tc>
          <w:tcPr>
            <w:tcW w:w="3560"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Sídlisko KVP</w:t>
            </w:r>
          </w:p>
        </w:tc>
        <w:tc>
          <w:tcPr>
            <w:tcW w:w="2564"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4</w:t>
            </w:r>
          </w:p>
        </w:tc>
      </w:tr>
      <w:tr w:rsidR="00B47943" w:rsidTr="005C1554">
        <w:trPr>
          <w:trHeight w:val="296"/>
        </w:trPr>
        <w:tc>
          <w:tcPr>
            <w:tcW w:w="1799" w:type="dxa"/>
          </w:tcPr>
          <w:p w:rsidR="00B47943" w:rsidRPr="000E33DB" w:rsidRDefault="00B47943"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14.</w:t>
            </w:r>
          </w:p>
        </w:tc>
        <w:tc>
          <w:tcPr>
            <w:tcW w:w="3560"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Košická Nová Ves, Vyšné Opátske</w:t>
            </w:r>
          </w:p>
        </w:tc>
        <w:tc>
          <w:tcPr>
            <w:tcW w:w="2564" w:type="dxa"/>
          </w:tcPr>
          <w:p w:rsidR="00B47943" w:rsidRPr="000E33DB"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lang w:val="sk-SK"/>
              </w:rPr>
            </w:pPr>
            <w:r w:rsidRPr="000E33DB">
              <w:rPr>
                <w:rFonts w:ascii="Times New Roman" w:hAnsi="Times New Roman"/>
                <w:bCs/>
                <w:iCs/>
                <w:lang w:val="sk-SK"/>
              </w:rPr>
              <w:t>1</w:t>
            </w:r>
          </w:p>
        </w:tc>
      </w:tr>
      <w:tr w:rsidR="00B47943" w:rsidTr="005C1554">
        <w:trPr>
          <w:trHeight w:val="325"/>
        </w:trPr>
        <w:tc>
          <w:tcPr>
            <w:tcW w:w="1799" w:type="dxa"/>
          </w:tcPr>
          <w:p w:rsidR="00B47943" w:rsidRDefault="00B47943"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sz w:val="24"/>
                <w:szCs w:val="24"/>
                <w:lang w:val="sk-SK"/>
              </w:rPr>
            </w:pPr>
            <w:r>
              <w:rPr>
                <w:rFonts w:ascii="Times New Roman" w:hAnsi="Times New Roman"/>
                <w:bCs/>
                <w:iCs/>
                <w:sz w:val="24"/>
                <w:szCs w:val="24"/>
                <w:lang w:val="sk-SK"/>
              </w:rPr>
              <w:t>Spolu:</w:t>
            </w:r>
          </w:p>
        </w:tc>
        <w:tc>
          <w:tcPr>
            <w:tcW w:w="3560" w:type="dxa"/>
          </w:tcPr>
          <w:p w:rsidR="00B47943" w:rsidRDefault="00B47943" w:rsidP="00C37AA3">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imes New Roman" w:hAnsi="Times New Roman"/>
                <w:bCs/>
                <w:iCs/>
                <w:sz w:val="24"/>
                <w:szCs w:val="24"/>
                <w:lang w:val="sk-SK"/>
              </w:rPr>
            </w:pPr>
          </w:p>
        </w:tc>
        <w:tc>
          <w:tcPr>
            <w:tcW w:w="2564" w:type="dxa"/>
          </w:tcPr>
          <w:p w:rsidR="00B47943" w:rsidRDefault="000E33DB" w:rsidP="000E33DB">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Times New Roman" w:hAnsi="Times New Roman"/>
                <w:bCs/>
                <w:iCs/>
                <w:sz w:val="24"/>
                <w:szCs w:val="24"/>
                <w:lang w:val="sk-SK"/>
              </w:rPr>
            </w:pPr>
            <w:r>
              <w:rPr>
                <w:rFonts w:ascii="Times New Roman" w:hAnsi="Times New Roman"/>
                <w:bCs/>
                <w:iCs/>
                <w:sz w:val="24"/>
                <w:szCs w:val="24"/>
                <w:lang w:val="sk-SK"/>
              </w:rPr>
              <w:t>41</w:t>
            </w:r>
          </w:p>
        </w:tc>
      </w:tr>
    </w:tbl>
    <w:p w:rsidR="00C37AA3" w:rsidRPr="00145227" w:rsidRDefault="00C37AA3" w:rsidP="00C37AA3">
      <w:pPr>
        <w:spacing w:after="0"/>
        <w:rPr>
          <w:rFonts w:ascii="Times New Roman" w:hAnsi="Times New Roman"/>
          <w:bCs/>
          <w:iCs/>
          <w:sz w:val="24"/>
          <w:szCs w:val="24"/>
          <w:lang w:val="sk-SK"/>
        </w:rPr>
      </w:pPr>
    </w:p>
    <w:p w:rsidR="005C1554" w:rsidRPr="005C1554" w:rsidRDefault="00C37AA3" w:rsidP="0016415C">
      <w:pPr>
        <w:rPr>
          <w:rFonts w:ascii="Times New Roman" w:hAnsi="Times New Roman"/>
          <w:b/>
          <w:bCs/>
          <w:i/>
          <w:iCs/>
          <w:sz w:val="24"/>
          <w:szCs w:val="24"/>
          <w:u w:val="single"/>
          <w:lang w:val="sk-SK"/>
        </w:rPr>
      </w:pPr>
      <w:r w:rsidRPr="00145227">
        <w:rPr>
          <w:rFonts w:ascii="Times New Roman" w:hAnsi="Times New Roman"/>
          <w:bCs/>
          <w:iCs/>
          <w:sz w:val="24"/>
          <w:szCs w:val="24"/>
          <w:lang w:val="sk-SK"/>
        </w:rPr>
        <w:t xml:space="preserve"> </w:t>
      </w:r>
      <w:r w:rsidR="005C1554" w:rsidRPr="005C1554">
        <w:rPr>
          <w:rFonts w:ascii="Times New Roman" w:hAnsi="Times New Roman"/>
          <w:b/>
          <w:bCs/>
          <w:i/>
          <w:iCs/>
          <w:sz w:val="24"/>
          <w:szCs w:val="24"/>
          <w:u w:val="single"/>
          <w:lang w:val="sk-SK"/>
        </w:rPr>
        <w:t xml:space="preserve">Zverenie pozemkov vo vlastníctve mesta Košice v k. ú. Myslava v lokalite  pri </w:t>
      </w:r>
      <w:proofErr w:type="spellStart"/>
      <w:r w:rsidR="005C1554" w:rsidRPr="005C1554">
        <w:rPr>
          <w:rFonts w:ascii="Times New Roman" w:hAnsi="Times New Roman"/>
          <w:b/>
          <w:bCs/>
          <w:i/>
          <w:iCs/>
          <w:sz w:val="24"/>
          <w:szCs w:val="24"/>
          <w:u w:val="single"/>
          <w:lang w:val="sk-SK"/>
        </w:rPr>
        <w:t>Klimkovičovej</w:t>
      </w:r>
      <w:proofErr w:type="spellEnd"/>
      <w:r w:rsidR="005C1554" w:rsidRPr="005C1554">
        <w:rPr>
          <w:rFonts w:ascii="Times New Roman" w:hAnsi="Times New Roman"/>
          <w:b/>
          <w:bCs/>
          <w:i/>
          <w:iCs/>
          <w:sz w:val="24"/>
          <w:szCs w:val="24"/>
          <w:u w:val="single"/>
          <w:lang w:val="sk-SK"/>
        </w:rPr>
        <w:t xml:space="preserve"> ulici do správy MČ Košice - Myslava </w:t>
      </w:r>
    </w:p>
    <w:p w:rsidR="005C1554" w:rsidRDefault="00893AE7" w:rsidP="00893AE7">
      <w:pPr>
        <w:spacing w:after="0"/>
        <w:rPr>
          <w:rFonts w:ascii="Times New Roman" w:hAnsi="Times New Roman"/>
          <w:bCs/>
          <w:iCs/>
          <w:sz w:val="24"/>
          <w:szCs w:val="24"/>
          <w:lang w:val="sk-SK"/>
        </w:rPr>
      </w:pPr>
      <w:r>
        <w:rPr>
          <w:rFonts w:ascii="Times New Roman" w:hAnsi="Times New Roman"/>
          <w:bCs/>
          <w:iCs/>
          <w:sz w:val="24"/>
          <w:szCs w:val="24"/>
          <w:lang w:val="sk-SK"/>
        </w:rPr>
        <w:t>MZ</w:t>
      </w:r>
      <w:r w:rsidR="005C1554">
        <w:rPr>
          <w:rFonts w:ascii="Times New Roman" w:hAnsi="Times New Roman"/>
          <w:bCs/>
          <w:iCs/>
          <w:sz w:val="24"/>
          <w:szCs w:val="24"/>
          <w:lang w:val="sk-SK"/>
        </w:rPr>
        <w:t xml:space="preserve"> s</w:t>
      </w:r>
      <w:r w:rsidR="005C1554" w:rsidRPr="005C1554">
        <w:rPr>
          <w:rFonts w:ascii="Times New Roman" w:hAnsi="Times New Roman"/>
          <w:bCs/>
          <w:iCs/>
          <w:sz w:val="24"/>
          <w:szCs w:val="24"/>
          <w:lang w:val="sk-SK"/>
        </w:rPr>
        <w:t xml:space="preserve">chvaľuje zverenie nehnuteľností vo vlastníctve mesta Košice na dobu neurčitú, a to: </w:t>
      </w:r>
    </w:p>
    <w:p w:rsidR="005C1554" w:rsidRDefault="005C1554" w:rsidP="00893AE7">
      <w:pPr>
        <w:spacing w:after="0"/>
        <w:jc w:val="distribute"/>
        <w:rPr>
          <w:rFonts w:ascii="Times New Roman" w:hAnsi="Times New Roman"/>
          <w:bCs/>
          <w:iCs/>
          <w:sz w:val="24"/>
          <w:szCs w:val="24"/>
          <w:lang w:val="sk-SK"/>
        </w:rPr>
      </w:pPr>
      <w:r w:rsidRPr="005C1554">
        <w:rPr>
          <w:rFonts w:ascii="Times New Roman" w:hAnsi="Times New Roman"/>
          <w:bCs/>
          <w:iCs/>
          <w:sz w:val="24"/>
          <w:szCs w:val="24"/>
          <w:lang w:val="sk-SK"/>
        </w:rPr>
        <w:t xml:space="preserve">- pozemku parcely KN-C č. 1747/5 orná pôda o výmere 939 m² v katastrálnom území Myslava </w:t>
      </w:r>
    </w:p>
    <w:p w:rsidR="005C1554" w:rsidRDefault="005C1554" w:rsidP="00893AE7">
      <w:pPr>
        <w:spacing w:after="0"/>
        <w:rPr>
          <w:rFonts w:ascii="Times New Roman" w:hAnsi="Times New Roman"/>
          <w:bCs/>
          <w:iCs/>
          <w:sz w:val="24"/>
          <w:szCs w:val="24"/>
          <w:lang w:val="sk-SK"/>
        </w:rPr>
      </w:pPr>
      <w:r>
        <w:rPr>
          <w:rFonts w:ascii="Times New Roman" w:hAnsi="Times New Roman"/>
          <w:bCs/>
          <w:iCs/>
          <w:sz w:val="24"/>
          <w:szCs w:val="24"/>
          <w:lang w:val="sk-SK"/>
        </w:rPr>
        <w:t xml:space="preserve">   </w:t>
      </w:r>
      <w:r w:rsidRPr="005C1554">
        <w:rPr>
          <w:rFonts w:ascii="Times New Roman" w:hAnsi="Times New Roman"/>
          <w:bCs/>
          <w:iCs/>
          <w:sz w:val="24"/>
          <w:szCs w:val="24"/>
          <w:lang w:val="sk-SK"/>
        </w:rPr>
        <w:t xml:space="preserve">zapísanej na LV č. 2668, </w:t>
      </w:r>
    </w:p>
    <w:p w:rsidR="005C1554" w:rsidRDefault="005C1554" w:rsidP="00893AE7">
      <w:pPr>
        <w:spacing w:after="0"/>
        <w:jc w:val="distribute"/>
        <w:rPr>
          <w:rFonts w:ascii="Times New Roman" w:hAnsi="Times New Roman"/>
          <w:bCs/>
          <w:iCs/>
          <w:sz w:val="24"/>
          <w:szCs w:val="24"/>
          <w:lang w:val="sk-SK"/>
        </w:rPr>
      </w:pPr>
      <w:r w:rsidRPr="005C1554">
        <w:rPr>
          <w:rFonts w:ascii="Times New Roman" w:hAnsi="Times New Roman"/>
          <w:bCs/>
          <w:iCs/>
          <w:sz w:val="24"/>
          <w:szCs w:val="24"/>
          <w:lang w:val="sk-SK"/>
        </w:rPr>
        <w:t xml:space="preserve">- pozemku parcely KN-C č. 1748/10 trvalé trávne porasty o výmere 352 m² v katastrálnom území </w:t>
      </w:r>
    </w:p>
    <w:p w:rsidR="005C1554" w:rsidRDefault="005C1554" w:rsidP="005C1554">
      <w:pPr>
        <w:spacing w:after="0"/>
        <w:rPr>
          <w:rFonts w:ascii="Times New Roman" w:hAnsi="Times New Roman"/>
          <w:bCs/>
          <w:iCs/>
          <w:sz w:val="24"/>
          <w:szCs w:val="24"/>
          <w:lang w:val="sk-SK"/>
        </w:rPr>
      </w:pPr>
      <w:r>
        <w:rPr>
          <w:rFonts w:ascii="Times New Roman" w:hAnsi="Times New Roman"/>
          <w:bCs/>
          <w:iCs/>
          <w:sz w:val="24"/>
          <w:szCs w:val="24"/>
          <w:lang w:val="sk-SK"/>
        </w:rPr>
        <w:t xml:space="preserve">  </w:t>
      </w:r>
      <w:r w:rsidRPr="005C1554">
        <w:rPr>
          <w:rFonts w:ascii="Times New Roman" w:hAnsi="Times New Roman"/>
          <w:bCs/>
          <w:iCs/>
          <w:sz w:val="24"/>
          <w:szCs w:val="24"/>
          <w:lang w:val="sk-SK"/>
        </w:rPr>
        <w:t xml:space="preserve">Myslava zapísanej na LV č. 2668, </w:t>
      </w:r>
    </w:p>
    <w:p w:rsidR="005C1554" w:rsidRDefault="005C1554" w:rsidP="005C1554">
      <w:pPr>
        <w:spacing w:after="0"/>
        <w:jc w:val="distribute"/>
        <w:rPr>
          <w:rFonts w:ascii="Times New Roman" w:hAnsi="Times New Roman"/>
          <w:bCs/>
          <w:iCs/>
          <w:sz w:val="24"/>
          <w:szCs w:val="24"/>
          <w:lang w:val="sk-SK"/>
        </w:rPr>
      </w:pPr>
      <w:r w:rsidRPr="005C1554">
        <w:rPr>
          <w:rFonts w:ascii="Times New Roman" w:hAnsi="Times New Roman"/>
          <w:bCs/>
          <w:iCs/>
          <w:sz w:val="24"/>
          <w:szCs w:val="24"/>
          <w:lang w:val="sk-SK"/>
        </w:rPr>
        <w:t xml:space="preserve">- pozemku parcely KN-C č. 1748/11 trvalé trávne porasty o výmere 212 m² v katastrálnom území </w:t>
      </w:r>
    </w:p>
    <w:p w:rsidR="005C1554" w:rsidRDefault="005C1554" w:rsidP="0016415C">
      <w:pPr>
        <w:tabs>
          <w:tab w:val="left" w:pos="284"/>
        </w:tabs>
        <w:spacing w:after="0"/>
        <w:rPr>
          <w:rFonts w:ascii="Times New Roman" w:hAnsi="Times New Roman"/>
          <w:bCs/>
          <w:iCs/>
          <w:sz w:val="24"/>
          <w:szCs w:val="24"/>
          <w:lang w:val="sk-SK"/>
        </w:rPr>
      </w:pPr>
      <w:r>
        <w:rPr>
          <w:rFonts w:ascii="Times New Roman" w:hAnsi="Times New Roman"/>
          <w:bCs/>
          <w:iCs/>
          <w:sz w:val="24"/>
          <w:szCs w:val="24"/>
          <w:lang w:val="sk-SK"/>
        </w:rPr>
        <w:t xml:space="preserve">  </w:t>
      </w:r>
      <w:r w:rsidRPr="005C1554">
        <w:rPr>
          <w:rFonts w:ascii="Times New Roman" w:hAnsi="Times New Roman"/>
          <w:bCs/>
          <w:iCs/>
          <w:sz w:val="24"/>
          <w:szCs w:val="24"/>
          <w:lang w:val="sk-SK"/>
        </w:rPr>
        <w:t xml:space="preserve">Myslava zapísanej na LV č. 2668, </w:t>
      </w:r>
    </w:p>
    <w:p w:rsidR="005C1554" w:rsidRDefault="005C1554" w:rsidP="005C1554">
      <w:pPr>
        <w:spacing w:after="0"/>
        <w:jc w:val="distribute"/>
        <w:rPr>
          <w:rFonts w:ascii="Times New Roman" w:hAnsi="Times New Roman"/>
          <w:bCs/>
          <w:iCs/>
          <w:sz w:val="24"/>
          <w:szCs w:val="24"/>
          <w:lang w:val="sk-SK"/>
        </w:rPr>
      </w:pPr>
      <w:r w:rsidRPr="005C1554">
        <w:rPr>
          <w:rFonts w:ascii="Times New Roman" w:hAnsi="Times New Roman"/>
          <w:bCs/>
          <w:iCs/>
          <w:sz w:val="24"/>
          <w:szCs w:val="24"/>
          <w:lang w:val="sk-SK"/>
        </w:rPr>
        <w:t xml:space="preserve">- pozemku parcely KN-E č. 1269 orná pôda o výmere 175 m² v katastrálnom území Myslava </w:t>
      </w:r>
    </w:p>
    <w:p w:rsidR="005C1554" w:rsidRDefault="005C1554" w:rsidP="0016415C">
      <w:pPr>
        <w:tabs>
          <w:tab w:val="left" w:pos="284"/>
        </w:tabs>
        <w:spacing w:after="0"/>
        <w:rPr>
          <w:rFonts w:ascii="Times New Roman" w:hAnsi="Times New Roman"/>
          <w:bCs/>
          <w:iCs/>
          <w:sz w:val="24"/>
          <w:szCs w:val="24"/>
          <w:lang w:val="sk-SK"/>
        </w:rPr>
      </w:pPr>
      <w:r>
        <w:rPr>
          <w:rFonts w:ascii="Times New Roman" w:hAnsi="Times New Roman"/>
          <w:bCs/>
          <w:iCs/>
          <w:sz w:val="24"/>
          <w:szCs w:val="24"/>
          <w:lang w:val="sk-SK"/>
        </w:rPr>
        <w:t xml:space="preserve">   </w:t>
      </w:r>
      <w:r w:rsidRPr="005C1554">
        <w:rPr>
          <w:rFonts w:ascii="Times New Roman" w:hAnsi="Times New Roman"/>
          <w:bCs/>
          <w:iCs/>
          <w:sz w:val="24"/>
          <w:szCs w:val="24"/>
          <w:lang w:val="sk-SK"/>
        </w:rPr>
        <w:t xml:space="preserve">zapísanej na LV č. 3033, </w:t>
      </w:r>
    </w:p>
    <w:p w:rsidR="00893AE7" w:rsidRDefault="005C1554" w:rsidP="005C1554">
      <w:pPr>
        <w:spacing w:after="0"/>
        <w:jc w:val="distribute"/>
        <w:rPr>
          <w:rFonts w:ascii="Times New Roman" w:hAnsi="Times New Roman"/>
          <w:bCs/>
          <w:iCs/>
          <w:sz w:val="24"/>
          <w:szCs w:val="24"/>
          <w:lang w:val="sk-SK"/>
        </w:rPr>
      </w:pPr>
      <w:r w:rsidRPr="005C1554">
        <w:rPr>
          <w:rFonts w:ascii="Times New Roman" w:hAnsi="Times New Roman"/>
          <w:bCs/>
          <w:iCs/>
          <w:sz w:val="24"/>
          <w:szCs w:val="24"/>
          <w:lang w:val="sk-SK"/>
        </w:rPr>
        <w:t xml:space="preserve">spolu o výmere 1678 m² do správy Mestskej časti Košice – Myslava, Pod horou 22, 040 16 Košice, IČO: 00690961, za účelom vybudovania a následnej správy a údržby prístupového chodníka na </w:t>
      </w:r>
    </w:p>
    <w:p w:rsidR="005C1554" w:rsidRDefault="005C1554" w:rsidP="005C1554">
      <w:pPr>
        <w:spacing w:after="0"/>
        <w:rPr>
          <w:rFonts w:ascii="Times New Roman" w:hAnsi="Times New Roman"/>
          <w:bCs/>
          <w:iCs/>
          <w:sz w:val="24"/>
          <w:szCs w:val="24"/>
          <w:lang w:val="sk-SK"/>
        </w:rPr>
      </w:pPr>
      <w:r w:rsidRPr="005C1554">
        <w:rPr>
          <w:rFonts w:ascii="Times New Roman" w:hAnsi="Times New Roman"/>
          <w:bCs/>
          <w:iCs/>
          <w:sz w:val="24"/>
          <w:szCs w:val="24"/>
          <w:lang w:val="sk-SK"/>
        </w:rPr>
        <w:t xml:space="preserve">sprístupnenie obytného súboru Na Kope so zastávkami MHD na </w:t>
      </w:r>
      <w:proofErr w:type="spellStart"/>
      <w:r w:rsidRPr="005C1554">
        <w:rPr>
          <w:rFonts w:ascii="Times New Roman" w:hAnsi="Times New Roman"/>
          <w:bCs/>
          <w:iCs/>
          <w:sz w:val="24"/>
          <w:szCs w:val="24"/>
          <w:lang w:val="sk-SK"/>
        </w:rPr>
        <w:t>Klimkovičovej</w:t>
      </w:r>
      <w:proofErr w:type="spellEnd"/>
      <w:r w:rsidRPr="005C1554">
        <w:rPr>
          <w:rFonts w:ascii="Times New Roman" w:hAnsi="Times New Roman"/>
          <w:bCs/>
          <w:iCs/>
          <w:sz w:val="24"/>
          <w:szCs w:val="24"/>
          <w:lang w:val="sk-SK"/>
        </w:rPr>
        <w:t xml:space="preserve"> ulici. </w:t>
      </w:r>
    </w:p>
    <w:p w:rsidR="0016415C" w:rsidRPr="005C1554" w:rsidRDefault="0016415C" w:rsidP="005C1554">
      <w:pPr>
        <w:spacing w:after="0"/>
        <w:rPr>
          <w:rFonts w:ascii="Times New Roman" w:hAnsi="Times New Roman"/>
          <w:bCs/>
          <w:iCs/>
          <w:sz w:val="24"/>
          <w:szCs w:val="24"/>
          <w:lang w:val="sk-SK"/>
        </w:rPr>
      </w:pPr>
    </w:p>
    <w:p w:rsidR="00695AEF" w:rsidRPr="00145227" w:rsidRDefault="005C1554" w:rsidP="0016415C">
      <w:pPr>
        <w:spacing w:after="0"/>
        <w:rPr>
          <w:rFonts w:ascii="Times New Roman" w:eastAsia="Times New Roman" w:hAnsi="Times New Roman" w:cs="Times New Roman"/>
          <w:sz w:val="24"/>
          <w:szCs w:val="24"/>
          <w:lang w:val="sk-SK"/>
        </w:rPr>
      </w:pPr>
      <w:r w:rsidRPr="005C1554">
        <w:rPr>
          <w:rFonts w:ascii="Times New Roman" w:hAnsi="Times New Roman"/>
          <w:bCs/>
          <w:iCs/>
          <w:sz w:val="24"/>
          <w:szCs w:val="24"/>
          <w:lang w:val="sk-SK"/>
        </w:rPr>
        <w:t xml:space="preserve"> </w:t>
      </w:r>
      <w:r w:rsidR="0016415C" w:rsidRPr="0016415C">
        <w:rPr>
          <w:rFonts w:ascii="Times New Roman" w:hAnsi="Times New Roman" w:cs="Times New Roman"/>
          <w:sz w:val="24"/>
          <w:szCs w:val="24"/>
          <w:lang w:val="sk-SK"/>
        </w:rPr>
        <w:t>www.kosice.sk/uznesenia_rokovania_mz.php?id=157</w:t>
      </w:r>
      <w:r w:rsidR="0016415C" w:rsidRPr="0016415C">
        <w:rPr>
          <w:rFonts w:ascii="Times New Roman" w:hAnsi="Times New Roman" w:cs="Times New Roman"/>
          <w:sz w:val="24"/>
          <w:szCs w:val="24"/>
          <w:lang w:val="sk-SK"/>
        </w:rPr>
        <w:cr/>
      </w:r>
      <w:r w:rsidR="00695AEF" w:rsidRPr="00145227">
        <w:rPr>
          <w:rFonts w:ascii="Times New Roman" w:hAnsi="Times New Roman"/>
          <w:sz w:val="24"/>
          <w:szCs w:val="24"/>
          <w:lang w:val="sk-SK"/>
        </w:rPr>
        <w:t xml:space="preserve"> Košice, </w:t>
      </w:r>
      <w:r w:rsidR="0016415C">
        <w:rPr>
          <w:rFonts w:ascii="Times New Roman" w:hAnsi="Times New Roman"/>
          <w:sz w:val="24"/>
          <w:szCs w:val="24"/>
          <w:lang w:val="sk-SK"/>
        </w:rPr>
        <w:t>16</w:t>
      </w:r>
      <w:r w:rsidR="00695AEF" w:rsidRPr="00145227">
        <w:rPr>
          <w:rFonts w:ascii="Times New Roman" w:hAnsi="Times New Roman"/>
          <w:sz w:val="24"/>
          <w:szCs w:val="24"/>
          <w:lang w:val="sk-SK"/>
        </w:rPr>
        <w:t xml:space="preserve">. </w:t>
      </w:r>
      <w:r w:rsidR="0016415C">
        <w:rPr>
          <w:rFonts w:ascii="Times New Roman" w:hAnsi="Times New Roman"/>
          <w:sz w:val="24"/>
          <w:szCs w:val="24"/>
          <w:lang w:val="sk-SK"/>
        </w:rPr>
        <w:t>júla</w:t>
      </w:r>
      <w:r w:rsidR="00695AEF" w:rsidRPr="00145227">
        <w:rPr>
          <w:rFonts w:ascii="Times New Roman" w:hAnsi="Times New Roman"/>
          <w:sz w:val="24"/>
          <w:szCs w:val="24"/>
          <w:lang w:val="sk-SK"/>
        </w:rPr>
        <w:t xml:space="preserve"> 2018</w:t>
      </w:r>
    </w:p>
    <w:p w:rsidR="0016415C" w:rsidRDefault="0016415C" w:rsidP="0016415C">
      <w:pPr>
        <w:spacing w:after="0"/>
        <w:rPr>
          <w:rFonts w:ascii="Times New Roman" w:hAnsi="Times New Roman"/>
          <w:sz w:val="24"/>
          <w:szCs w:val="24"/>
          <w:lang w:val="sk-SK"/>
        </w:rPr>
      </w:pPr>
    </w:p>
    <w:p w:rsidR="0016415C" w:rsidRPr="00145227" w:rsidRDefault="0016415C" w:rsidP="0016415C">
      <w:pPr>
        <w:spacing w:after="0"/>
        <w:rPr>
          <w:rFonts w:ascii="Times New Roman" w:eastAsia="Times New Roman" w:hAnsi="Times New Roman" w:cs="Times New Roman"/>
          <w:sz w:val="24"/>
          <w:szCs w:val="24"/>
          <w:lang w:val="sk-SK"/>
        </w:rPr>
      </w:pPr>
      <w:r w:rsidRPr="00145227">
        <w:rPr>
          <w:rFonts w:ascii="Times New Roman" w:hAnsi="Times New Roman"/>
          <w:sz w:val="24"/>
          <w:szCs w:val="24"/>
          <w:lang w:val="sk-SK"/>
        </w:rPr>
        <w:t xml:space="preserve">Spracovala: Anna </w:t>
      </w:r>
      <w:proofErr w:type="spellStart"/>
      <w:r w:rsidRPr="00145227">
        <w:rPr>
          <w:rFonts w:ascii="Times New Roman" w:hAnsi="Times New Roman"/>
          <w:sz w:val="24"/>
          <w:szCs w:val="24"/>
          <w:lang w:val="sk-SK"/>
        </w:rPr>
        <w:t>Galliková</w:t>
      </w:r>
      <w:proofErr w:type="spellEnd"/>
    </w:p>
    <w:p w:rsidR="00695AEF" w:rsidRPr="00145227" w:rsidRDefault="0016415C" w:rsidP="0016415C">
      <w:pPr>
        <w:spacing w:after="0"/>
        <w:rPr>
          <w:rFonts w:ascii="Times New Roman" w:hAnsi="Times New Roman"/>
          <w:sz w:val="24"/>
          <w:szCs w:val="24"/>
          <w:lang w:val="sk-SK"/>
        </w:rPr>
      </w:pPr>
      <w:r w:rsidRPr="00145227">
        <w:rPr>
          <w:rFonts w:ascii="Times New Roman" w:hAnsi="Times New Roman"/>
          <w:sz w:val="24"/>
          <w:szCs w:val="24"/>
          <w:lang w:val="sk-SK"/>
        </w:rPr>
        <w:t xml:space="preserve">                    právne oddelenie</w:t>
      </w:r>
    </w:p>
    <w:p w:rsidR="00132DFD" w:rsidRPr="00145227" w:rsidRDefault="00132DFD" w:rsidP="00C37AA3">
      <w:pPr>
        <w:tabs>
          <w:tab w:val="left" w:pos="5954"/>
        </w:tabs>
        <w:spacing w:after="0"/>
        <w:rPr>
          <w:rFonts w:ascii="Times New Roman" w:hAnsi="Times New Roman"/>
          <w:sz w:val="24"/>
          <w:szCs w:val="24"/>
          <w:lang w:val="sk-SK"/>
        </w:rPr>
      </w:pPr>
    </w:p>
    <w:p w:rsidR="00132DFD" w:rsidRPr="00145227" w:rsidRDefault="00132DFD" w:rsidP="00C37AA3">
      <w:pPr>
        <w:tabs>
          <w:tab w:val="left" w:pos="5954"/>
        </w:tabs>
        <w:spacing w:after="0"/>
        <w:rPr>
          <w:rFonts w:ascii="Times New Roman" w:hAnsi="Times New Roman"/>
          <w:sz w:val="24"/>
          <w:szCs w:val="24"/>
          <w:lang w:val="sk-SK"/>
        </w:rPr>
      </w:pPr>
    </w:p>
    <w:p w:rsidR="00132DFD" w:rsidRPr="00145227" w:rsidRDefault="00132DFD" w:rsidP="00C37AA3">
      <w:pPr>
        <w:tabs>
          <w:tab w:val="left" w:pos="5954"/>
        </w:tabs>
        <w:spacing w:after="0"/>
        <w:rPr>
          <w:rFonts w:ascii="Times New Roman" w:hAnsi="Times New Roman"/>
          <w:sz w:val="24"/>
          <w:szCs w:val="24"/>
          <w:lang w:val="sk-SK"/>
        </w:rPr>
      </w:pPr>
    </w:p>
    <w:p w:rsidR="00132DFD" w:rsidRPr="00145227" w:rsidRDefault="00132DFD" w:rsidP="00C37AA3">
      <w:pPr>
        <w:tabs>
          <w:tab w:val="left" w:pos="5954"/>
        </w:tabs>
        <w:spacing w:after="0"/>
        <w:rPr>
          <w:rFonts w:ascii="Times New Roman" w:hAnsi="Times New Roman"/>
          <w:sz w:val="24"/>
          <w:szCs w:val="24"/>
          <w:lang w:val="sk-SK"/>
        </w:rPr>
      </w:pPr>
    </w:p>
    <w:p w:rsidR="00132DFD" w:rsidRPr="00145227" w:rsidRDefault="00132DFD" w:rsidP="00C37AA3">
      <w:pPr>
        <w:tabs>
          <w:tab w:val="left" w:pos="5954"/>
        </w:tabs>
        <w:spacing w:after="0"/>
        <w:rPr>
          <w:rFonts w:ascii="Times New Roman" w:hAnsi="Times New Roman"/>
          <w:sz w:val="24"/>
          <w:szCs w:val="24"/>
          <w:lang w:val="sk-SK"/>
        </w:rPr>
      </w:pPr>
    </w:p>
    <w:p w:rsidR="00132DFD" w:rsidRPr="00145227" w:rsidRDefault="00132DFD" w:rsidP="00695AEF">
      <w:pPr>
        <w:tabs>
          <w:tab w:val="left" w:pos="5954"/>
        </w:tabs>
        <w:spacing w:after="0"/>
        <w:rPr>
          <w:rFonts w:ascii="Times New Roman" w:hAnsi="Times New Roman"/>
          <w:sz w:val="24"/>
          <w:szCs w:val="24"/>
          <w:lang w:val="sk-SK"/>
        </w:rPr>
      </w:pPr>
    </w:p>
    <w:p w:rsidR="00132DFD" w:rsidRPr="00145227" w:rsidRDefault="00132DFD" w:rsidP="00695AEF">
      <w:pPr>
        <w:tabs>
          <w:tab w:val="left" w:pos="5954"/>
        </w:tabs>
        <w:spacing w:after="0"/>
        <w:rPr>
          <w:rFonts w:ascii="Times New Roman" w:hAnsi="Times New Roman"/>
          <w:sz w:val="24"/>
          <w:szCs w:val="24"/>
          <w:lang w:val="sk-SK"/>
        </w:rPr>
      </w:pPr>
    </w:p>
    <w:p w:rsidR="00132DFD" w:rsidRPr="00145227" w:rsidRDefault="00132DFD" w:rsidP="00695AEF">
      <w:pPr>
        <w:tabs>
          <w:tab w:val="left" w:pos="5954"/>
        </w:tabs>
        <w:spacing w:after="0"/>
        <w:rPr>
          <w:rFonts w:ascii="Times New Roman" w:hAnsi="Times New Roman"/>
          <w:sz w:val="24"/>
          <w:szCs w:val="24"/>
          <w:lang w:val="sk-SK"/>
        </w:rPr>
      </w:pPr>
    </w:p>
    <w:p w:rsidR="00132DFD" w:rsidRPr="00145227" w:rsidRDefault="00132DFD" w:rsidP="00695AEF">
      <w:pPr>
        <w:tabs>
          <w:tab w:val="left" w:pos="5954"/>
        </w:tabs>
        <w:spacing w:after="0"/>
        <w:rPr>
          <w:rFonts w:ascii="Times New Roman" w:hAnsi="Times New Roman"/>
          <w:sz w:val="24"/>
          <w:szCs w:val="24"/>
          <w:lang w:val="sk-SK"/>
        </w:rPr>
      </w:pPr>
    </w:p>
    <w:p w:rsidR="00132DFD" w:rsidRPr="00145227" w:rsidRDefault="00132DFD" w:rsidP="00695AEF">
      <w:pPr>
        <w:tabs>
          <w:tab w:val="left" w:pos="5954"/>
        </w:tabs>
        <w:spacing w:after="0"/>
        <w:rPr>
          <w:rFonts w:ascii="Times New Roman" w:hAnsi="Times New Roman"/>
          <w:sz w:val="24"/>
          <w:szCs w:val="24"/>
          <w:lang w:val="sk-SK"/>
        </w:rPr>
      </w:pPr>
    </w:p>
    <w:p w:rsidR="00132DFD" w:rsidRPr="00145227" w:rsidRDefault="00132DFD" w:rsidP="00695AEF">
      <w:pPr>
        <w:tabs>
          <w:tab w:val="left" w:pos="5954"/>
        </w:tabs>
        <w:spacing w:after="0"/>
        <w:rPr>
          <w:rFonts w:ascii="Times New Roman" w:hAnsi="Times New Roman"/>
          <w:sz w:val="24"/>
          <w:szCs w:val="24"/>
          <w:lang w:val="sk-SK"/>
        </w:rPr>
      </w:pPr>
    </w:p>
    <w:p w:rsidR="00132DFD" w:rsidRPr="00145227" w:rsidRDefault="00132DFD" w:rsidP="00695AEF">
      <w:pPr>
        <w:tabs>
          <w:tab w:val="left" w:pos="5954"/>
        </w:tabs>
        <w:spacing w:after="0"/>
        <w:rPr>
          <w:rFonts w:ascii="Times New Roman" w:hAnsi="Times New Roman"/>
          <w:sz w:val="24"/>
          <w:szCs w:val="24"/>
          <w:lang w:val="sk-SK"/>
        </w:rPr>
      </w:pPr>
    </w:p>
    <w:p w:rsidR="00132DFD" w:rsidRPr="00145227" w:rsidRDefault="00132DFD" w:rsidP="00695AEF">
      <w:pPr>
        <w:tabs>
          <w:tab w:val="left" w:pos="5954"/>
        </w:tabs>
        <w:spacing w:after="0"/>
        <w:rPr>
          <w:rFonts w:ascii="Times New Roman" w:hAnsi="Times New Roman"/>
          <w:sz w:val="24"/>
          <w:szCs w:val="24"/>
          <w:lang w:val="sk-SK"/>
        </w:rPr>
      </w:pPr>
    </w:p>
    <w:p w:rsidR="00BD5C10" w:rsidRPr="00145227" w:rsidRDefault="00BD5C10" w:rsidP="00275A68">
      <w:pPr>
        <w:spacing w:after="0"/>
        <w:jc w:val="distribute"/>
        <w:rPr>
          <w:rFonts w:ascii="Times New Roman" w:hAnsi="Times New Roman"/>
          <w:bCs/>
          <w:iCs/>
          <w:sz w:val="24"/>
          <w:szCs w:val="24"/>
          <w:lang w:val="sk-SK"/>
        </w:rPr>
      </w:pPr>
    </w:p>
    <w:p w:rsidR="006614F2" w:rsidRPr="00145227" w:rsidRDefault="006614F2">
      <w:pPr>
        <w:spacing w:after="0"/>
        <w:rPr>
          <w:rFonts w:ascii="Times New Roman" w:hAnsi="Times New Roman"/>
          <w:sz w:val="24"/>
          <w:szCs w:val="24"/>
        </w:rPr>
      </w:pPr>
    </w:p>
    <w:p w:rsidR="00FD5785" w:rsidRDefault="005B69B7" w:rsidP="00695AEF">
      <w:pPr>
        <w:spacing w:after="0"/>
        <w:rPr>
          <w:rFonts w:ascii="Times New Roman" w:hAnsi="Times New Roman"/>
          <w:sz w:val="24"/>
          <w:szCs w:val="24"/>
        </w:rPr>
      </w:pPr>
      <w:r w:rsidRPr="00145227">
        <w:rPr>
          <w:rFonts w:ascii="Times New Roman" w:hAnsi="Times New Roman"/>
          <w:sz w:val="24"/>
          <w:szCs w:val="24"/>
        </w:rPr>
        <w:t xml:space="preserve">  </w:t>
      </w:r>
    </w:p>
    <w:p w:rsidR="00893AE7" w:rsidRDefault="00893AE7" w:rsidP="00695AEF">
      <w:pPr>
        <w:spacing w:after="0"/>
        <w:rPr>
          <w:rFonts w:ascii="Times New Roman" w:hAnsi="Times New Roman"/>
          <w:sz w:val="24"/>
          <w:szCs w:val="24"/>
        </w:rPr>
      </w:pPr>
    </w:p>
    <w:p w:rsidR="00893AE7" w:rsidRDefault="00893AE7" w:rsidP="00695AEF">
      <w:pPr>
        <w:spacing w:after="0"/>
        <w:rPr>
          <w:rFonts w:ascii="Times New Roman" w:hAnsi="Times New Roman"/>
          <w:sz w:val="24"/>
          <w:szCs w:val="24"/>
        </w:rPr>
      </w:pPr>
    </w:p>
    <w:p w:rsidR="00893AE7" w:rsidRDefault="00893AE7" w:rsidP="00695AEF">
      <w:pPr>
        <w:spacing w:after="0"/>
        <w:rPr>
          <w:rFonts w:ascii="Times New Roman" w:hAnsi="Times New Roman"/>
          <w:sz w:val="24"/>
          <w:szCs w:val="24"/>
        </w:rPr>
      </w:pPr>
    </w:p>
    <w:p w:rsidR="00893AE7" w:rsidRDefault="00893AE7" w:rsidP="00695AEF">
      <w:pPr>
        <w:spacing w:after="0"/>
        <w:rPr>
          <w:rFonts w:ascii="Times New Roman" w:hAnsi="Times New Roman"/>
          <w:sz w:val="24"/>
          <w:szCs w:val="24"/>
        </w:rPr>
      </w:pPr>
    </w:p>
    <w:p w:rsidR="00893AE7" w:rsidRDefault="00893AE7" w:rsidP="00695AEF">
      <w:pPr>
        <w:spacing w:after="0"/>
        <w:rPr>
          <w:rFonts w:ascii="Times New Roman" w:hAnsi="Times New Roman"/>
          <w:sz w:val="24"/>
          <w:szCs w:val="24"/>
        </w:rPr>
      </w:pPr>
    </w:p>
    <w:p w:rsidR="00893AE7" w:rsidRDefault="00893AE7" w:rsidP="00695AEF">
      <w:pPr>
        <w:spacing w:after="0"/>
        <w:rPr>
          <w:rFonts w:ascii="Times New Roman" w:hAnsi="Times New Roman"/>
          <w:sz w:val="24"/>
          <w:szCs w:val="24"/>
        </w:rPr>
      </w:pPr>
    </w:p>
    <w:p w:rsidR="00893AE7" w:rsidRDefault="00893AE7" w:rsidP="00695AEF">
      <w:pPr>
        <w:spacing w:after="0"/>
        <w:rPr>
          <w:rFonts w:ascii="Times New Roman" w:hAnsi="Times New Roman"/>
          <w:sz w:val="24"/>
          <w:szCs w:val="24"/>
        </w:rPr>
      </w:pPr>
    </w:p>
    <w:p w:rsidR="00893AE7" w:rsidRDefault="00893AE7" w:rsidP="00695AEF">
      <w:pPr>
        <w:spacing w:after="0"/>
        <w:rPr>
          <w:rFonts w:ascii="Times New Roman" w:hAnsi="Times New Roman"/>
          <w:sz w:val="24"/>
          <w:szCs w:val="24"/>
        </w:rPr>
      </w:pPr>
    </w:p>
    <w:p w:rsidR="00893AE7" w:rsidRDefault="00893AE7" w:rsidP="00695AEF">
      <w:pPr>
        <w:spacing w:after="0"/>
        <w:rPr>
          <w:rFonts w:ascii="Times New Roman" w:hAnsi="Times New Roman"/>
          <w:sz w:val="24"/>
          <w:szCs w:val="24"/>
        </w:rPr>
      </w:pPr>
    </w:p>
    <w:p w:rsidR="00893AE7" w:rsidRDefault="00893AE7" w:rsidP="00695AEF">
      <w:pPr>
        <w:spacing w:after="0"/>
        <w:rPr>
          <w:rFonts w:ascii="Times New Roman" w:hAnsi="Times New Roman"/>
          <w:sz w:val="24"/>
          <w:szCs w:val="24"/>
        </w:rPr>
      </w:pPr>
    </w:p>
    <w:p w:rsidR="00893AE7" w:rsidRDefault="00893AE7" w:rsidP="00695AEF">
      <w:pPr>
        <w:spacing w:after="0"/>
        <w:rPr>
          <w:rFonts w:ascii="Times New Roman" w:hAnsi="Times New Roman"/>
          <w:sz w:val="24"/>
          <w:szCs w:val="24"/>
        </w:rPr>
      </w:pPr>
    </w:p>
    <w:p w:rsidR="00893AE7" w:rsidRDefault="00893AE7" w:rsidP="00695AEF">
      <w:pPr>
        <w:spacing w:after="0"/>
        <w:rPr>
          <w:rFonts w:ascii="Times New Roman" w:hAnsi="Times New Roman"/>
          <w:sz w:val="24"/>
          <w:szCs w:val="24"/>
        </w:rPr>
      </w:pPr>
    </w:p>
    <w:p w:rsidR="00893AE7" w:rsidRDefault="00893AE7" w:rsidP="00695AEF">
      <w:pPr>
        <w:spacing w:after="0"/>
        <w:rPr>
          <w:rFonts w:ascii="Times New Roman" w:hAnsi="Times New Roman"/>
          <w:sz w:val="24"/>
          <w:szCs w:val="24"/>
        </w:rPr>
      </w:pPr>
    </w:p>
    <w:p w:rsidR="00893AE7" w:rsidRPr="00145227" w:rsidRDefault="00893AE7" w:rsidP="00695AEF">
      <w:pPr>
        <w:spacing w:after="0"/>
        <w:rPr>
          <w:rFonts w:ascii="Times New Roman" w:eastAsia="Times New Roman" w:hAnsi="Times New Roman" w:cs="Times New Roman"/>
          <w:sz w:val="24"/>
          <w:szCs w:val="24"/>
        </w:rPr>
      </w:pPr>
    </w:p>
    <w:sectPr w:rsidR="00893AE7" w:rsidRPr="00145227" w:rsidSect="00FD5785">
      <w:headerReference w:type="default" r:id="rId7"/>
      <w:footerReference w:type="default" r:id="rId8"/>
      <w:pgSz w:w="11900" w:h="16840"/>
      <w:pgMar w:top="1418" w:right="851" w:bottom="1418" w:left="1418"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71E0" w:rsidRDefault="003771E0" w:rsidP="00FD5785">
      <w:pPr>
        <w:spacing w:after="0" w:line="240" w:lineRule="auto"/>
      </w:pPr>
      <w:r>
        <w:separator/>
      </w:r>
    </w:p>
  </w:endnote>
  <w:endnote w:type="continuationSeparator" w:id="0">
    <w:p w:rsidR="003771E0" w:rsidRDefault="003771E0" w:rsidP="00FD57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Helvetica Neue">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785" w:rsidRDefault="00B5684A">
    <w:pPr>
      <w:pStyle w:val="Zpat"/>
      <w:jc w:val="center"/>
    </w:pPr>
    <w:r>
      <w:fldChar w:fldCharType="begin"/>
    </w:r>
    <w:r w:rsidR="005B69B7">
      <w:instrText xml:space="preserve"> PAGE </w:instrText>
    </w:r>
    <w:r>
      <w:fldChar w:fldCharType="separate"/>
    </w:r>
    <w:r w:rsidR="00392537">
      <w:rPr>
        <w:noProof/>
      </w:rPr>
      <w:t>4</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71E0" w:rsidRDefault="003771E0" w:rsidP="00FD5785">
      <w:pPr>
        <w:spacing w:after="0" w:line="240" w:lineRule="auto"/>
      </w:pPr>
      <w:r>
        <w:separator/>
      </w:r>
    </w:p>
  </w:footnote>
  <w:footnote w:type="continuationSeparator" w:id="0">
    <w:p w:rsidR="003771E0" w:rsidRDefault="003771E0" w:rsidP="00FD57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785" w:rsidRDefault="00FD5785">
    <w:pPr>
      <w:pStyle w:val="Hlavikaapt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
  <w:rsids>
    <w:rsidRoot w:val="00FD5785"/>
    <w:rsid w:val="000145CA"/>
    <w:rsid w:val="00017DBD"/>
    <w:rsid w:val="000237CB"/>
    <w:rsid w:val="00086699"/>
    <w:rsid w:val="000B2647"/>
    <w:rsid w:val="000E33DB"/>
    <w:rsid w:val="000E383B"/>
    <w:rsid w:val="00132DFD"/>
    <w:rsid w:val="001346AD"/>
    <w:rsid w:val="0014495F"/>
    <w:rsid w:val="00145227"/>
    <w:rsid w:val="00152C63"/>
    <w:rsid w:val="0016415C"/>
    <w:rsid w:val="001B706A"/>
    <w:rsid w:val="001D0063"/>
    <w:rsid w:val="001D6D49"/>
    <w:rsid w:val="001E5E95"/>
    <w:rsid w:val="002032B7"/>
    <w:rsid w:val="002567E6"/>
    <w:rsid w:val="00275A68"/>
    <w:rsid w:val="0028401C"/>
    <w:rsid w:val="002A22F3"/>
    <w:rsid w:val="002A3117"/>
    <w:rsid w:val="002B46E2"/>
    <w:rsid w:val="002D5BF6"/>
    <w:rsid w:val="002D71C9"/>
    <w:rsid w:val="002E24AD"/>
    <w:rsid w:val="00311804"/>
    <w:rsid w:val="00324A67"/>
    <w:rsid w:val="003278C9"/>
    <w:rsid w:val="00340006"/>
    <w:rsid w:val="00344054"/>
    <w:rsid w:val="0035142A"/>
    <w:rsid w:val="00370FA4"/>
    <w:rsid w:val="003771E0"/>
    <w:rsid w:val="00392537"/>
    <w:rsid w:val="003F4F30"/>
    <w:rsid w:val="00410FA3"/>
    <w:rsid w:val="00420CBE"/>
    <w:rsid w:val="00452E0B"/>
    <w:rsid w:val="00461F89"/>
    <w:rsid w:val="00474151"/>
    <w:rsid w:val="00493FDA"/>
    <w:rsid w:val="004A050D"/>
    <w:rsid w:val="004A50CE"/>
    <w:rsid w:val="004B2746"/>
    <w:rsid w:val="004B475E"/>
    <w:rsid w:val="00503D5B"/>
    <w:rsid w:val="0057588F"/>
    <w:rsid w:val="005815A2"/>
    <w:rsid w:val="0059130E"/>
    <w:rsid w:val="005B69B7"/>
    <w:rsid w:val="005C1554"/>
    <w:rsid w:val="005D1671"/>
    <w:rsid w:val="005E72CE"/>
    <w:rsid w:val="006102CD"/>
    <w:rsid w:val="006614F2"/>
    <w:rsid w:val="00665E07"/>
    <w:rsid w:val="00677D0E"/>
    <w:rsid w:val="00695AEF"/>
    <w:rsid w:val="006B6AF5"/>
    <w:rsid w:val="006C68ED"/>
    <w:rsid w:val="006D571A"/>
    <w:rsid w:val="0076151E"/>
    <w:rsid w:val="00762068"/>
    <w:rsid w:val="007702D2"/>
    <w:rsid w:val="0077570E"/>
    <w:rsid w:val="00777FCC"/>
    <w:rsid w:val="0078240D"/>
    <w:rsid w:val="007C3907"/>
    <w:rsid w:val="007F47C5"/>
    <w:rsid w:val="00833A8D"/>
    <w:rsid w:val="00837438"/>
    <w:rsid w:val="00837880"/>
    <w:rsid w:val="00893AE7"/>
    <w:rsid w:val="00896348"/>
    <w:rsid w:val="008A28E1"/>
    <w:rsid w:val="00921A4E"/>
    <w:rsid w:val="0093263D"/>
    <w:rsid w:val="00933FC0"/>
    <w:rsid w:val="0098597F"/>
    <w:rsid w:val="009D215C"/>
    <w:rsid w:val="009F7B24"/>
    <w:rsid w:val="00A26ADD"/>
    <w:rsid w:val="00A370A7"/>
    <w:rsid w:val="00AB3932"/>
    <w:rsid w:val="00AB6AD5"/>
    <w:rsid w:val="00AD729F"/>
    <w:rsid w:val="00AF4DB1"/>
    <w:rsid w:val="00B21D9D"/>
    <w:rsid w:val="00B260C1"/>
    <w:rsid w:val="00B4234E"/>
    <w:rsid w:val="00B47943"/>
    <w:rsid w:val="00B5684A"/>
    <w:rsid w:val="00B72F2E"/>
    <w:rsid w:val="00B80EC1"/>
    <w:rsid w:val="00BA1392"/>
    <w:rsid w:val="00BA5AFE"/>
    <w:rsid w:val="00BB6075"/>
    <w:rsid w:val="00BC2B4D"/>
    <w:rsid w:val="00BC39CE"/>
    <w:rsid w:val="00BD31D7"/>
    <w:rsid w:val="00BD3FB6"/>
    <w:rsid w:val="00BD5C10"/>
    <w:rsid w:val="00BE1CC6"/>
    <w:rsid w:val="00C0116E"/>
    <w:rsid w:val="00C2472D"/>
    <w:rsid w:val="00C37390"/>
    <w:rsid w:val="00C37AA3"/>
    <w:rsid w:val="00C40033"/>
    <w:rsid w:val="00C45AC7"/>
    <w:rsid w:val="00C5696B"/>
    <w:rsid w:val="00C66318"/>
    <w:rsid w:val="00C74392"/>
    <w:rsid w:val="00CA4851"/>
    <w:rsid w:val="00CA4E6F"/>
    <w:rsid w:val="00CC2A5B"/>
    <w:rsid w:val="00D22B53"/>
    <w:rsid w:val="00D55B81"/>
    <w:rsid w:val="00D61251"/>
    <w:rsid w:val="00D90E0D"/>
    <w:rsid w:val="00DA2941"/>
    <w:rsid w:val="00DA5EBF"/>
    <w:rsid w:val="00DB5073"/>
    <w:rsid w:val="00DF0447"/>
    <w:rsid w:val="00DF10DE"/>
    <w:rsid w:val="00E00DAC"/>
    <w:rsid w:val="00E77D5C"/>
    <w:rsid w:val="00EB4F6E"/>
    <w:rsid w:val="00F90D57"/>
    <w:rsid w:val="00FD547C"/>
    <w:rsid w:val="00FD5785"/>
    <w:rsid w:val="00FD7488"/>
    <w:rsid w:val="00FF6F0F"/>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FD5785"/>
    <w:pPr>
      <w:spacing w:after="200" w:line="276" w:lineRule="auto"/>
    </w:pPr>
    <w:rPr>
      <w:rFonts w:ascii="Calibri" w:eastAsia="Calibri" w:hAnsi="Calibri" w:cs="Calibri"/>
      <w:color w:val="000000"/>
      <w:sz w:val="22"/>
      <w:szCs w:val="22"/>
      <w:u w:color="000000"/>
      <w:lang w:val="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FD5785"/>
    <w:rPr>
      <w:u w:val="single"/>
    </w:rPr>
  </w:style>
  <w:style w:type="table" w:customStyle="1" w:styleId="TableNormal">
    <w:name w:val="Table Normal"/>
    <w:rsid w:val="00FD5785"/>
    <w:tblPr>
      <w:tblInd w:w="0" w:type="dxa"/>
      <w:tblCellMar>
        <w:top w:w="0" w:type="dxa"/>
        <w:left w:w="0" w:type="dxa"/>
        <w:bottom w:w="0" w:type="dxa"/>
        <w:right w:w="0" w:type="dxa"/>
      </w:tblCellMar>
    </w:tblPr>
  </w:style>
  <w:style w:type="paragraph" w:customStyle="1" w:styleId="Hlavikaapta">
    <w:name w:val="Hlavička a päta"/>
    <w:rsid w:val="00FD5785"/>
    <w:pPr>
      <w:tabs>
        <w:tab w:val="right" w:pos="9020"/>
      </w:tabs>
    </w:pPr>
    <w:rPr>
      <w:rFonts w:ascii="Helvetica Neue" w:hAnsi="Helvetica Neue" w:cs="Arial Unicode MS"/>
      <w:color w:val="000000"/>
      <w:sz w:val="24"/>
      <w:szCs w:val="24"/>
    </w:rPr>
  </w:style>
  <w:style w:type="paragraph" w:styleId="Zpat">
    <w:name w:val="footer"/>
    <w:rsid w:val="00FD5785"/>
    <w:pPr>
      <w:tabs>
        <w:tab w:val="center" w:pos="4536"/>
        <w:tab w:val="right" w:pos="9072"/>
      </w:tabs>
    </w:pPr>
    <w:rPr>
      <w:rFonts w:ascii="Calibri" w:eastAsia="Calibri" w:hAnsi="Calibri" w:cs="Calibri"/>
      <w:color w:val="000000"/>
      <w:sz w:val="22"/>
      <w:szCs w:val="22"/>
      <w:u w:color="000000"/>
      <w:lang w:val="de-DE"/>
    </w:rPr>
  </w:style>
  <w:style w:type="paragraph" w:customStyle="1" w:styleId="Default">
    <w:name w:val="Default"/>
    <w:rsid w:val="00BD5C1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color w:val="000000"/>
      <w:sz w:val="24"/>
      <w:szCs w:val="24"/>
    </w:rPr>
  </w:style>
  <w:style w:type="table" w:styleId="Mkatabulky">
    <w:name w:val="Table Grid"/>
    <w:basedOn w:val="Normlntabulka"/>
    <w:uiPriority w:val="59"/>
    <w:rsid w:val="00B479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2637454">
      <w:bodyDiv w:val="1"/>
      <w:marLeft w:val="0"/>
      <w:marRight w:val="0"/>
      <w:marTop w:val="0"/>
      <w:marBottom w:val="0"/>
      <w:divBdr>
        <w:top w:val="none" w:sz="0" w:space="0" w:color="auto"/>
        <w:left w:val="none" w:sz="0" w:space="0" w:color="auto"/>
        <w:bottom w:val="none" w:sz="0" w:space="0" w:color="auto"/>
        <w:right w:val="none" w:sz="0" w:space="0" w:color="auto"/>
      </w:divBdr>
      <w:divsChild>
        <w:div w:id="275644881">
          <w:marLeft w:val="0"/>
          <w:marRight w:val="0"/>
          <w:marTop w:val="0"/>
          <w:marBottom w:val="0"/>
          <w:divBdr>
            <w:top w:val="none" w:sz="0" w:space="0" w:color="auto"/>
            <w:left w:val="none" w:sz="0" w:space="0" w:color="auto"/>
            <w:bottom w:val="none" w:sz="0" w:space="0" w:color="auto"/>
            <w:right w:val="none" w:sz="0" w:space="0" w:color="auto"/>
          </w:divBdr>
          <w:divsChild>
            <w:div w:id="1328441168">
              <w:marLeft w:val="0"/>
              <w:marRight w:val="0"/>
              <w:marTop w:val="0"/>
              <w:marBottom w:val="0"/>
              <w:divBdr>
                <w:top w:val="none" w:sz="0" w:space="0" w:color="auto"/>
                <w:left w:val="none" w:sz="0" w:space="0" w:color="auto"/>
                <w:bottom w:val="none" w:sz="0" w:space="0" w:color="auto"/>
                <w:right w:val="none" w:sz="0" w:space="0" w:color="auto"/>
              </w:divBdr>
              <w:divsChild>
                <w:div w:id="351806779">
                  <w:marLeft w:val="225"/>
                  <w:marRight w:val="0"/>
                  <w:marTop w:val="60"/>
                  <w:marBottom w:val="0"/>
                  <w:divBdr>
                    <w:top w:val="none" w:sz="0" w:space="0" w:color="auto"/>
                    <w:left w:val="none" w:sz="0" w:space="0" w:color="auto"/>
                    <w:bottom w:val="none" w:sz="0" w:space="0" w:color="auto"/>
                    <w:right w:val="none" w:sz="0" w:space="0" w:color="auto"/>
                  </w:divBdr>
                  <w:divsChild>
                    <w:div w:id="119533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Motiv sady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iv sady Office">
      <a:majorFont>
        <a:latin typeface="Helvetica Neue"/>
        <a:ea typeface="Helvetica Neue"/>
        <a:cs typeface="Helvetica Neue"/>
      </a:majorFont>
      <a:minorFont>
        <a:latin typeface="Helvetica Neue"/>
        <a:ea typeface="Helvetica Neue"/>
        <a:cs typeface="Helvetica Neue"/>
      </a:minorFont>
    </a:fontScheme>
    <a:fmtScheme name="Motiv sady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70A528-D4A4-41AD-910B-C1E1F9EC4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1435</Words>
  <Characters>8180</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Galliková</dc:creator>
  <cp:lastModifiedBy>PPersonalne</cp:lastModifiedBy>
  <cp:revision>2</cp:revision>
  <cp:lastPrinted>2018-07-12T07:08:00Z</cp:lastPrinted>
  <dcterms:created xsi:type="dcterms:W3CDTF">2018-09-13T12:57:00Z</dcterms:created>
  <dcterms:modified xsi:type="dcterms:W3CDTF">2018-09-13T12:57:00Z</dcterms:modified>
</cp:coreProperties>
</file>