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7C6" w:rsidRPr="0086481A" w:rsidRDefault="005867C6" w:rsidP="006C0204">
      <w:pPr>
        <w:jc w:val="both"/>
        <w:rPr>
          <w:bCs w:val="0"/>
          <w:spacing w:val="0"/>
          <w:sz w:val="24"/>
          <w:szCs w:val="24"/>
        </w:rPr>
      </w:pPr>
    </w:p>
    <w:p w:rsidR="006C0204" w:rsidRPr="0086481A" w:rsidRDefault="006C0204" w:rsidP="006C0204">
      <w:pPr>
        <w:jc w:val="both"/>
        <w:rPr>
          <w:bCs w:val="0"/>
          <w:spacing w:val="0"/>
          <w:sz w:val="24"/>
          <w:szCs w:val="24"/>
          <w:u w:val="single"/>
        </w:rPr>
      </w:pPr>
      <w:r w:rsidRPr="0086481A">
        <w:rPr>
          <w:bCs w:val="0"/>
          <w:spacing w:val="0"/>
          <w:sz w:val="24"/>
          <w:szCs w:val="24"/>
          <w:u w:val="single"/>
        </w:rPr>
        <w:t>Rokovania MieR - informácia a závery</w:t>
      </w:r>
    </w:p>
    <w:p w:rsidR="006C0204" w:rsidRPr="0086481A" w:rsidRDefault="006C0204" w:rsidP="006C0204">
      <w:pPr>
        <w:jc w:val="both"/>
        <w:rPr>
          <w:bCs w:val="0"/>
          <w:spacing w:val="0"/>
          <w:sz w:val="24"/>
          <w:szCs w:val="24"/>
        </w:rPr>
      </w:pPr>
      <w:r w:rsidRPr="0086481A">
        <w:rPr>
          <w:bCs w:val="0"/>
          <w:spacing w:val="0"/>
          <w:sz w:val="24"/>
          <w:szCs w:val="24"/>
        </w:rPr>
        <w:t> </w:t>
      </w:r>
    </w:p>
    <w:p w:rsidR="00C34D2C" w:rsidRDefault="00C34D2C" w:rsidP="009D6A7A">
      <w:pPr>
        <w:jc w:val="both"/>
        <w:rPr>
          <w:bCs w:val="0"/>
          <w:spacing w:val="0"/>
          <w:sz w:val="24"/>
          <w:szCs w:val="24"/>
        </w:rPr>
      </w:pPr>
    </w:p>
    <w:p w:rsidR="005867C6" w:rsidRDefault="009D6A7A" w:rsidP="009D6A7A">
      <w:pPr>
        <w:jc w:val="both"/>
        <w:rPr>
          <w:bCs w:val="0"/>
          <w:spacing w:val="0"/>
          <w:sz w:val="24"/>
          <w:szCs w:val="24"/>
        </w:rPr>
      </w:pPr>
      <w:r>
        <w:rPr>
          <w:bCs w:val="0"/>
          <w:spacing w:val="0"/>
          <w:sz w:val="24"/>
          <w:szCs w:val="24"/>
        </w:rPr>
        <w:t>3</w:t>
      </w:r>
      <w:r w:rsidR="003F2C9E">
        <w:rPr>
          <w:bCs w:val="0"/>
          <w:spacing w:val="0"/>
          <w:sz w:val="24"/>
          <w:szCs w:val="24"/>
        </w:rPr>
        <w:t>7</w:t>
      </w:r>
      <w:r>
        <w:rPr>
          <w:bCs w:val="0"/>
          <w:spacing w:val="0"/>
          <w:sz w:val="24"/>
          <w:szCs w:val="24"/>
        </w:rPr>
        <w:t>. zasadnutie miestnej rady (MieR) dňa 02.</w:t>
      </w:r>
      <w:r w:rsidR="003F2C9E">
        <w:rPr>
          <w:bCs w:val="0"/>
          <w:spacing w:val="0"/>
          <w:sz w:val="24"/>
          <w:szCs w:val="24"/>
        </w:rPr>
        <w:t>02.2018</w:t>
      </w:r>
      <w:r>
        <w:rPr>
          <w:bCs w:val="0"/>
          <w:spacing w:val="0"/>
          <w:sz w:val="24"/>
          <w:szCs w:val="24"/>
        </w:rPr>
        <w:t xml:space="preserve"> </w:t>
      </w:r>
    </w:p>
    <w:p w:rsidR="009D6A7A" w:rsidRPr="0086481A" w:rsidRDefault="009D6A7A" w:rsidP="009D6A7A">
      <w:pPr>
        <w:jc w:val="both"/>
        <w:rPr>
          <w:bCs w:val="0"/>
          <w:spacing w:val="0"/>
          <w:sz w:val="24"/>
          <w:szCs w:val="24"/>
        </w:rPr>
      </w:pPr>
    </w:p>
    <w:p w:rsidR="00760D11" w:rsidRDefault="00760D11" w:rsidP="00760D11">
      <w:pPr>
        <w:jc w:val="both"/>
        <w:rPr>
          <w:bCs w:val="0"/>
          <w:spacing w:val="0"/>
          <w:sz w:val="24"/>
          <w:szCs w:val="24"/>
        </w:rPr>
      </w:pPr>
      <w:r>
        <w:rPr>
          <w:bCs w:val="0"/>
          <w:spacing w:val="0"/>
          <w:sz w:val="24"/>
          <w:szCs w:val="24"/>
        </w:rPr>
        <w:t xml:space="preserve">     </w:t>
      </w:r>
      <w:r w:rsidR="005B3754">
        <w:rPr>
          <w:bCs w:val="0"/>
          <w:spacing w:val="0"/>
          <w:sz w:val="24"/>
          <w:szCs w:val="24"/>
        </w:rPr>
        <w:t xml:space="preserve"> </w:t>
      </w:r>
      <w:r>
        <w:rPr>
          <w:bCs w:val="0"/>
          <w:spacing w:val="0"/>
          <w:sz w:val="24"/>
          <w:szCs w:val="24"/>
        </w:rPr>
        <w:t>Zasadnutie MieR sa uskutočnilo mimo časového plánu rokovaní MieR.</w:t>
      </w:r>
    </w:p>
    <w:p w:rsidR="00975CA9" w:rsidRDefault="00FD0F3E" w:rsidP="00C66435">
      <w:pPr>
        <w:jc w:val="both"/>
        <w:rPr>
          <w:bCs w:val="0"/>
          <w:spacing w:val="0"/>
          <w:sz w:val="24"/>
          <w:szCs w:val="24"/>
        </w:rPr>
      </w:pPr>
      <w:r>
        <w:rPr>
          <w:bCs w:val="0"/>
          <w:spacing w:val="0"/>
          <w:sz w:val="24"/>
          <w:szCs w:val="24"/>
        </w:rPr>
        <w:t xml:space="preserve">Rokovania sa zúčastnili </w:t>
      </w:r>
      <w:r w:rsidR="00A93D40">
        <w:rPr>
          <w:bCs w:val="0"/>
          <w:spacing w:val="0"/>
          <w:sz w:val="24"/>
          <w:szCs w:val="24"/>
        </w:rPr>
        <w:t>dvaja posla</w:t>
      </w:r>
      <w:r>
        <w:rPr>
          <w:bCs w:val="0"/>
          <w:spacing w:val="0"/>
          <w:sz w:val="24"/>
          <w:szCs w:val="24"/>
        </w:rPr>
        <w:t>nci</w:t>
      </w:r>
      <w:r w:rsidR="00A93D40">
        <w:rPr>
          <w:bCs w:val="0"/>
          <w:spacing w:val="0"/>
          <w:sz w:val="24"/>
          <w:szCs w:val="24"/>
        </w:rPr>
        <w:t xml:space="preserve"> -</w:t>
      </w:r>
      <w:r>
        <w:rPr>
          <w:bCs w:val="0"/>
          <w:spacing w:val="0"/>
          <w:sz w:val="24"/>
          <w:szCs w:val="24"/>
        </w:rPr>
        <w:t xml:space="preserve"> členovia miestnej rady. </w:t>
      </w:r>
      <w:r w:rsidR="00A93D40">
        <w:rPr>
          <w:bCs w:val="0"/>
          <w:spacing w:val="0"/>
          <w:sz w:val="24"/>
          <w:szCs w:val="24"/>
        </w:rPr>
        <w:t>Miestna rada nebola uznášania</w:t>
      </w:r>
      <w:r w:rsidR="00975CA9">
        <w:rPr>
          <w:bCs w:val="0"/>
          <w:spacing w:val="0"/>
          <w:sz w:val="24"/>
          <w:szCs w:val="24"/>
        </w:rPr>
        <w:t xml:space="preserve"> </w:t>
      </w:r>
      <w:r w:rsidR="00A93D40">
        <w:rPr>
          <w:bCs w:val="0"/>
          <w:spacing w:val="0"/>
          <w:sz w:val="24"/>
          <w:szCs w:val="24"/>
        </w:rPr>
        <w:t xml:space="preserve">schopná. </w:t>
      </w:r>
      <w:r w:rsidR="00975CA9">
        <w:rPr>
          <w:bCs w:val="0"/>
          <w:spacing w:val="0"/>
          <w:sz w:val="24"/>
          <w:szCs w:val="24"/>
        </w:rPr>
        <w:t>Z</w:t>
      </w:r>
      <w:r w:rsidR="00A93D40">
        <w:rPr>
          <w:bCs w:val="0"/>
          <w:spacing w:val="0"/>
          <w:sz w:val="24"/>
          <w:szCs w:val="24"/>
        </w:rPr>
        <w:t xml:space="preserve">volaná </w:t>
      </w:r>
      <w:r w:rsidR="00975CA9">
        <w:rPr>
          <w:bCs w:val="0"/>
          <w:spacing w:val="0"/>
          <w:sz w:val="24"/>
          <w:szCs w:val="24"/>
        </w:rPr>
        <w:t xml:space="preserve">bola v súlade s § 13 ods. 6 zákona SNR č. 369/1990 Zb. o obecnom zriadení </w:t>
      </w:r>
      <w:r w:rsidR="001F7D63">
        <w:rPr>
          <w:bCs w:val="0"/>
          <w:spacing w:val="0"/>
          <w:sz w:val="24"/>
          <w:szCs w:val="24"/>
        </w:rPr>
        <w:t xml:space="preserve">v znení neskorších predpisov </w:t>
      </w:r>
      <w:r w:rsidR="00975CA9">
        <w:rPr>
          <w:bCs w:val="0"/>
          <w:spacing w:val="0"/>
          <w:sz w:val="24"/>
          <w:szCs w:val="24"/>
        </w:rPr>
        <w:t xml:space="preserve">k prerokovaniu </w:t>
      </w:r>
      <w:r w:rsidR="00A93D40">
        <w:rPr>
          <w:bCs w:val="0"/>
          <w:spacing w:val="0"/>
          <w:sz w:val="24"/>
          <w:szCs w:val="24"/>
        </w:rPr>
        <w:t>uznesení miestneho zastupiteľstva</w:t>
      </w:r>
      <w:r w:rsidR="00975CA9">
        <w:rPr>
          <w:bCs w:val="0"/>
          <w:spacing w:val="0"/>
          <w:sz w:val="24"/>
          <w:szCs w:val="24"/>
        </w:rPr>
        <w:t xml:space="preserve"> pred pozastavením ich výkonu. </w:t>
      </w:r>
    </w:p>
    <w:p w:rsidR="009A2694" w:rsidRDefault="009E3E2B" w:rsidP="00C66435">
      <w:pPr>
        <w:jc w:val="both"/>
        <w:rPr>
          <w:bCs w:val="0"/>
          <w:spacing w:val="0"/>
          <w:sz w:val="24"/>
          <w:szCs w:val="24"/>
        </w:rPr>
      </w:pPr>
      <w:r>
        <w:rPr>
          <w:bCs w:val="0"/>
          <w:spacing w:val="0"/>
          <w:sz w:val="24"/>
          <w:szCs w:val="24"/>
        </w:rPr>
        <w:t>Starosta mestskej časti pozastavil výkon uznesen</w:t>
      </w:r>
      <w:r w:rsidR="009A2694">
        <w:rPr>
          <w:bCs w:val="0"/>
          <w:spacing w:val="0"/>
          <w:sz w:val="24"/>
          <w:szCs w:val="24"/>
        </w:rPr>
        <w:t xml:space="preserve">í MieZ </w:t>
      </w:r>
    </w:p>
    <w:p w:rsidR="00631410" w:rsidRDefault="009A2694" w:rsidP="00C66435">
      <w:pPr>
        <w:jc w:val="both"/>
        <w:rPr>
          <w:bCs w:val="0"/>
          <w:spacing w:val="0"/>
          <w:sz w:val="24"/>
          <w:szCs w:val="24"/>
        </w:rPr>
      </w:pPr>
      <w:r>
        <w:rPr>
          <w:bCs w:val="0"/>
          <w:spacing w:val="0"/>
          <w:sz w:val="24"/>
          <w:szCs w:val="24"/>
        </w:rPr>
        <w:t xml:space="preserve">- </w:t>
      </w:r>
      <w:r w:rsidR="009E3E2B">
        <w:rPr>
          <w:bCs w:val="0"/>
          <w:spacing w:val="0"/>
          <w:sz w:val="24"/>
          <w:szCs w:val="24"/>
        </w:rPr>
        <w:t xml:space="preserve"> </w:t>
      </w:r>
      <w:r w:rsidR="00631410">
        <w:rPr>
          <w:bCs w:val="0"/>
          <w:spacing w:val="0"/>
          <w:sz w:val="24"/>
          <w:szCs w:val="24"/>
        </w:rPr>
        <w:t>č</w:t>
      </w:r>
      <w:r w:rsidR="009E3E2B">
        <w:rPr>
          <w:bCs w:val="0"/>
          <w:spacing w:val="0"/>
          <w:sz w:val="24"/>
          <w:szCs w:val="24"/>
        </w:rPr>
        <w:t xml:space="preserve">. 365 z </w:t>
      </w:r>
      <w:r w:rsidR="00A93D40">
        <w:rPr>
          <w:bCs w:val="0"/>
          <w:spacing w:val="0"/>
          <w:sz w:val="24"/>
          <w:szCs w:val="24"/>
        </w:rPr>
        <w:t xml:space="preserve">pokračovania XXXI. </w:t>
      </w:r>
      <w:r w:rsidR="009E3E2B">
        <w:rPr>
          <w:bCs w:val="0"/>
          <w:spacing w:val="0"/>
          <w:sz w:val="24"/>
          <w:szCs w:val="24"/>
        </w:rPr>
        <w:t>r</w:t>
      </w:r>
      <w:r w:rsidR="00A93D40">
        <w:rPr>
          <w:bCs w:val="0"/>
          <w:spacing w:val="0"/>
          <w:sz w:val="24"/>
          <w:szCs w:val="24"/>
        </w:rPr>
        <w:t xml:space="preserve">okovania </w:t>
      </w:r>
      <w:r w:rsidR="00631410">
        <w:rPr>
          <w:bCs w:val="0"/>
          <w:spacing w:val="0"/>
          <w:sz w:val="24"/>
          <w:szCs w:val="24"/>
        </w:rPr>
        <w:t xml:space="preserve">MieZ  </w:t>
      </w:r>
      <w:r w:rsidR="00A93D40">
        <w:rPr>
          <w:bCs w:val="0"/>
          <w:spacing w:val="0"/>
          <w:sz w:val="24"/>
          <w:szCs w:val="24"/>
        </w:rPr>
        <w:t>zo dňa 23.01.2018</w:t>
      </w:r>
      <w:r w:rsidR="00631410">
        <w:rPr>
          <w:bCs w:val="0"/>
          <w:spacing w:val="0"/>
          <w:sz w:val="24"/>
          <w:szCs w:val="24"/>
        </w:rPr>
        <w:t xml:space="preserve">, ktorým miestne zastupiteľstvo žiadalo okamžité ukončenie nájomnej zmluvy </w:t>
      </w:r>
      <w:r w:rsidR="00A93D40">
        <w:rPr>
          <w:bCs w:val="0"/>
          <w:spacing w:val="0"/>
          <w:sz w:val="24"/>
          <w:szCs w:val="24"/>
        </w:rPr>
        <w:t xml:space="preserve"> </w:t>
      </w:r>
      <w:r w:rsidR="00631410">
        <w:rPr>
          <w:bCs w:val="0"/>
          <w:spacing w:val="0"/>
          <w:sz w:val="24"/>
          <w:szCs w:val="24"/>
        </w:rPr>
        <w:t>týkajúcej sa Senior domu</w:t>
      </w:r>
      <w:r w:rsidR="009558D9">
        <w:rPr>
          <w:bCs w:val="0"/>
          <w:spacing w:val="0"/>
          <w:sz w:val="24"/>
          <w:szCs w:val="24"/>
        </w:rPr>
        <w:t xml:space="preserve">, </w:t>
      </w:r>
    </w:p>
    <w:p w:rsidR="009558D9" w:rsidRDefault="009A2694" w:rsidP="009A2694">
      <w:pPr>
        <w:jc w:val="both"/>
        <w:rPr>
          <w:bCs w:val="0"/>
          <w:spacing w:val="0"/>
          <w:sz w:val="24"/>
          <w:szCs w:val="24"/>
        </w:rPr>
      </w:pPr>
      <w:r>
        <w:rPr>
          <w:bCs w:val="0"/>
          <w:spacing w:val="0"/>
          <w:sz w:val="24"/>
          <w:szCs w:val="24"/>
        </w:rPr>
        <w:t>-  č. 374 z pokračovania XXXI. rokovania MieZ  zo dňa 23.01.2018, ktorým miestne zastupiteľstvo delegovalo do Rady Základnej školy Starozagorská 8</w:t>
      </w:r>
      <w:r w:rsidR="009558D9">
        <w:rPr>
          <w:bCs w:val="0"/>
          <w:spacing w:val="0"/>
          <w:sz w:val="24"/>
          <w:szCs w:val="24"/>
        </w:rPr>
        <w:t xml:space="preserve"> zástupcu zriaďovateľa Ing. Juraja </w:t>
      </w:r>
      <w:proofErr w:type="spellStart"/>
      <w:r w:rsidR="009558D9">
        <w:rPr>
          <w:bCs w:val="0"/>
          <w:spacing w:val="0"/>
          <w:sz w:val="24"/>
          <w:szCs w:val="24"/>
        </w:rPr>
        <w:t>Mihaľova</w:t>
      </w:r>
      <w:proofErr w:type="spellEnd"/>
      <w:r w:rsidR="009558D9">
        <w:rPr>
          <w:bCs w:val="0"/>
          <w:spacing w:val="0"/>
          <w:sz w:val="24"/>
          <w:szCs w:val="24"/>
        </w:rPr>
        <w:t xml:space="preserve">, </w:t>
      </w:r>
    </w:p>
    <w:p w:rsidR="006B33F9" w:rsidRDefault="006B33F9" w:rsidP="00760D11">
      <w:pPr>
        <w:jc w:val="both"/>
        <w:rPr>
          <w:bCs w:val="0"/>
          <w:spacing w:val="0"/>
          <w:sz w:val="24"/>
          <w:szCs w:val="24"/>
        </w:rPr>
      </w:pPr>
      <w:r>
        <w:rPr>
          <w:bCs w:val="0"/>
          <w:spacing w:val="0"/>
          <w:sz w:val="24"/>
          <w:szCs w:val="24"/>
        </w:rPr>
        <w:t xml:space="preserve">- </w:t>
      </w:r>
      <w:r w:rsidR="009558D9">
        <w:rPr>
          <w:bCs w:val="0"/>
          <w:spacing w:val="0"/>
          <w:sz w:val="24"/>
          <w:szCs w:val="24"/>
        </w:rPr>
        <w:t xml:space="preserve">č. 375/c z pokračovania XXXI. rokovania MieZ zo dňa 23.01.2018, ktorým miestne zastupiteľstvo </w:t>
      </w:r>
      <w:r w:rsidR="00C7314D">
        <w:rPr>
          <w:bCs w:val="0"/>
          <w:spacing w:val="0"/>
          <w:sz w:val="24"/>
          <w:szCs w:val="24"/>
        </w:rPr>
        <w:t xml:space="preserve">nesúhlasilo s prevodom pozemkov pod stavbou </w:t>
      </w:r>
      <w:proofErr w:type="spellStart"/>
      <w:r w:rsidR="00C7314D">
        <w:rPr>
          <w:bCs w:val="0"/>
          <w:spacing w:val="0"/>
          <w:sz w:val="24"/>
          <w:szCs w:val="24"/>
        </w:rPr>
        <w:t>autoumyvárne</w:t>
      </w:r>
      <w:proofErr w:type="spellEnd"/>
      <w:r w:rsidR="00C7314D">
        <w:rPr>
          <w:bCs w:val="0"/>
          <w:spacing w:val="0"/>
          <w:sz w:val="24"/>
          <w:szCs w:val="24"/>
        </w:rPr>
        <w:t xml:space="preserve"> na Klimkovičovej ulici. </w:t>
      </w:r>
      <w:r w:rsidR="00703D29">
        <w:rPr>
          <w:bCs w:val="0"/>
          <w:spacing w:val="0"/>
          <w:sz w:val="24"/>
          <w:szCs w:val="24"/>
        </w:rPr>
        <w:t xml:space="preserve"> </w:t>
      </w:r>
    </w:p>
    <w:p w:rsidR="00C66435" w:rsidRDefault="00703D29" w:rsidP="00760D11">
      <w:pPr>
        <w:jc w:val="both"/>
        <w:rPr>
          <w:bCs w:val="0"/>
          <w:spacing w:val="0"/>
          <w:sz w:val="24"/>
          <w:szCs w:val="24"/>
        </w:rPr>
      </w:pPr>
      <w:r>
        <w:rPr>
          <w:bCs w:val="0"/>
          <w:spacing w:val="0"/>
          <w:sz w:val="24"/>
          <w:szCs w:val="24"/>
        </w:rPr>
        <w:t xml:space="preserve">      </w:t>
      </w:r>
    </w:p>
    <w:p w:rsidR="005B3754" w:rsidRDefault="00C66435" w:rsidP="00760D11">
      <w:pPr>
        <w:jc w:val="both"/>
        <w:rPr>
          <w:bCs w:val="0"/>
          <w:spacing w:val="0"/>
          <w:sz w:val="24"/>
          <w:szCs w:val="24"/>
        </w:rPr>
      </w:pPr>
      <w:r>
        <w:rPr>
          <w:bCs w:val="0"/>
          <w:spacing w:val="0"/>
          <w:sz w:val="24"/>
          <w:szCs w:val="24"/>
        </w:rPr>
        <w:t xml:space="preserve">        </w:t>
      </w:r>
      <w:r w:rsidR="00703D29">
        <w:rPr>
          <w:bCs w:val="0"/>
          <w:spacing w:val="0"/>
          <w:sz w:val="24"/>
          <w:szCs w:val="24"/>
        </w:rPr>
        <w:t xml:space="preserve">Na tomto rokovaní </w:t>
      </w:r>
      <w:r w:rsidR="00C7314D">
        <w:rPr>
          <w:bCs w:val="0"/>
          <w:spacing w:val="0"/>
          <w:sz w:val="24"/>
          <w:szCs w:val="24"/>
        </w:rPr>
        <w:t xml:space="preserve">nebolo </w:t>
      </w:r>
      <w:r w:rsidR="00703D29">
        <w:rPr>
          <w:bCs w:val="0"/>
          <w:spacing w:val="0"/>
          <w:sz w:val="24"/>
          <w:szCs w:val="24"/>
        </w:rPr>
        <w:t>prija</w:t>
      </w:r>
      <w:r w:rsidR="005B3754">
        <w:rPr>
          <w:bCs w:val="0"/>
          <w:spacing w:val="0"/>
          <w:sz w:val="24"/>
          <w:szCs w:val="24"/>
        </w:rPr>
        <w:t xml:space="preserve">té </w:t>
      </w:r>
      <w:r w:rsidR="00C7314D">
        <w:rPr>
          <w:bCs w:val="0"/>
          <w:spacing w:val="0"/>
          <w:sz w:val="24"/>
          <w:szCs w:val="24"/>
        </w:rPr>
        <w:t xml:space="preserve">žiadne uznesenie. </w:t>
      </w:r>
      <w:r w:rsidR="005B3754">
        <w:rPr>
          <w:bCs w:val="0"/>
          <w:spacing w:val="0"/>
          <w:sz w:val="24"/>
          <w:szCs w:val="24"/>
        </w:rPr>
        <w:t xml:space="preserve"> </w:t>
      </w:r>
    </w:p>
    <w:p w:rsidR="005B3754" w:rsidRDefault="005B3754" w:rsidP="00760D11">
      <w:pPr>
        <w:jc w:val="both"/>
        <w:rPr>
          <w:bCs w:val="0"/>
          <w:spacing w:val="0"/>
          <w:sz w:val="24"/>
          <w:szCs w:val="24"/>
        </w:rPr>
      </w:pPr>
    </w:p>
    <w:p w:rsidR="006C0204" w:rsidRPr="0086481A" w:rsidRDefault="006C0204" w:rsidP="006C0204">
      <w:pPr>
        <w:jc w:val="both"/>
        <w:rPr>
          <w:bCs w:val="0"/>
          <w:spacing w:val="0"/>
          <w:sz w:val="24"/>
          <w:szCs w:val="24"/>
        </w:rPr>
      </w:pPr>
    </w:p>
    <w:p w:rsidR="0087653B" w:rsidRDefault="006C0204" w:rsidP="0087653B">
      <w:pPr>
        <w:jc w:val="both"/>
        <w:rPr>
          <w:bCs w:val="0"/>
          <w:spacing w:val="0"/>
          <w:sz w:val="24"/>
          <w:szCs w:val="24"/>
        </w:rPr>
      </w:pPr>
      <w:r w:rsidRPr="0086481A">
        <w:rPr>
          <w:bCs w:val="0"/>
          <w:spacing w:val="0"/>
          <w:sz w:val="24"/>
          <w:szCs w:val="24"/>
        </w:rPr>
        <w:t xml:space="preserve"> </w:t>
      </w:r>
      <w:r w:rsidR="0087653B">
        <w:rPr>
          <w:bCs w:val="0"/>
          <w:spacing w:val="0"/>
          <w:sz w:val="24"/>
          <w:szCs w:val="24"/>
        </w:rPr>
        <w:t>3</w:t>
      </w:r>
      <w:r w:rsidR="00492DF6">
        <w:rPr>
          <w:bCs w:val="0"/>
          <w:spacing w:val="0"/>
          <w:sz w:val="24"/>
          <w:szCs w:val="24"/>
        </w:rPr>
        <w:t>8</w:t>
      </w:r>
      <w:r w:rsidR="0087653B">
        <w:rPr>
          <w:bCs w:val="0"/>
          <w:spacing w:val="0"/>
          <w:sz w:val="24"/>
          <w:szCs w:val="24"/>
        </w:rPr>
        <w:t xml:space="preserve">. zasadnutie miestnej rady (MieR) dňa </w:t>
      </w:r>
      <w:r w:rsidR="00492DF6">
        <w:rPr>
          <w:bCs w:val="0"/>
          <w:spacing w:val="0"/>
          <w:sz w:val="24"/>
          <w:szCs w:val="24"/>
        </w:rPr>
        <w:t>06.0</w:t>
      </w:r>
      <w:r w:rsidR="006B33F9">
        <w:rPr>
          <w:bCs w:val="0"/>
          <w:spacing w:val="0"/>
          <w:sz w:val="24"/>
          <w:szCs w:val="24"/>
        </w:rPr>
        <w:t>2</w:t>
      </w:r>
      <w:r w:rsidR="00492DF6">
        <w:rPr>
          <w:bCs w:val="0"/>
          <w:spacing w:val="0"/>
          <w:sz w:val="24"/>
          <w:szCs w:val="24"/>
        </w:rPr>
        <w:t>.2018</w:t>
      </w:r>
    </w:p>
    <w:p w:rsidR="00231DE9" w:rsidRDefault="00231DE9" w:rsidP="00231DE9">
      <w:pPr>
        <w:jc w:val="both"/>
        <w:rPr>
          <w:bCs w:val="0"/>
          <w:spacing w:val="0"/>
          <w:sz w:val="24"/>
          <w:szCs w:val="24"/>
        </w:rPr>
      </w:pPr>
      <w:r>
        <w:rPr>
          <w:bCs w:val="0"/>
          <w:spacing w:val="0"/>
          <w:sz w:val="24"/>
          <w:szCs w:val="24"/>
        </w:rPr>
        <w:t xml:space="preserve">    </w:t>
      </w:r>
    </w:p>
    <w:p w:rsidR="007443C5" w:rsidRDefault="00231DE9" w:rsidP="00231DE9">
      <w:pPr>
        <w:jc w:val="both"/>
        <w:rPr>
          <w:bCs w:val="0"/>
          <w:spacing w:val="0"/>
          <w:sz w:val="24"/>
          <w:szCs w:val="24"/>
        </w:rPr>
      </w:pPr>
      <w:r>
        <w:rPr>
          <w:bCs w:val="0"/>
          <w:spacing w:val="0"/>
          <w:sz w:val="24"/>
          <w:szCs w:val="24"/>
        </w:rPr>
        <w:t xml:space="preserve">      Zasadnutie MieR sa uskutočnilo pred rokovaním miestneho zastupiteľstva v mesiaci </w:t>
      </w:r>
      <w:r w:rsidR="006B33F9">
        <w:rPr>
          <w:bCs w:val="0"/>
          <w:spacing w:val="0"/>
          <w:sz w:val="24"/>
          <w:szCs w:val="24"/>
        </w:rPr>
        <w:t xml:space="preserve">marec 2018. </w:t>
      </w:r>
      <w:r>
        <w:rPr>
          <w:bCs w:val="0"/>
          <w:spacing w:val="0"/>
          <w:sz w:val="24"/>
          <w:szCs w:val="24"/>
        </w:rPr>
        <w:t xml:space="preserve">Rokovania sa zúčastnili </w:t>
      </w:r>
      <w:r w:rsidR="006B33F9">
        <w:rPr>
          <w:bCs w:val="0"/>
          <w:spacing w:val="0"/>
          <w:sz w:val="24"/>
          <w:szCs w:val="24"/>
        </w:rPr>
        <w:t xml:space="preserve">všetci štyria </w:t>
      </w:r>
      <w:r>
        <w:rPr>
          <w:bCs w:val="0"/>
          <w:spacing w:val="0"/>
          <w:sz w:val="24"/>
          <w:szCs w:val="24"/>
        </w:rPr>
        <w:t>poslanci</w:t>
      </w:r>
      <w:r w:rsidR="008D16D8">
        <w:rPr>
          <w:bCs w:val="0"/>
          <w:spacing w:val="0"/>
          <w:sz w:val="24"/>
          <w:szCs w:val="24"/>
        </w:rPr>
        <w:t xml:space="preserve"> -</w:t>
      </w:r>
      <w:r>
        <w:rPr>
          <w:bCs w:val="0"/>
          <w:spacing w:val="0"/>
          <w:sz w:val="24"/>
          <w:szCs w:val="24"/>
        </w:rPr>
        <w:t xml:space="preserve"> členovia miestnej rady</w:t>
      </w:r>
      <w:r w:rsidR="00B43C0C">
        <w:rPr>
          <w:bCs w:val="0"/>
          <w:spacing w:val="0"/>
          <w:sz w:val="24"/>
          <w:szCs w:val="24"/>
        </w:rPr>
        <w:t xml:space="preserve">, rada bola uznášaniaschopná. </w:t>
      </w:r>
      <w:r>
        <w:rPr>
          <w:bCs w:val="0"/>
          <w:spacing w:val="0"/>
          <w:sz w:val="24"/>
          <w:szCs w:val="24"/>
        </w:rPr>
        <w:t xml:space="preserve"> </w:t>
      </w:r>
      <w:r w:rsidR="00B43C0C">
        <w:rPr>
          <w:bCs w:val="0"/>
          <w:spacing w:val="0"/>
          <w:sz w:val="24"/>
          <w:szCs w:val="24"/>
        </w:rPr>
        <w:t xml:space="preserve">Návrh programu rokovania </w:t>
      </w:r>
      <w:r w:rsidR="008D16D8">
        <w:rPr>
          <w:bCs w:val="0"/>
          <w:spacing w:val="0"/>
          <w:sz w:val="24"/>
          <w:szCs w:val="24"/>
        </w:rPr>
        <w:t xml:space="preserve">nebol </w:t>
      </w:r>
      <w:r w:rsidR="008B3571">
        <w:rPr>
          <w:bCs w:val="0"/>
          <w:spacing w:val="0"/>
          <w:sz w:val="24"/>
          <w:szCs w:val="24"/>
        </w:rPr>
        <w:t xml:space="preserve">členmi rady </w:t>
      </w:r>
      <w:r w:rsidR="008D16D8">
        <w:rPr>
          <w:bCs w:val="0"/>
          <w:spacing w:val="0"/>
          <w:sz w:val="24"/>
          <w:szCs w:val="24"/>
        </w:rPr>
        <w:t xml:space="preserve">doplnený. </w:t>
      </w:r>
    </w:p>
    <w:p w:rsidR="008B3571" w:rsidRDefault="006979C1" w:rsidP="00231DE9">
      <w:pPr>
        <w:jc w:val="both"/>
        <w:rPr>
          <w:bCs w:val="0"/>
          <w:spacing w:val="0"/>
          <w:sz w:val="24"/>
          <w:szCs w:val="24"/>
        </w:rPr>
      </w:pPr>
      <w:r>
        <w:rPr>
          <w:bCs w:val="0"/>
          <w:spacing w:val="0"/>
          <w:sz w:val="24"/>
          <w:szCs w:val="24"/>
        </w:rPr>
        <w:t>Najdôležitejším bodom programu bol</w:t>
      </w:r>
      <w:r w:rsidR="007443C5">
        <w:rPr>
          <w:bCs w:val="0"/>
          <w:spacing w:val="0"/>
          <w:sz w:val="24"/>
          <w:szCs w:val="24"/>
        </w:rPr>
        <w:t xml:space="preserve"> </w:t>
      </w:r>
      <w:r w:rsidR="0079310A">
        <w:rPr>
          <w:bCs w:val="0"/>
          <w:spacing w:val="0"/>
          <w:sz w:val="24"/>
          <w:szCs w:val="24"/>
        </w:rPr>
        <w:t>n</w:t>
      </w:r>
      <w:r>
        <w:rPr>
          <w:bCs w:val="0"/>
          <w:spacing w:val="0"/>
          <w:sz w:val="24"/>
          <w:szCs w:val="24"/>
        </w:rPr>
        <w:t xml:space="preserve">ávrh </w:t>
      </w:r>
      <w:r w:rsidR="008B3571">
        <w:rPr>
          <w:bCs w:val="0"/>
          <w:spacing w:val="0"/>
          <w:sz w:val="24"/>
          <w:szCs w:val="24"/>
        </w:rPr>
        <w:t xml:space="preserve">na 1. zmenu rozpočtu </w:t>
      </w:r>
      <w:r>
        <w:rPr>
          <w:bCs w:val="0"/>
          <w:spacing w:val="0"/>
          <w:sz w:val="24"/>
          <w:szCs w:val="24"/>
        </w:rPr>
        <w:t>mestskej časti na rok 2018</w:t>
      </w:r>
      <w:r w:rsidR="008B3571">
        <w:rPr>
          <w:bCs w:val="0"/>
          <w:spacing w:val="0"/>
          <w:sz w:val="24"/>
          <w:szCs w:val="24"/>
        </w:rPr>
        <w:t xml:space="preserve">, </w:t>
      </w:r>
      <w:r w:rsidR="0079310A">
        <w:rPr>
          <w:bCs w:val="0"/>
          <w:spacing w:val="0"/>
          <w:sz w:val="24"/>
          <w:szCs w:val="24"/>
        </w:rPr>
        <w:t>informatívna správa o zrealizovaných rozpočtových opatreniach, ale aj v</w:t>
      </w:r>
      <w:r w:rsidR="008B3571">
        <w:rPr>
          <w:bCs w:val="0"/>
          <w:spacing w:val="0"/>
          <w:sz w:val="24"/>
          <w:szCs w:val="24"/>
        </w:rPr>
        <w:t xml:space="preserve">ypísanie obchodnej verejnej súťaže na odpredaj mobilnej ľadovej plochy. </w:t>
      </w:r>
    </w:p>
    <w:p w:rsidR="0079310A" w:rsidRDefault="006979C1" w:rsidP="00231DE9">
      <w:pPr>
        <w:jc w:val="both"/>
        <w:rPr>
          <w:bCs w:val="0"/>
          <w:spacing w:val="0"/>
          <w:sz w:val="24"/>
          <w:szCs w:val="24"/>
        </w:rPr>
      </w:pPr>
      <w:r>
        <w:rPr>
          <w:bCs w:val="0"/>
          <w:spacing w:val="0"/>
          <w:sz w:val="24"/>
          <w:szCs w:val="24"/>
        </w:rPr>
        <w:t xml:space="preserve">Členovia miestnej rady odporučili miestnemu zastupiteľstvu prerokovať </w:t>
      </w:r>
      <w:r w:rsidR="0079310A">
        <w:rPr>
          <w:bCs w:val="0"/>
          <w:spacing w:val="0"/>
          <w:sz w:val="24"/>
          <w:szCs w:val="24"/>
        </w:rPr>
        <w:t xml:space="preserve">návrh na 1. zmenu rozpočtu </w:t>
      </w:r>
      <w:r w:rsidR="00CC7E93">
        <w:rPr>
          <w:bCs w:val="0"/>
          <w:spacing w:val="0"/>
          <w:sz w:val="24"/>
          <w:szCs w:val="24"/>
        </w:rPr>
        <w:t>na rok 2018</w:t>
      </w:r>
      <w:r w:rsidR="0079310A">
        <w:rPr>
          <w:bCs w:val="0"/>
          <w:spacing w:val="0"/>
          <w:sz w:val="24"/>
          <w:szCs w:val="24"/>
        </w:rPr>
        <w:t xml:space="preserve">, vziať na vedomie zápisnice z výročných schôdzi v Dennom centre mestskej časti a schváliť plán práce denného centra na rok 2018. </w:t>
      </w:r>
    </w:p>
    <w:p w:rsidR="00251BC5" w:rsidRDefault="006649F5" w:rsidP="00231DE9">
      <w:pPr>
        <w:jc w:val="both"/>
        <w:rPr>
          <w:bCs w:val="0"/>
          <w:spacing w:val="0"/>
          <w:sz w:val="24"/>
          <w:szCs w:val="24"/>
        </w:rPr>
      </w:pPr>
      <w:r>
        <w:rPr>
          <w:bCs w:val="0"/>
          <w:spacing w:val="0"/>
          <w:sz w:val="24"/>
          <w:szCs w:val="24"/>
        </w:rPr>
        <w:t xml:space="preserve">V bode rôzne poslanec </w:t>
      </w:r>
      <w:proofErr w:type="spellStart"/>
      <w:r>
        <w:rPr>
          <w:bCs w:val="0"/>
          <w:spacing w:val="0"/>
          <w:sz w:val="24"/>
          <w:szCs w:val="24"/>
        </w:rPr>
        <w:t>Boritáš</w:t>
      </w:r>
      <w:proofErr w:type="spellEnd"/>
      <w:r>
        <w:rPr>
          <w:bCs w:val="0"/>
          <w:spacing w:val="0"/>
          <w:sz w:val="24"/>
          <w:szCs w:val="24"/>
        </w:rPr>
        <w:t xml:space="preserve"> požiadal o</w:t>
      </w:r>
      <w:r w:rsidR="00977CD2">
        <w:rPr>
          <w:bCs w:val="0"/>
          <w:spacing w:val="0"/>
          <w:sz w:val="24"/>
          <w:szCs w:val="24"/>
        </w:rPr>
        <w:t> </w:t>
      </w:r>
      <w:r>
        <w:rPr>
          <w:bCs w:val="0"/>
          <w:spacing w:val="0"/>
          <w:sz w:val="24"/>
          <w:szCs w:val="24"/>
        </w:rPr>
        <w:t>preverenie</w:t>
      </w:r>
      <w:r w:rsidR="00977CD2">
        <w:rPr>
          <w:bCs w:val="0"/>
          <w:spacing w:val="0"/>
          <w:sz w:val="24"/>
          <w:szCs w:val="24"/>
        </w:rPr>
        <w:t xml:space="preserve">, komu patrí </w:t>
      </w:r>
      <w:r>
        <w:rPr>
          <w:bCs w:val="0"/>
          <w:spacing w:val="0"/>
          <w:sz w:val="24"/>
          <w:szCs w:val="24"/>
        </w:rPr>
        <w:t>panelov</w:t>
      </w:r>
      <w:r w:rsidR="00977CD2">
        <w:rPr>
          <w:bCs w:val="0"/>
          <w:spacing w:val="0"/>
          <w:sz w:val="24"/>
          <w:szCs w:val="24"/>
        </w:rPr>
        <w:t>á cesta</w:t>
      </w:r>
      <w:r w:rsidR="002A54D8">
        <w:rPr>
          <w:bCs w:val="0"/>
          <w:spacing w:val="0"/>
          <w:sz w:val="24"/>
          <w:szCs w:val="24"/>
        </w:rPr>
        <w:t xml:space="preserve">, ktorá vedie popri </w:t>
      </w:r>
      <w:r w:rsidR="00977CD2">
        <w:rPr>
          <w:bCs w:val="0"/>
          <w:spacing w:val="0"/>
          <w:sz w:val="24"/>
          <w:szCs w:val="24"/>
        </w:rPr>
        <w:t xml:space="preserve"> </w:t>
      </w:r>
      <w:r>
        <w:rPr>
          <w:bCs w:val="0"/>
          <w:spacing w:val="0"/>
          <w:sz w:val="24"/>
          <w:szCs w:val="24"/>
        </w:rPr>
        <w:t xml:space="preserve"> Kláštor</w:t>
      </w:r>
      <w:r w:rsidR="002A54D8">
        <w:rPr>
          <w:bCs w:val="0"/>
          <w:spacing w:val="0"/>
          <w:sz w:val="24"/>
          <w:szCs w:val="24"/>
        </w:rPr>
        <w:t xml:space="preserve">e a kto ju má vyčistiť, aby bola priechodná, lebo je veľmi zahustená. </w:t>
      </w:r>
      <w:r w:rsidR="00090BBB">
        <w:rPr>
          <w:bCs w:val="0"/>
          <w:spacing w:val="0"/>
          <w:sz w:val="24"/>
          <w:szCs w:val="24"/>
        </w:rPr>
        <w:t>Bol tam urobený výrub a</w:t>
      </w:r>
      <w:r w:rsidR="002325ED">
        <w:rPr>
          <w:bCs w:val="0"/>
          <w:spacing w:val="0"/>
          <w:sz w:val="24"/>
          <w:szCs w:val="24"/>
        </w:rPr>
        <w:t xml:space="preserve"> rôzne dreviny, </w:t>
      </w:r>
      <w:r w:rsidR="00CB6C53">
        <w:rPr>
          <w:bCs w:val="0"/>
          <w:spacing w:val="0"/>
          <w:sz w:val="24"/>
          <w:szCs w:val="24"/>
        </w:rPr>
        <w:t xml:space="preserve">ktoré sa tam nachádzajú, </w:t>
      </w:r>
      <w:r w:rsidR="002325ED">
        <w:rPr>
          <w:bCs w:val="0"/>
          <w:spacing w:val="0"/>
          <w:sz w:val="24"/>
          <w:szCs w:val="24"/>
        </w:rPr>
        <w:t xml:space="preserve">by klienti charity vedeli dať do poriadku. Drevo by poslúžilo na kúrenie na </w:t>
      </w:r>
      <w:proofErr w:type="spellStart"/>
      <w:r w:rsidR="002325ED">
        <w:rPr>
          <w:bCs w:val="0"/>
          <w:spacing w:val="0"/>
          <w:sz w:val="24"/>
          <w:szCs w:val="24"/>
        </w:rPr>
        <w:t>Bosákovej</w:t>
      </w:r>
      <w:proofErr w:type="spellEnd"/>
      <w:r w:rsidR="002325ED">
        <w:rPr>
          <w:bCs w:val="0"/>
          <w:spacing w:val="0"/>
          <w:sz w:val="24"/>
          <w:szCs w:val="24"/>
        </w:rPr>
        <w:t xml:space="preserve"> ulici, kde je charitný dom. S</w:t>
      </w:r>
      <w:r w:rsidR="00CB6C53">
        <w:rPr>
          <w:bCs w:val="0"/>
          <w:spacing w:val="0"/>
          <w:sz w:val="24"/>
          <w:szCs w:val="24"/>
        </w:rPr>
        <w:t xml:space="preserve">účasne požiadal o ďalšie vyčistenie panelovej cesty smerom do lesa. Poslankyňa Gamcová požiadala o preverenie, či neporiadok </w:t>
      </w:r>
      <w:r w:rsidR="00251BC5">
        <w:rPr>
          <w:bCs w:val="0"/>
          <w:spacing w:val="0"/>
          <w:sz w:val="24"/>
          <w:szCs w:val="24"/>
        </w:rPr>
        <w:t xml:space="preserve">medzi </w:t>
      </w:r>
      <w:r w:rsidR="002A54D8">
        <w:rPr>
          <w:bCs w:val="0"/>
          <w:spacing w:val="0"/>
          <w:sz w:val="24"/>
          <w:szCs w:val="24"/>
        </w:rPr>
        <w:t xml:space="preserve"> </w:t>
      </w:r>
      <w:r w:rsidR="00CB6C53">
        <w:rPr>
          <w:bCs w:val="0"/>
          <w:spacing w:val="0"/>
          <w:sz w:val="24"/>
          <w:szCs w:val="24"/>
        </w:rPr>
        <w:t>kontajner</w:t>
      </w:r>
      <w:r w:rsidR="00251BC5">
        <w:rPr>
          <w:bCs w:val="0"/>
          <w:spacing w:val="0"/>
          <w:sz w:val="24"/>
          <w:szCs w:val="24"/>
        </w:rPr>
        <w:t xml:space="preserve">mi </w:t>
      </w:r>
      <w:r w:rsidR="00CB6C53">
        <w:rPr>
          <w:bCs w:val="0"/>
          <w:spacing w:val="0"/>
          <w:sz w:val="24"/>
          <w:szCs w:val="24"/>
        </w:rPr>
        <w:t xml:space="preserve">na </w:t>
      </w:r>
      <w:proofErr w:type="spellStart"/>
      <w:r w:rsidR="00CB6C53">
        <w:rPr>
          <w:bCs w:val="0"/>
          <w:spacing w:val="0"/>
          <w:sz w:val="24"/>
          <w:szCs w:val="24"/>
        </w:rPr>
        <w:t>Zombovej</w:t>
      </w:r>
      <w:proofErr w:type="spellEnd"/>
      <w:r w:rsidR="00CB6C53">
        <w:rPr>
          <w:bCs w:val="0"/>
          <w:spacing w:val="0"/>
          <w:sz w:val="24"/>
          <w:szCs w:val="24"/>
        </w:rPr>
        <w:t xml:space="preserve"> </w:t>
      </w:r>
      <w:r w:rsidR="002A54D8">
        <w:rPr>
          <w:bCs w:val="0"/>
          <w:spacing w:val="0"/>
          <w:sz w:val="24"/>
          <w:szCs w:val="24"/>
        </w:rPr>
        <w:t>43</w:t>
      </w:r>
      <w:r w:rsidR="00251BC5">
        <w:rPr>
          <w:bCs w:val="0"/>
          <w:spacing w:val="0"/>
          <w:sz w:val="24"/>
          <w:szCs w:val="24"/>
        </w:rPr>
        <w:t xml:space="preserve">, </w:t>
      </w:r>
      <w:r w:rsidR="00CB6C53">
        <w:rPr>
          <w:bCs w:val="0"/>
          <w:spacing w:val="0"/>
          <w:sz w:val="24"/>
          <w:szCs w:val="24"/>
        </w:rPr>
        <w:t xml:space="preserve">bol firmou </w:t>
      </w:r>
      <w:proofErr w:type="spellStart"/>
      <w:r w:rsidR="00CB6C53">
        <w:rPr>
          <w:bCs w:val="0"/>
          <w:spacing w:val="0"/>
          <w:sz w:val="24"/>
          <w:szCs w:val="24"/>
        </w:rPr>
        <w:t>Kosit</w:t>
      </w:r>
      <w:proofErr w:type="spellEnd"/>
      <w:r w:rsidR="00CB6C53">
        <w:rPr>
          <w:bCs w:val="0"/>
          <w:spacing w:val="0"/>
          <w:sz w:val="24"/>
          <w:szCs w:val="24"/>
        </w:rPr>
        <w:t xml:space="preserve"> </w:t>
      </w:r>
      <w:r w:rsidR="00251BC5">
        <w:rPr>
          <w:bCs w:val="0"/>
          <w:spacing w:val="0"/>
          <w:sz w:val="24"/>
          <w:szCs w:val="24"/>
        </w:rPr>
        <w:t xml:space="preserve">odprataný. </w:t>
      </w:r>
    </w:p>
    <w:p w:rsidR="00375845" w:rsidRDefault="00375845" w:rsidP="00231DE9">
      <w:pPr>
        <w:jc w:val="both"/>
        <w:rPr>
          <w:bCs w:val="0"/>
          <w:spacing w:val="0"/>
          <w:sz w:val="24"/>
          <w:szCs w:val="24"/>
        </w:rPr>
      </w:pPr>
    </w:p>
    <w:p w:rsidR="00375845" w:rsidRDefault="00375845" w:rsidP="00375845">
      <w:pPr>
        <w:jc w:val="both"/>
        <w:rPr>
          <w:bCs w:val="0"/>
          <w:spacing w:val="0"/>
          <w:sz w:val="24"/>
          <w:szCs w:val="24"/>
        </w:rPr>
      </w:pPr>
      <w:r>
        <w:rPr>
          <w:bCs w:val="0"/>
          <w:spacing w:val="0"/>
          <w:sz w:val="24"/>
          <w:szCs w:val="24"/>
        </w:rPr>
        <w:t xml:space="preserve">       Na </w:t>
      </w:r>
      <w:r w:rsidR="00691D3F">
        <w:rPr>
          <w:bCs w:val="0"/>
          <w:spacing w:val="0"/>
          <w:sz w:val="24"/>
          <w:szCs w:val="24"/>
        </w:rPr>
        <w:t>3</w:t>
      </w:r>
      <w:r w:rsidR="00D23DE1">
        <w:rPr>
          <w:bCs w:val="0"/>
          <w:spacing w:val="0"/>
          <w:sz w:val="24"/>
          <w:szCs w:val="24"/>
        </w:rPr>
        <w:t>8</w:t>
      </w:r>
      <w:r w:rsidR="00691D3F">
        <w:rPr>
          <w:bCs w:val="0"/>
          <w:spacing w:val="0"/>
          <w:sz w:val="24"/>
          <w:szCs w:val="24"/>
        </w:rPr>
        <w:t xml:space="preserve">. </w:t>
      </w:r>
      <w:r>
        <w:rPr>
          <w:bCs w:val="0"/>
          <w:spacing w:val="0"/>
          <w:sz w:val="24"/>
          <w:szCs w:val="24"/>
        </w:rPr>
        <w:t xml:space="preserve">rokovaní </w:t>
      </w:r>
      <w:r w:rsidR="00D23DE1">
        <w:rPr>
          <w:bCs w:val="0"/>
          <w:spacing w:val="0"/>
          <w:sz w:val="24"/>
          <w:szCs w:val="24"/>
        </w:rPr>
        <w:t xml:space="preserve">miestnej rady </w:t>
      </w:r>
      <w:r>
        <w:rPr>
          <w:bCs w:val="0"/>
          <w:spacing w:val="0"/>
          <w:sz w:val="24"/>
          <w:szCs w:val="24"/>
        </w:rPr>
        <w:t>bol</w:t>
      </w:r>
      <w:r w:rsidR="007443C5">
        <w:rPr>
          <w:bCs w:val="0"/>
          <w:spacing w:val="0"/>
          <w:sz w:val="24"/>
          <w:szCs w:val="24"/>
        </w:rPr>
        <w:t>o</w:t>
      </w:r>
      <w:r>
        <w:rPr>
          <w:bCs w:val="0"/>
          <w:spacing w:val="0"/>
          <w:sz w:val="24"/>
          <w:szCs w:val="24"/>
        </w:rPr>
        <w:t xml:space="preserve"> prijat</w:t>
      </w:r>
      <w:r w:rsidR="007443C5">
        <w:rPr>
          <w:bCs w:val="0"/>
          <w:spacing w:val="0"/>
          <w:sz w:val="24"/>
          <w:szCs w:val="24"/>
        </w:rPr>
        <w:t xml:space="preserve">ých spolu </w:t>
      </w:r>
      <w:r w:rsidR="00D23DE1">
        <w:rPr>
          <w:bCs w:val="0"/>
          <w:spacing w:val="0"/>
          <w:sz w:val="24"/>
          <w:szCs w:val="24"/>
        </w:rPr>
        <w:t xml:space="preserve">päť odporúčajúcich </w:t>
      </w:r>
      <w:r>
        <w:rPr>
          <w:bCs w:val="0"/>
          <w:spacing w:val="0"/>
          <w:sz w:val="24"/>
          <w:szCs w:val="24"/>
        </w:rPr>
        <w:t>uznesen</w:t>
      </w:r>
      <w:r w:rsidR="007443C5">
        <w:rPr>
          <w:bCs w:val="0"/>
          <w:spacing w:val="0"/>
          <w:sz w:val="24"/>
          <w:szCs w:val="24"/>
        </w:rPr>
        <w:t xml:space="preserve">í. </w:t>
      </w:r>
    </w:p>
    <w:p w:rsidR="006979C1" w:rsidRDefault="006979C1" w:rsidP="00231DE9">
      <w:pPr>
        <w:jc w:val="both"/>
        <w:rPr>
          <w:bCs w:val="0"/>
          <w:spacing w:val="0"/>
          <w:sz w:val="24"/>
          <w:szCs w:val="24"/>
        </w:rPr>
      </w:pPr>
    </w:p>
    <w:p w:rsidR="00C66435" w:rsidRPr="00C66435" w:rsidRDefault="00C66435" w:rsidP="00C66435">
      <w:pPr>
        <w:rPr>
          <w:bCs w:val="0"/>
          <w:spacing w:val="0"/>
          <w:sz w:val="24"/>
          <w:szCs w:val="24"/>
        </w:rPr>
      </w:pPr>
      <w:r w:rsidRPr="00C66435">
        <w:rPr>
          <w:bCs w:val="0"/>
          <w:spacing w:val="0"/>
          <w:sz w:val="24"/>
          <w:szCs w:val="24"/>
        </w:rPr>
        <w:t> </w:t>
      </w:r>
    </w:p>
    <w:p w:rsidR="006C0204" w:rsidRPr="0086481A" w:rsidRDefault="006C0204" w:rsidP="006C0204">
      <w:pPr>
        <w:jc w:val="both"/>
        <w:rPr>
          <w:bCs w:val="0"/>
          <w:spacing w:val="0"/>
          <w:sz w:val="24"/>
          <w:szCs w:val="24"/>
        </w:rPr>
      </w:pPr>
    </w:p>
    <w:p w:rsidR="007443C5" w:rsidRPr="00D23DE1" w:rsidRDefault="006C0204" w:rsidP="006C0204">
      <w:pPr>
        <w:jc w:val="both"/>
        <w:rPr>
          <w:bCs w:val="0"/>
          <w:spacing w:val="0"/>
          <w:sz w:val="24"/>
          <w:szCs w:val="24"/>
        </w:rPr>
      </w:pPr>
      <w:r w:rsidRPr="0086481A">
        <w:rPr>
          <w:bCs w:val="0"/>
          <w:spacing w:val="0"/>
          <w:sz w:val="24"/>
          <w:szCs w:val="24"/>
        </w:rPr>
        <w:t> </w:t>
      </w:r>
    </w:p>
    <w:p w:rsidR="005B3754" w:rsidRDefault="005B3754" w:rsidP="006C0204">
      <w:pPr>
        <w:jc w:val="both"/>
        <w:rPr>
          <w:bCs w:val="0"/>
          <w:spacing w:val="0"/>
          <w:sz w:val="22"/>
          <w:szCs w:val="22"/>
        </w:rPr>
      </w:pPr>
      <w:r w:rsidRPr="005B3754">
        <w:rPr>
          <w:bCs w:val="0"/>
          <w:spacing w:val="0"/>
          <w:sz w:val="22"/>
          <w:szCs w:val="22"/>
        </w:rPr>
        <w:t xml:space="preserve">Košice, </w:t>
      </w:r>
      <w:r w:rsidR="00D23DE1">
        <w:rPr>
          <w:bCs w:val="0"/>
          <w:spacing w:val="0"/>
          <w:sz w:val="22"/>
          <w:szCs w:val="22"/>
        </w:rPr>
        <w:t>08.03.2018</w:t>
      </w:r>
    </w:p>
    <w:p w:rsidR="005B3754" w:rsidRDefault="005B3754" w:rsidP="006C0204">
      <w:pPr>
        <w:jc w:val="both"/>
        <w:rPr>
          <w:bCs w:val="0"/>
          <w:spacing w:val="0"/>
          <w:sz w:val="22"/>
          <w:szCs w:val="22"/>
        </w:rPr>
      </w:pPr>
    </w:p>
    <w:p w:rsidR="005B3754" w:rsidRDefault="005B3754" w:rsidP="006C0204">
      <w:pPr>
        <w:jc w:val="both"/>
        <w:rPr>
          <w:bCs w:val="0"/>
          <w:spacing w:val="0"/>
          <w:sz w:val="22"/>
          <w:szCs w:val="22"/>
        </w:rPr>
      </w:pPr>
      <w:r>
        <w:rPr>
          <w:bCs w:val="0"/>
          <w:spacing w:val="0"/>
          <w:sz w:val="22"/>
          <w:szCs w:val="22"/>
        </w:rPr>
        <w:t>Spracovala:</w:t>
      </w:r>
    </w:p>
    <w:p w:rsidR="005B3754" w:rsidRDefault="005B3754" w:rsidP="006C0204">
      <w:pPr>
        <w:jc w:val="both"/>
        <w:rPr>
          <w:bCs w:val="0"/>
          <w:spacing w:val="0"/>
          <w:sz w:val="22"/>
          <w:szCs w:val="22"/>
        </w:rPr>
      </w:pPr>
      <w:r>
        <w:rPr>
          <w:bCs w:val="0"/>
          <w:spacing w:val="0"/>
          <w:sz w:val="22"/>
          <w:szCs w:val="22"/>
        </w:rPr>
        <w:t>JUDr. Magdaléna Balážová</w:t>
      </w:r>
    </w:p>
    <w:p w:rsidR="005867C6" w:rsidRPr="005B3754" w:rsidRDefault="005B3754" w:rsidP="006C0204">
      <w:pPr>
        <w:jc w:val="both"/>
        <w:rPr>
          <w:bCs w:val="0"/>
          <w:spacing w:val="0"/>
          <w:sz w:val="22"/>
          <w:szCs w:val="22"/>
        </w:rPr>
      </w:pPr>
      <w:r>
        <w:rPr>
          <w:bCs w:val="0"/>
          <w:spacing w:val="0"/>
          <w:sz w:val="22"/>
          <w:szCs w:val="22"/>
        </w:rPr>
        <w:t xml:space="preserve">právne oddelenie </w:t>
      </w:r>
      <w:r w:rsidR="006C0204" w:rsidRPr="005B3754">
        <w:rPr>
          <w:bCs w:val="0"/>
          <w:spacing w:val="0"/>
          <w:sz w:val="22"/>
          <w:szCs w:val="22"/>
        </w:rPr>
        <w:tab/>
      </w:r>
      <w:r w:rsidR="006C0204" w:rsidRPr="005B3754">
        <w:rPr>
          <w:bCs w:val="0"/>
          <w:spacing w:val="0"/>
          <w:sz w:val="22"/>
          <w:szCs w:val="22"/>
        </w:rPr>
        <w:tab/>
      </w:r>
      <w:r w:rsidR="006C0204" w:rsidRPr="005B3754">
        <w:rPr>
          <w:bCs w:val="0"/>
          <w:spacing w:val="0"/>
          <w:sz w:val="22"/>
          <w:szCs w:val="22"/>
        </w:rPr>
        <w:tab/>
      </w:r>
      <w:r w:rsidR="006C0204" w:rsidRPr="005B3754">
        <w:rPr>
          <w:bCs w:val="0"/>
          <w:spacing w:val="0"/>
          <w:sz w:val="22"/>
          <w:szCs w:val="22"/>
        </w:rPr>
        <w:tab/>
      </w:r>
    </w:p>
    <w:sectPr w:rsidR="005867C6" w:rsidRPr="005B3754" w:rsidSect="006C0204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C0204"/>
    <w:rsid w:val="000442BE"/>
    <w:rsid w:val="00090BBB"/>
    <w:rsid w:val="00115DF7"/>
    <w:rsid w:val="001361D6"/>
    <w:rsid w:val="001F7D63"/>
    <w:rsid w:val="00231DE9"/>
    <w:rsid w:val="002325ED"/>
    <w:rsid w:val="002334E4"/>
    <w:rsid w:val="002350B2"/>
    <w:rsid w:val="00244D12"/>
    <w:rsid w:val="00251BC5"/>
    <w:rsid w:val="002A168A"/>
    <w:rsid w:val="002A54D8"/>
    <w:rsid w:val="002D1CCD"/>
    <w:rsid w:val="00375845"/>
    <w:rsid w:val="003F2C9E"/>
    <w:rsid w:val="004343BC"/>
    <w:rsid w:val="00492DF6"/>
    <w:rsid w:val="004C6324"/>
    <w:rsid w:val="004D5C4E"/>
    <w:rsid w:val="00534249"/>
    <w:rsid w:val="005867C6"/>
    <w:rsid w:val="005B3754"/>
    <w:rsid w:val="005D56F8"/>
    <w:rsid w:val="00631410"/>
    <w:rsid w:val="006649F5"/>
    <w:rsid w:val="00672AB0"/>
    <w:rsid w:val="00691D3F"/>
    <w:rsid w:val="006979C1"/>
    <w:rsid w:val="006B33F9"/>
    <w:rsid w:val="006C0204"/>
    <w:rsid w:val="006F38D0"/>
    <w:rsid w:val="00703D29"/>
    <w:rsid w:val="007443C5"/>
    <w:rsid w:val="00760D11"/>
    <w:rsid w:val="0079310A"/>
    <w:rsid w:val="007C1E35"/>
    <w:rsid w:val="007F5BE9"/>
    <w:rsid w:val="0086481A"/>
    <w:rsid w:val="0087653B"/>
    <w:rsid w:val="008A1B80"/>
    <w:rsid w:val="008B3571"/>
    <w:rsid w:val="008D16D8"/>
    <w:rsid w:val="00916440"/>
    <w:rsid w:val="0092677A"/>
    <w:rsid w:val="0094354B"/>
    <w:rsid w:val="009558D9"/>
    <w:rsid w:val="009600AE"/>
    <w:rsid w:val="00975CA9"/>
    <w:rsid w:val="00977CD2"/>
    <w:rsid w:val="009A2694"/>
    <w:rsid w:val="009D053D"/>
    <w:rsid w:val="009D6A7A"/>
    <w:rsid w:val="009E3E2B"/>
    <w:rsid w:val="00A93D40"/>
    <w:rsid w:val="00A97C39"/>
    <w:rsid w:val="00AF36DA"/>
    <w:rsid w:val="00B2083B"/>
    <w:rsid w:val="00B43C0C"/>
    <w:rsid w:val="00C34D2C"/>
    <w:rsid w:val="00C46C10"/>
    <w:rsid w:val="00C56CE6"/>
    <w:rsid w:val="00C66435"/>
    <w:rsid w:val="00C7314D"/>
    <w:rsid w:val="00CB6C53"/>
    <w:rsid w:val="00CC7E93"/>
    <w:rsid w:val="00CE5462"/>
    <w:rsid w:val="00CE7311"/>
    <w:rsid w:val="00CF6CF8"/>
    <w:rsid w:val="00D209BF"/>
    <w:rsid w:val="00D23DE1"/>
    <w:rsid w:val="00D3769C"/>
    <w:rsid w:val="00D45E28"/>
    <w:rsid w:val="00D63BE2"/>
    <w:rsid w:val="00DD75F9"/>
    <w:rsid w:val="00DE780B"/>
    <w:rsid w:val="00E070C0"/>
    <w:rsid w:val="00E271BA"/>
    <w:rsid w:val="00E431CD"/>
    <w:rsid w:val="00E83F62"/>
    <w:rsid w:val="00ED465F"/>
    <w:rsid w:val="00F5294A"/>
    <w:rsid w:val="00F778D0"/>
    <w:rsid w:val="00FC4048"/>
    <w:rsid w:val="00FD0F3E"/>
    <w:rsid w:val="00FE1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A1B80"/>
    <w:rPr>
      <w:bCs/>
      <w:spacing w:val="6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A26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2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44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6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5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8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Rokovania MieR - informácia a závery</vt:lpstr>
      <vt:lpstr>Rokovania MieR - informácia a závery</vt:lpstr>
    </vt:vector>
  </TitlesOfParts>
  <Company>MU MC KOSICE-SIDL.KVP</Company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Rokovania MieR - informácia a závery</dc:title>
  <dc:creator>Dell GX620-04</dc:creator>
  <cp:lastModifiedBy>jkirilakova</cp:lastModifiedBy>
  <cp:revision>2</cp:revision>
  <cp:lastPrinted>2018-03-13T13:07:00Z</cp:lastPrinted>
  <dcterms:created xsi:type="dcterms:W3CDTF">2018-03-13T13:08:00Z</dcterms:created>
  <dcterms:modified xsi:type="dcterms:W3CDTF">2018-03-13T13:08:00Z</dcterms:modified>
</cp:coreProperties>
</file>