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AD" w:rsidRDefault="00520BAD" w:rsidP="00520B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Návrh na </w:t>
      </w:r>
      <w:r w:rsidR="003914D4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II. zmenu rozpočtu MČ Košice – Sídlisko KVP na rok 2017</w:t>
      </w:r>
    </w:p>
    <w:p w:rsidR="00520BAD" w:rsidRDefault="003914D4" w:rsidP="00520B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520BAD">
        <w:rPr>
          <w:rFonts w:ascii="Times New Roman" w:hAnsi="Times New Roman" w:cs="Times New Roman"/>
        </w:rPr>
        <w:t>II. zmena rozpočtu sa týka:</w:t>
      </w:r>
    </w:p>
    <w:p w:rsidR="00520BAD" w:rsidRPr="007F52FF" w:rsidRDefault="00520BAD" w:rsidP="00520BAD">
      <w:pPr>
        <w:pStyle w:val="Odstavecseseznamem"/>
        <w:numPr>
          <w:ilvl w:val="0"/>
          <w:numId w:val="1"/>
        </w:numPr>
        <w:jc w:val="both"/>
      </w:pPr>
      <w:r>
        <w:rPr>
          <w:sz w:val="22"/>
          <w:szCs w:val="22"/>
        </w:rPr>
        <w:t>zmeny rozpočtu bežných výdavkov. Po zmene vo výdavkovej časti  bežného rozpočtu tento ostáva schodkový.</w:t>
      </w:r>
    </w:p>
    <w:p w:rsidR="007F52FF" w:rsidRPr="007F52FF" w:rsidRDefault="007F52FF" w:rsidP="007F52FF">
      <w:pPr>
        <w:pStyle w:val="Odstavecseseznamem"/>
        <w:numPr>
          <w:ilvl w:val="0"/>
          <w:numId w:val="1"/>
        </w:numPr>
        <w:jc w:val="both"/>
      </w:pPr>
      <w:r>
        <w:rPr>
          <w:sz w:val="22"/>
          <w:szCs w:val="22"/>
        </w:rPr>
        <w:t>zmeny rozpočtu kapitálových výdavkov. Po zmene vo výdavkovej časti kapitálového rozpočtu tento ostáva schodkový.</w:t>
      </w:r>
    </w:p>
    <w:p w:rsidR="003F4FF0" w:rsidRDefault="003F4FF0" w:rsidP="003F4F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zmeny v príjmovej časti finančných operácií</w:t>
      </w:r>
      <w:r w:rsidR="000507EA">
        <w:rPr>
          <w:rFonts w:ascii="Times New Roman" w:hAnsi="Times New Roman" w:cs="Times New Roman"/>
        </w:rPr>
        <w:t>, vrátane zmien v použití rezervného fondu.</w:t>
      </w:r>
    </w:p>
    <w:p w:rsidR="003F4FF0" w:rsidRDefault="003F4FF0" w:rsidP="003F4FF0">
      <w:pPr>
        <w:pStyle w:val="Odstavecseseznamem"/>
        <w:jc w:val="both"/>
      </w:pPr>
    </w:p>
    <w:p w:rsidR="00227697" w:rsidRDefault="00227697" w:rsidP="002276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I. B e ž n ý   r o z p o č e t :  </w:t>
      </w:r>
    </w:p>
    <w:p w:rsidR="00AB52CE" w:rsidRDefault="00227697" w:rsidP="0022769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Zmena  výdavkovej časti rozpočtu             </w:t>
      </w:r>
    </w:p>
    <w:p w:rsidR="00227697" w:rsidRDefault="007F52FF" w:rsidP="0022769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</w:t>
      </w:r>
      <w:r w:rsidR="00227697">
        <w:rPr>
          <w:rFonts w:ascii="Times New Roman" w:hAnsi="Times New Roman" w:cs="Times New Roman"/>
          <w:b/>
          <w:i/>
        </w:rPr>
        <w:t xml:space="preserve">                                             v  €</w:t>
      </w:r>
    </w:p>
    <w:tbl>
      <w:tblPr>
        <w:tblStyle w:val="Mkatabulky"/>
        <w:tblW w:w="9648" w:type="dxa"/>
        <w:tblLayout w:type="fixed"/>
        <w:tblLook w:val="01E0"/>
      </w:tblPr>
      <w:tblGrid>
        <w:gridCol w:w="1008"/>
        <w:gridCol w:w="900"/>
        <w:gridCol w:w="900"/>
        <w:gridCol w:w="3240"/>
        <w:gridCol w:w="1260"/>
        <w:gridCol w:w="1260"/>
        <w:gridCol w:w="1080"/>
      </w:tblGrid>
      <w:tr w:rsidR="002D1A51" w:rsidRPr="00C660D6" w:rsidTr="003C6452">
        <w:tc>
          <w:tcPr>
            <w:tcW w:w="1008" w:type="dxa"/>
            <w:shd w:val="clear" w:color="auto" w:fill="FFFF00"/>
          </w:tcPr>
          <w:p w:rsidR="002D1A51" w:rsidRPr="00C660D6" w:rsidRDefault="002D1A51" w:rsidP="003C6452">
            <w:pPr>
              <w:jc w:val="both"/>
              <w:rPr>
                <w:b/>
              </w:rPr>
            </w:pPr>
            <w:proofErr w:type="spellStart"/>
            <w:r w:rsidRPr="00C660D6">
              <w:rPr>
                <w:b/>
              </w:rPr>
              <w:t>Funk</w:t>
            </w:r>
            <w:proofErr w:type="spellEnd"/>
            <w:r w:rsidRPr="00C660D6">
              <w:rPr>
                <w:b/>
              </w:rPr>
              <w:t xml:space="preserve">. </w:t>
            </w:r>
            <w:proofErr w:type="spellStart"/>
            <w:r w:rsidRPr="00C660D6">
              <w:rPr>
                <w:b/>
              </w:rPr>
              <w:t>klasif</w:t>
            </w:r>
            <w:proofErr w:type="spellEnd"/>
            <w:r w:rsidRPr="00C660D6">
              <w:rPr>
                <w:b/>
              </w:rPr>
              <w:t>.</w:t>
            </w:r>
          </w:p>
        </w:tc>
        <w:tc>
          <w:tcPr>
            <w:tcW w:w="900" w:type="dxa"/>
            <w:shd w:val="clear" w:color="auto" w:fill="FFFF00"/>
          </w:tcPr>
          <w:p w:rsidR="002D1A51" w:rsidRPr="00C660D6" w:rsidRDefault="002D1A51" w:rsidP="003C6452">
            <w:pPr>
              <w:jc w:val="both"/>
              <w:rPr>
                <w:b/>
              </w:rPr>
            </w:pPr>
            <w:r w:rsidRPr="00C660D6">
              <w:rPr>
                <w:b/>
              </w:rPr>
              <w:t>Položka</w:t>
            </w:r>
          </w:p>
        </w:tc>
        <w:tc>
          <w:tcPr>
            <w:tcW w:w="900" w:type="dxa"/>
            <w:shd w:val="clear" w:color="auto" w:fill="FFFF00"/>
          </w:tcPr>
          <w:p w:rsidR="002D1A51" w:rsidRPr="00C660D6" w:rsidRDefault="002D1A51" w:rsidP="003C6452">
            <w:pPr>
              <w:jc w:val="both"/>
              <w:rPr>
                <w:b/>
              </w:rPr>
            </w:pPr>
            <w:r w:rsidRPr="00C660D6">
              <w:rPr>
                <w:b/>
              </w:rPr>
              <w:t>Kód zdroja</w:t>
            </w:r>
          </w:p>
        </w:tc>
        <w:tc>
          <w:tcPr>
            <w:tcW w:w="3240" w:type="dxa"/>
            <w:shd w:val="clear" w:color="auto" w:fill="FFFF00"/>
          </w:tcPr>
          <w:p w:rsidR="002D1A51" w:rsidRPr="00C660D6" w:rsidRDefault="002D1A51" w:rsidP="003C6452">
            <w:pPr>
              <w:jc w:val="both"/>
              <w:rPr>
                <w:b/>
              </w:rPr>
            </w:pPr>
            <w:r w:rsidRPr="00C660D6">
              <w:rPr>
                <w:b/>
              </w:rPr>
              <w:t>T e x t</w:t>
            </w:r>
          </w:p>
        </w:tc>
        <w:tc>
          <w:tcPr>
            <w:tcW w:w="1260" w:type="dxa"/>
            <w:shd w:val="clear" w:color="auto" w:fill="FFFF00"/>
          </w:tcPr>
          <w:p w:rsidR="002D1A51" w:rsidRPr="00C660D6" w:rsidRDefault="002D1A51" w:rsidP="003C6452">
            <w:pPr>
              <w:jc w:val="both"/>
              <w:rPr>
                <w:b/>
              </w:rPr>
            </w:pPr>
            <w:r w:rsidRPr="00C660D6">
              <w:rPr>
                <w:b/>
              </w:rPr>
              <w:t xml:space="preserve">Rozpočet </w:t>
            </w:r>
          </w:p>
        </w:tc>
        <w:tc>
          <w:tcPr>
            <w:tcW w:w="1260" w:type="dxa"/>
            <w:shd w:val="clear" w:color="auto" w:fill="FFFF00"/>
          </w:tcPr>
          <w:p w:rsidR="002D1A51" w:rsidRPr="00C660D6" w:rsidRDefault="002D1A51" w:rsidP="003C6452">
            <w:pPr>
              <w:jc w:val="both"/>
              <w:rPr>
                <w:b/>
              </w:rPr>
            </w:pPr>
            <w:r w:rsidRPr="00C660D6">
              <w:rPr>
                <w:b/>
              </w:rPr>
              <w:t>Upravený rozpočet</w:t>
            </w:r>
          </w:p>
        </w:tc>
        <w:tc>
          <w:tcPr>
            <w:tcW w:w="1080" w:type="dxa"/>
            <w:shd w:val="clear" w:color="auto" w:fill="FFFF00"/>
          </w:tcPr>
          <w:p w:rsidR="002D1A51" w:rsidRPr="00C660D6" w:rsidRDefault="002D1A51" w:rsidP="003C6452">
            <w:pPr>
              <w:jc w:val="both"/>
              <w:rPr>
                <w:b/>
              </w:rPr>
            </w:pPr>
            <w:r w:rsidRPr="00C660D6">
              <w:rPr>
                <w:b/>
              </w:rPr>
              <w:t>Rozdiel</w:t>
            </w:r>
          </w:p>
        </w:tc>
      </w:tr>
      <w:tr w:rsidR="003C6452" w:rsidRPr="00C660D6" w:rsidTr="00817624">
        <w:tc>
          <w:tcPr>
            <w:tcW w:w="1008" w:type="dxa"/>
            <w:shd w:val="clear" w:color="auto" w:fill="DBE5F1" w:themeFill="accent1" w:themeFillTint="33"/>
          </w:tcPr>
          <w:p w:rsidR="003C6452" w:rsidRDefault="003C6452" w:rsidP="003C645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3240" w:type="dxa"/>
            <w:shd w:val="clear" w:color="auto" w:fill="DBE5F1" w:themeFill="accent1" w:themeFillTint="33"/>
          </w:tcPr>
          <w:p w:rsidR="003C6452" w:rsidRDefault="003C6452" w:rsidP="003C6452">
            <w:pPr>
              <w:jc w:val="both"/>
              <w:rPr>
                <w:b/>
              </w:rPr>
            </w:pPr>
            <w:r>
              <w:rPr>
                <w:b/>
              </w:rPr>
              <w:t>Program 7: Prostredie pre život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3C6452" w:rsidRDefault="003C6452" w:rsidP="003C6452"/>
        </w:tc>
      </w:tr>
      <w:tr w:rsidR="003C6452" w:rsidRPr="00C660D6" w:rsidTr="00817624">
        <w:tc>
          <w:tcPr>
            <w:tcW w:w="1008" w:type="dxa"/>
            <w:shd w:val="clear" w:color="auto" w:fill="DBE5F1" w:themeFill="accent1" w:themeFillTint="33"/>
          </w:tcPr>
          <w:p w:rsidR="003C6452" w:rsidRDefault="003C6452" w:rsidP="003C645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3240" w:type="dxa"/>
            <w:shd w:val="clear" w:color="auto" w:fill="DBE5F1" w:themeFill="accent1" w:themeFillTint="33"/>
          </w:tcPr>
          <w:p w:rsidR="003C6452" w:rsidRPr="00924752" w:rsidRDefault="003C6452" w:rsidP="003C6452">
            <w:pPr>
              <w:jc w:val="both"/>
              <w:rPr>
                <w:b/>
                <w:i/>
              </w:rPr>
            </w:pPr>
            <w:r w:rsidRPr="00924752">
              <w:rPr>
                <w:b/>
                <w:i/>
              </w:rPr>
              <w:t>Podprogram 7.6: Menšie obecné služby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3C6452" w:rsidRDefault="003C6452" w:rsidP="003C6452"/>
        </w:tc>
      </w:tr>
      <w:tr w:rsidR="003C6452" w:rsidRPr="00A85EE3" w:rsidTr="00817624">
        <w:tc>
          <w:tcPr>
            <w:tcW w:w="1008" w:type="dxa"/>
            <w:shd w:val="clear" w:color="auto" w:fill="DBE5F1" w:themeFill="accent1" w:themeFillTint="33"/>
          </w:tcPr>
          <w:p w:rsidR="003C6452" w:rsidRPr="00520BAD" w:rsidRDefault="003C6452" w:rsidP="003C6452">
            <w:pPr>
              <w:jc w:val="both"/>
            </w:pPr>
            <w:r w:rsidRPr="00520BAD">
              <w:t>06.2.0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610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41/6 2</w:t>
            </w:r>
          </w:p>
        </w:tc>
        <w:tc>
          <w:tcPr>
            <w:tcW w:w="3240" w:type="dxa"/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Mzdy, platy, služobné príjmy ...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2 150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  <w:r>
              <w:rPr>
                <w:b/>
              </w:rPr>
              <w:t>2 938</w:t>
            </w: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+ 785</w:t>
            </w:r>
          </w:p>
        </w:tc>
      </w:tr>
      <w:tr w:rsidR="003C6452" w:rsidRPr="00A85EE3" w:rsidTr="00817624">
        <w:tc>
          <w:tcPr>
            <w:tcW w:w="1008" w:type="dxa"/>
            <w:shd w:val="clear" w:color="auto" w:fill="DBE5F1" w:themeFill="accent1" w:themeFillTint="33"/>
          </w:tcPr>
          <w:p w:rsidR="003C6452" w:rsidRDefault="003C6452" w:rsidP="003C645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620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41/6 2</w:t>
            </w:r>
          </w:p>
        </w:tc>
        <w:tc>
          <w:tcPr>
            <w:tcW w:w="3240" w:type="dxa"/>
            <w:shd w:val="clear" w:color="auto" w:fill="DBE5F1" w:themeFill="accent1" w:themeFillTint="33"/>
          </w:tcPr>
          <w:p w:rsidR="003C6452" w:rsidRDefault="003C6452" w:rsidP="003C6452">
            <w:r>
              <w:t>Poistné a príspevky do poisťovní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742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  <w:r>
              <w:rPr>
                <w:b/>
              </w:rPr>
              <w:t>1 022</w:t>
            </w: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+ 280</w:t>
            </w: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  <w:rPr>
                <w:b/>
              </w:rPr>
            </w:pPr>
            <w:r>
              <w:rPr>
                <w:b/>
              </w:rPr>
              <w:t>Program 9: Administratíva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/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9.1: Administratíva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01.1.1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610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41/A 12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Mzdy, platy, služobné príjmy ...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922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  <w:r>
              <w:rPr>
                <w:b/>
              </w:rPr>
              <w:t>462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- 460</w:t>
            </w: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620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41/A 12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Poistné a príspevky do poisťovní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1 222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  <w:r>
              <w:rPr>
                <w:b/>
              </w:rPr>
              <w:t>617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- 605</w:t>
            </w:r>
          </w:p>
        </w:tc>
      </w:tr>
      <w:tr w:rsidR="003C6452" w:rsidRPr="00C660D6" w:rsidTr="003C6452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3C6452" w:rsidRDefault="003C6452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3C6452" w:rsidRDefault="003C6452" w:rsidP="003C6452"/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52" w:rsidRDefault="003C6452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52" w:rsidRDefault="003C6452" w:rsidP="003C6452"/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740FA" w:rsidRDefault="003C6452" w:rsidP="003C6452">
            <w:pPr>
              <w:rPr>
                <w:b/>
              </w:rPr>
            </w:pPr>
            <w:r w:rsidRPr="00C740FA">
              <w:rPr>
                <w:b/>
              </w:rPr>
              <w:t>Program 5: Šport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</w:p>
        </w:tc>
      </w:tr>
      <w:tr w:rsidR="00713D3A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13D3A" w:rsidRDefault="00713D3A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13D3A" w:rsidRDefault="00713D3A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13D3A" w:rsidRDefault="00713D3A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13D3A" w:rsidRPr="00713D3A" w:rsidRDefault="00713D3A" w:rsidP="003C6452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 w:rsidRPr="00713D3A">
              <w:rPr>
                <w:b/>
                <w:i/>
              </w:rPr>
              <w:t>Podprogram 5.2: Podpora športových klubov a organizácií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713D3A" w:rsidRDefault="00713D3A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713D3A" w:rsidRDefault="00713D3A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713D3A" w:rsidRDefault="00713D3A" w:rsidP="003C6452">
            <w:pPr>
              <w:jc w:val="right"/>
            </w:pP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08.1.0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641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7F6E6B" w:rsidRDefault="003C6452" w:rsidP="003C6452">
            <w:pPr>
              <w:pStyle w:val="Zhlav"/>
              <w:tabs>
                <w:tab w:val="left" w:pos="708"/>
              </w:tabs>
            </w:pPr>
            <w:r w:rsidRPr="007F6E6B">
              <w:t>Transfery v rámci verejnej správy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660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- 660</w:t>
            </w: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642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7F6E6B" w:rsidRDefault="003C6452" w:rsidP="003C6452">
            <w:pPr>
              <w:pStyle w:val="Zhlav"/>
              <w:tabs>
                <w:tab w:val="left" w:pos="708"/>
              </w:tabs>
            </w:pPr>
            <w:r w:rsidRPr="007F6E6B">
              <w:t>Transfery jednotlivcom a neziskovým právnickým osobám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5 960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- 5 960</w:t>
            </w:r>
          </w:p>
        </w:tc>
      </w:tr>
      <w:tr w:rsidR="00713D3A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13D3A" w:rsidRDefault="00713D3A" w:rsidP="003C645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13D3A" w:rsidRDefault="00713D3A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13D3A" w:rsidRDefault="00713D3A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13D3A" w:rsidRDefault="00713D3A" w:rsidP="003C6452">
            <w:pPr>
              <w:pStyle w:val="Zhlav"/>
              <w:tabs>
                <w:tab w:val="left" w:pos="708"/>
              </w:tabs>
            </w:pPr>
            <w:r w:rsidRPr="00924752">
              <w:rPr>
                <w:b/>
                <w:i/>
              </w:rPr>
              <w:t>Podprogram 5.3: Podpora športových aktivít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713D3A" w:rsidRDefault="00713D3A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713D3A" w:rsidRDefault="00713D3A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713D3A" w:rsidRDefault="00713D3A" w:rsidP="003C6452">
            <w:pPr>
              <w:jc w:val="right"/>
            </w:pP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7F6E6B" w:rsidRDefault="003C6452" w:rsidP="003C6452">
            <w:pPr>
              <w:pStyle w:val="Zhlav"/>
              <w:tabs>
                <w:tab w:val="left" w:pos="708"/>
              </w:tabs>
            </w:pPr>
            <w:r>
              <w:t>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3 200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  <w:r>
              <w:rPr>
                <w:b/>
              </w:rPr>
              <w:t>4 700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+ 1 500</w:t>
            </w: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pStyle w:val="NormlnIMP"/>
              <w:jc w:val="both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Program 6: Kultúra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883367" w:rsidP="003C6452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Podprogram 6.3: Podpora kultúrnych a spoločenských aktivít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/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08.2.0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641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7F6E6B" w:rsidRDefault="003C6452" w:rsidP="003C6452">
            <w:pPr>
              <w:pStyle w:val="Zhlav"/>
              <w:tabs>
                <w:tab w:val="left" w:pos="708"/>
              </w:tabs>
            </w:pPr>
            <w:r w:rsidRPr="007F6E6B">
              <w:t>Transfery v rámci verejnej správy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  <w:r>
              <w:rPr>
                <w:b/>
              </w:rPr>
              <w:t>320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+ 320</w:t>
            </w: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642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7F6E6B" w:rsidRDefault="003C6452" w:rsidP="003C6452">
            <w:pPr>
              <w:pStyle w:val="Zhlav"/>
              <w:tabs>
                <w:tab w:val="left" w:pos="708"/>
              </w:tabs>
            </w:pPr>
            <w:r w:rsidRPr="007F6E6B">
              <w:t>Transfery jednotlivcom a neziskovým právnickým osobám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1 000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  <w:r>
              <w:rPr>
                <w:b/>
              </w:rPr>
              <w:t>330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- 670</w:t>
            </w:r>
          </w:p>
        </w:tc>
      </w:tr>
      <w:tr w:rsidR="00713D3A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13D3A" w:rsidRDefault="00713D3A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13D3A" w:rsidRDefault="00713D3A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13D3A" w:rsidRDefault="00713D3A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13D3A" w:rsidRPr="007F6E6B" w:rsidRDefault="00713D3A" w:rsidP="003C6452">
            <w:pPr>
              <w:jc w:val="both"/>
            </w:pPr>
            <w:r>
              <w:rPr>
                <w:b/>
                <w:i/>
              </w:rPr>
              <w:t>Podprogram 6.2: Kultúrne podujatia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713D3A" w:rsidRDefault="00713D3A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713D3A" w:rsidRPr="00672012" w:rsidRDefault="00713D3A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713D3A" w:rsidRPr="00672012" w:rsidRDefault="00713D3A" w:rsidP="003C6452">
            <w:pPr>
              <w:jc w:val="right"/>
            </w:pP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7F6E6B" w:rsidRDefault="003C6452" w:rsidP="003C6452">
            <w:pPr>
              <w:jc w:val="both"/>
            </w:pPr>
            <w:r w:rsidRPr="007F6E6B">
              <w:t>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11 870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672012" w:rsidRDefault="003C6452" w:rsidP="003C6452">
            <w:pPr>
              <w:jc w:val="right"/>
              <w:rPr>
                <w:b/>
              </w:rPr>
            </w:pPr>
            <w:r w:rsidRPr="00672012">
              <w:rPr>
                <w:b/>
              </w:rPr>
              <w:t>16 340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672012" w:rsidRDefault="003C6452" w:rsidP="003C6452">
            <w:pPr>
              <w:jc w:val="right"/>
            </w:pPr>
            <w:r w:rsidRPr="00672012">
              <w:t>+ 4 470</w:t>
            </w: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660D6" w:rsidRDefault="003C6452" w:rsidP="003C645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660D6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660D6" w:rsidRDefault="003C6452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660D6" w:rsidRDefault="003C6452" w:rsidP="003C6452">
            <w:pPr>
              <w:jc w:val="both"/>
              <w:rPr>
                <w:b/>
              </w:rPr>
            </w:pPr>
            <w:r w:rsidRPr="00736C2D">
              <w:rPr>
                <w:b/>
              </w:rPr>
              <w:t>Program 3:</w:t>
            </w:r>
            <w:r>
              <w:rPr>
                <w:b/>
              </w:rPr>
              <w:t xml:space="preserve"> Služby občanom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3C6452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3C6452" w:rsidP="003C6452">
            <w:pPr>
              <w:jc w:val="right"/>
            </w:pP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3C6452" w:rsidRDefault="003C6452" w:rsidP="003C6452">
            <w:pPr>
              <w:jc w:val="both"/>
              <w:rPr>
                <w:b/>
                <w:i/>
              </w:rPr>
            </w:pPr>
            <w:r w:rsidRPr="003C6452">
              <w:rPr>
                <w:b/>
                <w:i/>
              </w:rPr>
              <w:t>Podprogram 3.1: Občianske obrady, spoločenské udalosti, jubileá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/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  <w:rPr>
                <w:highlight w:val="green"/>
              </w:rPr>
            </w:pPr>
            <w:r w:rsidRPr="00736C2D">
              <w:t>08.2.0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7F6E6B" w:rsidRDefault="003C6452" w:rsidP="003C6452">
            <w:pPr>
              <w:jc w:val="both"/>
            </w:pPr>
            <w:r w:rsidRPr="007F6E6B">
              <w:t>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4 500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  <w:r>
              <w:rPr>
                <w:b/>
              </w:rPr>
              <w:t>5 500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+ 1</w:t>
            </w:r>
            <w:r w:rsidR="003F4FF0">
              <w:t xml:space="preserve"> </w:t>
            </w:r>
            <w:r>
              <w:t>000</w:t>
            </w:r>
          </w:p>
        </w:tc>
      </w:tr>
      <w:tr w:rsidR="003C6452" w:rsidRPr="00C660D6" w:rsidTr="003C6452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3C6452" w:rsidRPr="00C660D6" w:rsidRDefault="003C6452" w:rsidP="003C645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3C6452" w:rsidRPr="00C660D6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3C6452" w:rsidRPr="00C660D6" w:rsidRDefault="003C6452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3C6452" w:rsidRPr="00C660D6" w:rsidRDefault="003C6452" w:rsidP="003C6452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52" w:rsidRPr="00C660D6" w:rsidRDefault="003C6452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52" w:rsidRPr="00C660D6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52" w:rsidRPr="00C660D6" w:rsidRDefault="003C6452" w:rsidP="003C6452">
            <w:pPr>
              <w:jc w:val="right"/>
            </w:pP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660D6" w:rsidRDefault="003C6452" w:rsidP="003C645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660D6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660D6" w:rsidRDefault="003C6452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  <w:rPr>
                <w:b/>
              </w:rPr>
            </w:pPr>
            <w:r>
              <w:rPr>
                <w:b/>
              </w:rPr>
              <w:t>Program 7: Prostredie pre život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3C6452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3C6452" w:rsidP="003C6452">
            <w:pPr>
              <w:jc w:val="right"/>
            </w:pP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660D6" w:rsidRDefault="003C6452" w:rsidP="003C645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660D6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660D6" w:rsidRDefault="003C6452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924752" w:rsidRDefault="003C6452" w:rsidP="003C6452">
            <w:pPr>
              <w:jc w:val="both"/>
              <w:rPr>
                <w:b/>
                <w:i/>
              </w:rPr>
            </w:pPr>
            <w:r w:rsidRPr="00924752">
              <w:rPr>
                <w:b/>
                <w:i/>
              </w:rPr>
              <w:t>Podprogram 7.6: Menšie obecné 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3C6452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3C6452" w:rsidP="003C6452">
            <w:pPr>
              <w:jc w:val="right"/>
            </w:pP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085274" w:rsidRDefault="003C6452" w:rsidP="003C6452">
            <w:pPr>
              <w:jc w:val="both"/>
            </w:pPr>
            <w:r>
              <w:t>06.2.0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633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2D1A51" w:rsidRDefault="003C6452" w:rsidP="003C6452">
            <w:pPr>
              <w:jc w:val="both"/>
              <w:rPr>
                <w:sz w:val="18"/>
                <w:szCs w:val="18"/>
              </w:rPr>
            </w:pPr>
            <w:r w:rsidRPr="002D1A51">
              <w:rPr>
                <w:sz w:val="18"/>
                <w:szCs w:val="18"/>
              </w:rPr>
              <w:t>41/6 12 A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1B0EAB" w:rsidRDefault="003C6452" w:rsidP="003C6452">
            <w:pPr>
              <w:jc w:val="both"/>
            </w:pPr>
            <w:r>
              <w:t>Materiál  (ochranné pomôcky, materiál, náradie)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1073D6" w:rsidRDefault="003C6452" w:rsidP="003C6452">
            <w:pPr>
              <w:jc w:val="right"/>
            </w:pPr>
            <w:r>
              <w:t>+ 500</w:t>
            </w: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660D6" w:rsidRDefault="003C6452" w:rsidP="003C645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660D6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660D6" w:rsidRDefault="003C6452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5B59BC" w:rsidRDefault="003C6452" w:rsidP="003C6452">
            <w:pPr>
              <w:rPr>
                <w:b/>
              </w:rPr>
            </w:pPr>
            <w:r w:rsidRPr="005B59BC">
              <w:rPr>
                <w:b/>
              </w:rPr>
              <w:t>Program 2: Interné 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3C6452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3C6452" w:rsidP="003C6452">
            <w:pPr>
              <w:jc w:val="right"/>
            </w:pP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085274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5B59BC" w:rsidRDefault="003C6452" w:rsidP="003C6452">
            <w:pPr>
              <w:rPr>
                <w:b/>
                <w:i/>
              </w:rPr>
            </w:pPr>
            <w:r w:rsidRPr="005B59BC">
              <w:rPr>
                <w:b/>
                <w:i/>
              </w:rPr>
              <w:t>Podprogram 2.4: Hospodárske správa, údržba a prevádzka budov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085274" w:rsidRDefault="003C6452" w:rsidP="003C6452">
            <w:pPr>
              <w:jc w:val="both"/>
            </w:pPr>
            <w:r>
              <w:t>01.3.3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Default="003C6452" w:rsidP="003C6452">
            <w:r>
              <w:t>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16 403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  <w:rPr>
                <w:b/>
              </w:rPr>
            </w:pPr>
            <w:r>
              <w:rPr>
                <w:b/>
              </w:rPr>
              <w:t>15 903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Default="003C6452" w:rsidP="003C6452">
            <w:pPr>
              <w:jc w:val="right"/>
            </w:pPr>
            <w:r>
              <w:t>- 500</w:t>
            </w:r>
          </w:p>
        </w:tc>
      </w:tr>
      <w:tr w:rsidR="003C6452" w:rsidRPr="00C660D6" w:rsidTr="003C6452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3C6452" w:rsidRPr="00C660D6" w:rsidRDefault="003C6452" w:rsidP="003C645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3C6452" w:rsidRPr="00C660D6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3C6452" w:rsidRPr="00C660D6" w:rsidRDefault="003C6452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3C6452" w:rsidRPr="00C660D6" w:rsidRDefault="003C6452" w:rsidP="003C6452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52" w:rsidRPr="00C660D6" w:rsidRDefault="003C6452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52" w:rsidRPr="00C660D6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52" w:rsidRPr="00C660D6" w:rsidRDefault="003C6452" w:rsidP="003C6452">
            <w:pPr>
              <w:jc w:val="right"/>
            </w:pPr>
          </w:p>
        </w:tc>
      </w:tr>
      <w:tr w:rsidR="00AB52CE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B52CE" w:rsidRPr="00AB52CE" w:rsidRDefault="00AB52CE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B52CE" w:rsidRPr="00C660D6" w:rsidRDefault="00AB52CE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B52CE" w:rsidRPr="00C660D6" w:rsidRDefault="00AB52CE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B52CE" w:rsidRDefault="00AB52CE" w:rsidP="005B6E5E">
            <w:pPr>
              <w:jc w:val="both"/>
              <w:rPr>
                <w:b/>
              </w:rPr>
            </w:pPr>
            <w:r>
              <w:rPr>
                <w:b/>
              </w:rPr>
              <w:t>Program 9: Administratíva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B52CE" w:rsidRPr="00C660D6" w:rsidRDefault="00AB52CE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B52CE" w:rsidRPr="00C660D6" w:rsidRDefault="00AB52CE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B52CE" w:rsidRPr="00C660D6" w:rsidRDefault="00AB52CE" w:rsidP="003C6452">
            <w:pPr>
              <w:jc w:val="right"/>
            </w:pPr>
          </w:p>
        </w:tc>
      </w:tr>
      <w:tr w:rsidR="00AB52CE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B52CE" w:rsidRPr="00AB52CE" w:rsidRDefault="00AB52CE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B52CE" w:rsidRPr="00C660D6" w:rsidRDefault="00AB52CE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B52CE" w:rsidRPr="00C660D6" w:rsidRDefault="00AB52CE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B52CE" w:rsidRDefault="00AB52CE" w:rsidP="005B6E5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9.1: Administratíva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B52CE" w:rsidRPr="00C660D6" w:rsidRDefault="00AB52CE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B52CE" w:rsidRPr="00C660D6" w:rsidRDefault="00AB52CE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B52CE" w:rsidRPr="00C660D6" w:rsidRDefault="00AB52CE" w:rsidP="003C6452">
            <w:pPr>
              <w:jc w:val="right"/>
            </w:pP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AB52CE" w:rsidRDefault="00AB52CE" w:rsidP="003C6452">
            <w:pPr>
              <w:jc w:val="both"/>
            </w:pPr>
            <w:r w:rsidRPr="00AB52CE">
              <w:t>0</w:t>
            </w:r>
            <w:r>
              <w:t>1.1.1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660D6" w:rsidRDefault="00AB52CE" w:rsidP="003C6452">
            <w:pPr>
              <w:jc w:val="both"/>
            </w:pPr>
            <w:r>
              <w:t>633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660D6" w:rsidRDefault="00AB52CE" w:rsidP="003C6452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AB52CE" w:rsidRDefault="00AB52CE" w:rsidP="003C6452">
            <w:pPr>
              <w:jc w:val="both"/>
            </w:pPr>
            <w:r w:rsidRPr="00AB52CE">
              <w:t>Materiál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A315C3" w:rsidP="003C6452">
            <w:pPr>
              <w:jc w:val="right"/>
            </w:pPr>
            <w:r>
              <w:t>7 392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A315C3" w:rsidP="003C6452">
            <w:pPr>
              <w:jc w:val="right"/>
              <w:rPr>
                <w:b/>
              </w:rPr>
            </w:pPr>
            <w:r>
              <w:rPr>
                <w:b/>
              </w:rPr>
              <w:t>10 392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AB52CE" w:rsidP="003C6452">
            <w:pPr>
              <w:jc w:val="right"/>
            </w:pPr>
            <w:r>
              <w:t>+ 3</w:t>
            </w:r>
            <w:r w:rsidR="003F4FF0">
              <w:t xml:space="preserve"> </w:t>
            </w:r>
            <w:r>
              <w:t>000</w:t>
            </w:r>
          </w:p>
        </w:tc>
      </w:tr>
      <w:tr w:rsidR="00AB52CE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B52CE" w:rsidRPr="00AB52CE" w:rsidRDefault="00AB52CE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B52CE" w:rsidRPr="00C660D6" w:rsidRDefault="00AB52CE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B52CE" w:rsidRPr="00C660D6" w:rsidRDefault="00AB52CE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B52CE" w:rsidRPr="005B59BC" w:rsidRDefault="00AB52CE" w:rsidP="005B6E5E">
            <w:pPr>
              <w:rPr>
                <w:b/>
              </w:rPr>
            </w:pPr>
            <w:r w:rsidRPr="005B59BC">
              <w:rPr>
                <w:b/>
              </w:rPr>
              <w:t>Program 2: Interné 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B52CE" w:rsidRPr="00C660D6" w:rsidRDefault="00AB52CE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B52CE" w:rsidRPr="00C660D6" w:rsidRDefault="00AB52CE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B52CE" w:rsidRPr="00C660D6" w:rsidRDefault="00AB52CE" w:rsidP="003C6452">
            <w:pPr>
              <w:jc w:val="right"/>
            </w:pPr>
          </w:p>
        </w:tc>
      </w:tr>
      <w:tr w:rsidR="00AB52CE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B52CE" w:rsidRPr="00AB52CE" w:rsidRDefault="00AB52CE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B52CE" w:rsidRPr="00C660D6" w:rsidRDefault="00AB52CE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B52CE" w:rsidRPr="00C660D6" w:rsidRDefault="00AB52CE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B52CE" w:rsidRPr="005B59BC" w:rsidRDefault="00AB52CE" w:rsidP="005B6E5E">
            <w:pPr>
              <w:rPr>
                <w:b/>
                <w:i/>
              </w:rPr>
            </w:pPr>
            <w:r w:rsidRPr="005B59BC">
              <w:rPr>
                <w:b/>
                <w:i/>
              </w:rPr>
              <w:t>Podprogram 2.4: Hospodárske správa, údržba a prevádzka budov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B52CE" w:rsidRPr="00C660D6" w:rsidRDefault="00AB52CE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B52CE" w:rsidRPr="00C660D6" w:rsidRDefault="00AB52CE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B52CE" w:rsidRPr="00C660D6" w:rsidRDefault="00AB52CE" w:rsidP="003C6452">
            <w:pPr>
              <w:jc w:val="right"/>
            </w:pPr>
          </w:p>
        </w:tc>
      </w:tr>
      <w:tr w:rsidR="003C6452" w:rsidRPr="00C660D6" w:rsidTr="00817624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AB52CE" w:rsidRDefault="00AB52CE" w:rsidP="003C6452">
            <w:pPr>
              <w:jc w:val="both"/>
            </w:pPr>
            <w:r>
              <w:t>01.3.3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660D6" w:rsidRDefault="00AB52CE" w:rsidP="003C6452">
            <w:pPr>
              <w:jc w:val="both"/>
            </w:pPr>
            <w:r>
              <w:t>635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C660D6" w:rsidRDefault="00AB52CE" w:rsidP="003C6452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C6452" w:rsidRPr="00AB52CE" w:rsidRDefault="00AB52CE" w:rsidP="003C6452">
            <w:pPr>
              <w:jc w:val="both"/>
            </w:pPr>
            <w:r w:rsidRPr="00AB52CE">
              <w:t>Rutinná a štandardná údržba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A315C3" w:rsidP="003C6452">
            <w:pPr>
              <w:jc w:val="right"/>
            </w:pPr>
            <w:r>
              <w:t>36 844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A315C3" w:rsidP="003C6452">
            <w:pPr>
              <w:jc w:val="right"/>
              <w:rPr>
                <w:b/>
              </w:rPr>
            </w:pPr>
            <w:r>
              <w:rPr>
                <w:b/>
              </w:rPr>
              <w:t>33 844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C6452" w:rsidRPr="00C660D6" w:rsidRDefault="00AB52CE" w:rsidP="003C6452">
            <w:pPr>
              <w:jc w:val="right"/>
            </w:pPr>
            <w:r>
              <w:t>- 3</w:t>
            </w:r>
            <w:r w:rsidR="003F4FF0">
              <w:t xml:space="preserve"> </w:t>
            </w:r>
            <w:r>
              <w:t>000</w:t>
            </w:r>
          </w:p>
        </w:tc>
      </w:tr>
      <w:tr w:rsidR="003E044A" w:rsidRPr="00C660D6" w:rsidTr="003E044A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3E044A" w:rsidRDefault="003E044A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3E044A" w:rsidRDefault="003E044A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3E044A" w:rsidRDefault="003E044A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3E044A" w:rsidRPr="00AB52CE" w:rsidRDefault="003E044A" w:rsidP="003C6452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44A" w:rsidRDefault="003E044A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44A" w:rsidRDefault="003E044A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44A" w:rsidRDefault="003E044A" w:rsidP="003C6452">
            <w:pPr>
              <w:jc w:val="right"/>
            </w:pPr>
          </w:p>
        </w:tc>
      </w:tr>
      <w:tr w:rsidR="003E044A" w:rsidRPr="00C660D6" w:rsidTr="003E044A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Default="003E044A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Default="003E044A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Default="003E044A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Pr="003E044A" w:rsidRDefault="003E044A" w:rsidP="003E044A">
            <w:pPr>
              <w:jc w:val="both"/>
              <w:rPr>
                <w:b/>
              </w:rPr>
            </w:pPr>
            <w:r w:rsidRPr="003E044A">
              <w:rPr>
                <w:b/>
              </w:rPr>
              <w:t>Program 7: Prostredie pre život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044A" w:rsidRDefault="003E044A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044A" w:rsidRDefault="003E044A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044A" w:rsidRDefault="003E044A" w:rsidP="003C6452">
            <w:pPr>
              <w:jc w:val="right"/>
            </w:pPr>
          </w:p>
        </w:tc>
      </w:tr>
      <w:tr w:rsidR="003E044A" w:rsidRPr="00C660D6" w:rsidTr="003E044A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Default="003E044A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Default="003E044A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Default="003E044A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Pr="003E044A" w:rsidRDefault="003E044A" w:rsidP="003C6452">
            <w:pPr>
              <w:jc w:val="both"/>
              <w:rPr>
                <w:b/>
                <w:i/>
              </w:rPr>
            </w:pPr>
            <w:r w:rsidRPr="003E044A">
              <w:rPr>
                <w:b/>
                <w:i/>
              </w:rPr>
              <w:t>Podprogram 7.5: Detské ihriská na verejných priestranstvách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044A" w:rsidRDefault="003E044A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044A" w:rsidRDefault="003E044A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044A" w:rsidRDefault="003E044A" w:rsidP="003C6452">
            <w:pPr>
              <w:jc w:val="right"/>
            </w:pPr>
          </w:p>
        </w:tc>
      </w:tr>
      <w:tr w:rsidR="003E044A" w:rsidRPr="00C660D6" w:rsidTr="003E044A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Default="003E044A" w:rsidP="003C6452">
            <w:pPr>
              <w:jc w:val="both"/>
            </w:pPr>
            <w:r>
              <w:t>06.2.0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Default="003E044A" w:rsidP="003C6452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Default="003E044A" w:rsidP="003C6452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Pr="00AB52CE" w:rsidRDefault="003E044A" w:rsidP="003C6452">
            <w:pPr>
              <w:jc w:val="both"/>
            </w:pPr>
            <w:r>
              <w:t>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044A" w:rsidRDefault="003E044A" w:rsidP="003C6452">
            <w:pPr>
              <w:jc w:val="right"/>
            </w:pPr>
            <w:r>
              <w:t>1 200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044A" w:rsidRDefault="003E044A" w:rsidP="003C6452">
            <w:pPr>
              <w:jc w:val="right"/>
              <w:rPr>
                <w:b/>
              </w:rPr>
            </w:pPr>
            <w:r>
              <w:rPr>
                <w:b/>
              </w:rPr>
              <w:t>2 200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044A" w:rsidRDefault="003E044A" w:rsidP="003C6452">
            <w:pPr>
              <w:jc w:val="right"/>
            </w:pPr>
            <w:r>
              <w:t>+ 1000</w:t>
            </w:r>
          </w:p>
        </w:tc>
      </w:tr>
      <w:tr w:rsidR="003E044A" w:rsidRPr="00C660D6" w:rsidTr="003E044A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Default="003E044A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Default="003E044A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Default="003E044A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Pr="003E044A" w:rsidRDefault="003E044A" w:rsidP="003C6452">
            <w:pPr>
              <w:jc w:val="both"/>
              <w:rPr>
                <w:b/>
                <w:i/>
              </w:rPr>
            </w:pPr>
            <w:r w:rsidRPr="003E044A">
              <w:rPr>
                <w:b/>
                <w:i/>
              </w:rPr>
              <w:t xml:space="preserve">Podprogram 7.1: </w:t>
            </w:r>
            <w:r>
              <w:rPr>
                <w:b/>
                <w:i/>
              </w:rPr>
              <w:t>Údržba verejnej zelene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044A" w:rsidRDefault="003E044A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044A" w:rsidRDefault="003E044A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044A" w:rsidRDefault="003E044A" w:rsidP="003C6452">
            <w:pPr>
              <w:jc w:val="right"/>
            </w:pPr>
          </w:p>
        </w:tc>
      </w:tr>
      <w:tr w:rsidR="003E044A" w:rsidRPr="00C660D6" w:rsidTr="003E044A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Default="003E044A" w:rsidP="003C6452">
            <w:pPr>
              <w:jc w:val="both"/>
            </w:pPr>
            <w:r>
              <w:t>06.2.0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Default="003E044A" w:rsidP="003C6452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Default="003E044A" w:rsidP="003C6452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044A" w:rsidRPr="00AB52CE" w:rsidRDefault="003E044A" w:rsidP="003C6452">
            <w:pPr>
              <w:jc w:val="both"/>
            </w:pPr>
            <w:r>
              <w:t>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044A" w:rsidRDefault="003E044A" w:rsidP="003C6452">
            <w:pPr>
              <w:jc w:val="right"/>
            </w:pPr>
            <w:r>
              <w:t>2 400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044A" w:rsidRDefault="003E044A" w:rsidP="003C6452">
            <w:pPr>
              <w:jc w:val="right"/>
              <w:rPr>
                <w:b/>
              </w:rPr>
            </w:pPr>
            <w:r>
              <w:rPr>
                <w:b/>
              </w:rPr>
              <w:t>1 400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044A" w:rsidRDefault="003E044A" w:rsidP="003C6452">
            <w:pPr>
              <w:jc w:val="right"/>
            </w:pPr>
            <w:r>
              <w:t>- 1000</w:t>
            </w:r>
          </w:p>
        </w:tc>
      </w:tr>
      <w:tr w:rsidR="003C6452" w:rsidRPr="00C660D6" w:rsidTr="003C6452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3C6452" w:rsidRPr="00AB52CE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3C6452" w:rsidRPr="00C660D6" w:rsidRDefault="003C6452" w:rsidP="003C645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3C6452" w:rsidRPr="00C660D6" w:rsidRDefault="003C6452" w:rsidP="003C645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3C6452" w:rsidRPr="00C660D6" w:rsidRDefault="003C6452" w:rsidP="003C6452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52" w:rsidRPr="00C660D6" w:rsidRDefault="003C6452" w:rsidP="003C645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52" w:rsidRPr="00C660D6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6452" w:rsidRPr="00C660D6" w:rsidRDefault="003C6452" w:rsidP="003C6452">
            <w:pPr>
              <w:jc w:val="right"/>
            </w:pPr>
          </w:p>
        </w:tc>
      </w:tr>
      <w:tr w:rsidR="003C6452" w:rsidRPr="00C660D6" w:rsidTr="003C6452">
        <w:tc>
          <w:tcPr>
            <w:tcW w:w="1008" w:type="dxa"/>
            <w:shd w:val="clear" w:color="auto" w:fill="C6D9F1" w:themeFill="text2" w:themeFillTint="33"/>
          </w:tcPr>
          <w:p w:rsidR="003C6452" w:rsidRPr="00C660D6" w:rsidRDefault="003C6452" w:rsidP="003C6452">
            <w:pPr>
              <w:jc w:val="both"/>
            </w:pPr>
          </w:p>
        </w:tc>
        <w:tc>
          <w:tcPr>
            <w:tcW w:w="900" w:type="dxa"/>
            <w:shd w:val="clear" w:color="auto" w:fill="C6D9F1" w:themeFill="text2" w:themeFillTint="33"/>
          </w:tcPr>
          <w:p w:rsidR="003C6452" w:rsidRPr="00C660D6" w:rsidRDefault="003C6452" w:rsidP="003C6452">
            <w:pPr>
              <w:jc w:val="both"/>
            </w:pPr>
          </w:p>
        </w:tc>
        <w:tc>
          <w:tcPr>
            <w:tcW w:w="900" w:type="dxa"/>
            <w:shd w:val="clear" w:color="auto" w:fill="C6D9F1" w:themeFill="text2" w:themeFillTint="33"/>
          </w:tcPr>
          <w:p w:rsidR="003C6452" w:rsidRPr="00C660D6" w:rsidRDefault="003C6452" w:rsidP="003C6452">
            <w:pPr>
              <w:jc w:val="both"/>
            </w:pPr>
          </w:p>
        </w:tc>
        <w:tc>
          <w:tcPr>
            <w:tcW w:w="3240" w:type="dxa"/>
            <w:shd w:val="clear" w:color="auto" w:fill="C6D9F1" w:themeFill="text2" w:themeFillTint="33"/>
          </w:tcPr>
          <w:p w:rsidR="003C6452" w:rsidRPr="008E0F01" w:rsidRDefault="003C6452" w:rsidP="003C6452">
            <w:pPr>
              <w:jc w:val="both"/>
              <w:rPr>
                <w:b/>
              </w:rPr>
            </w:pPr>
            <w:r w:rsidRPr="008E0F01">
              <w:rPr>
                <w:b/>
              </w:rPr>
              <w:t>Celkom</w:t>
            </w:r>
            <w:r>
              <w:rPr>
                <w:b/>
              </w:rPr>
              <w:t xml:space="preserve"> za bežné výdavky</w:t>
            </w:r>
            <w:r w:rsidRPr="008E0F01">
              <w:rPr>
                <w:b/>
              </w:rPr>
              <w:t>: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3C6452" w:rsidRPr="008E0F01" w:rsidRDefault="003C6452" w:rsidP="003C6452">
            <w:pPr>
              <w:jc w:val="right"/>
            </w:pP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3C6452" w:rsidRPr="008E0F01" w:rsidRDefault="003C6452" w:rsidP="003C6452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:rsidR="003C6452" w:rsidRPr="00E3159C" w:rsidRDefault="003C6452" w:rsidP="003C6452">
            <w:pPr>
              <w:jc w:val="right"/>
              <w:rPr>
                <w:b/>
              </w:rPr>
            </w:pPr>
            <w:r w:rsidRPr="00E3159C">
              <w:rPr>
                <w:b/>
              </w:rPr>
              <w:t>0</w:t>
            </w:r>
          </w:p>
        </w:tc>
      </w:tr>
    </w:tbl>
    <w:p w:rsidR="002D1A51" w:rsidRDefault="002D1A51" w:rsidP="00520BAD"/>
    <w:p w:rsidR="000A5A77" w:rsidRPr="00C660D6" w:rsidRDefault="000A5A77" w:rsidP="000A5A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C660D6">
        <w:rPr>
          <w:rFonts w:ascii="Times New Roman" w:hAnsi="Times New Roman" w:cs="Times New Roman"/>
          <w:b/>
          <w:sz w:val="28"/>
          <w:szCs w:val="28"/>
        </w:rPr>
        <w:t>I. K a p i t á l o v ý   r o z p o č e t</w:t>
      </w:r>
    </w:p>
    <w:p w:rsidR="000A5A77" w:rsidRDefault="000A5A77" w:rsidP="000A5A7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0A5A77" w:rsidRPr="00BB60D4" w:rsidRDefault="000A5A77" w:rsidP="000A5A7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Zmena výdavkovej</w:t>
      </w:r>
      <w:r w:rsidRPr="00BB60D4">
        <w:rPr>
          <w:rFonts w:ascii="Times New Roman" w:hAnsi="Times New Roman" w:cs="Times New Roman"/>
          <w:b/>
          <w:i/>
        </w:rPr>
        <w:t xml:space="preserve"> časti rozpočtu                                                                        v €</w:t>
      </w:r>
    </w:p>
    <w:tbl>
      <w:tblPr>
        <w:tblStyle w:val="Mkatabulky"/>
        <w:tblW w:w="9645" w:type="dxa"/>
        <w:tblLayout w:type="fixed"/>
        <w:tblLook w:val="01E0"/>
      </w:tblPr>
      <w:tblGrid>
        <w:gridCol w:w="1007"/>
        <w:gridCol w:w="899"/>
        <w:gridCol w:w="900"/>
        <w:gridCol w:w="3239"/>
        <w:gridCol w:w="1260"/>
        <w:gridCol w:w="1260"/>
        <w:gridCol w:w="1080"/>
      </w:tblGrid>
      <w:tr w:rsidR="000A5A77" w:rsidTr="005B6E5E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5A77" w:rsidRDefault="000A5A77" w:rsidP="005B6E5E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Funk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5A77" w:rsidRDefault="000A5A77" w:rsidP="005B6E5E">
            <w:pPr>
              <w:jc w:val="both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5A77" w:rsidRDefault="000A5A77" w:rsidP="005B6E5E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5A77" w:rsidRDefault="000A5A77" w:rsidP="005B6E5E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5A77" w:rsidRDefault="000A5A77" w:rsidP="005B6E5E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5A77" w:rsidRDefault="000A5A77" w:rsidP="005B6E5E">
            <w:pPr>
              <w:jc w:val="both"/>
              <w:rPr>
                <w:b/>
              </w:rPr>
            </w:pPr>
            <w:r>
              <w:rPr>
                <w:b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5A77" w:rsidRDefault="000A5A77" w:rsidP="005B6E5E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0A5A77" w:rsidTr="005B6E5E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Default="000A5A77" w:rsidP="005B6E5E">
            <w:pPr>
              <w:jc w:val="both"/>
              <w:rPr>
                <w:b/>
              </w:rPr>
            </w:pPr>
            <w:r>
              <w:rPr>
                <w:b/>
              </w:rPr>
              <w:t>Program 8: Sociálne 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right"/>
            </w:pPr>
          </w:p>
        </w:tc>
      </w:tr>
      <w:tr w:rsidR="000A5A77" w:rsidTr="005B6E5E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Pr="000A5A77" w:rsidRDefault="000A5A77" w:rsidP="005B6E5E">
            <w:pPr>
              <w:jc w:val="both"/>
              <w:rPr>
                <w:b/>
                <w:i/>
              </w:rPr>
            </w:pPr>
            <w:r w:rsidRPr="000A5A77">
              <w:rPr>
                <w:b/>
                <w:i/>
              </w:rPr>
              <w:t>Podprogram 8.5: Penzión pre dôchodcov – Senior dom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right"/>
            </w:pPr>
          </w:p>
        </w:tc>
      </w:tr>
      <w:tr w:rsidR="000A5A77" w:rsidRPr="00675ACF" w:rsidTr="005B6E5E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both"/>
            </w:pPr>
            <w:r>
              <w:t>10.2.0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both"/>
            </w:pPr>
            <w: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both"/>
            </w:pPr>
            <w:r>
              <w:t>46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Pr="00675ACF" w:rsidRDefault="000A5A77" w:rsidP="005B6E5E">
            <w:pPr>
              <w:jc w:val="both"/>
            </w:pPr>
            <w: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right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right"/>
              <w:rPr>
                <w:b/>
              </w:rPr>
            </w:pPr>
            <w:r>
              <w:rPr>
                <w:b/>
              </w:rPr>
              <w:t>1 800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Pr="00675ACF" w:rsidRDefault="000A5A77" w:rsidP="005B6E5E">
            <w:pPr>
              <w:jc w:val="right"/>
            </w:pPr>
            <w:r>
              <w:t>+ 1800</w:t>
            </w:r>
          </w:p>
        </w:tc>
      </w:tr>
      <w:tr w:rsidR="000A5A77" w:rsidRPr="00675ACF" w:rsidTr="005B6E5E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Pr="00675ACF" w:rsidRDefault="000A5A77" w:rsidP="005B6E5E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Pr="00675ACF" w:rsidRDefault="000A5A77" w:rsidP="005B6E5E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Pr="00675ACF" w:rsidRDefault="000A5A77" w:rsidP="005B6E5E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Pr="00675ACF" w:rsidRDefault="000A5A77" w:rsidP="005B6E5E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Pr="00675ACF" w:rsidRDefault="000A5A77" w:rsidP="005B6E5E">
            <w:pPr>
              <w:jc w:val="right"/>
            </w:pPr>
          </w:p>
        </w:tc>
      </w:tr>
      <w:tr w:rsidR="00DC50FE" w:rsidRPr="00675ACF" w:rsidTr="005B6E5E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DC50FE" w:rsidP="005B6E5E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DC50FE" w:rsidP="005B6E5E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DC50FE" w:rsidP="005B6E5E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0FE" w:rsidRPr="005C3552" w:rsidRDefault="00DC50FE" w:rsidP="005B6E5E">
            <w:pPr>
              <w:jc w:val="both"/>
              <w:rPr>
                <w:b/>
              </w:rPr>
            </w:pPr>
            <w:r w:rsidRPr="005C3552">
              <w:rPr>
                <w:b/>
              </w:rPr>
              <w:t>Program 1: Plánovanie, manažment a kontrola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DC50FE" w:rsidP="005B6E5E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DC50FE" w:rsidP="005B6E5E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DC50FE" w:rsidP="005B6E5E">
            <w:pPr>
              <w:jc w:val="right"/>
            </w:pPr>
          </w:p>
        </w:tc>
      </w:tr>
      <w:tr w:rsidR="00DC50FE" w:rsidRPr="00675ACF" w:rsidTr="005B6E5E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DC50FE" w:rsidP="005B6E5E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DC50FE" w:rsidP="005B6E5E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DC50FE" w:rsidP="005B6E5E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0FE" w:rsidRPr="005C3552" w:rsidRDefault="00DC50FE" w:rsidP="005B6E5E">
            <w:pPr>
              <w:jc w:val="both"/>
              <w:rPr>
                <w:b/>
                <w:i/>
              </w:rPr>
            </w:pPr>
            <w:r w:rsidRPr="005C3552">
              <w:rPr>
                <w:b/>
                <w:i/>
              </w:rPr>
              <w:t>Podprogram 1.2: Strategické plánovanie a projekty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DC50FE" w:rsidP="005B6E5E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DC50FE" w:rsidP="005B6E5E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DC50FE" w:rsidP="005B6E5E">
            <w:pPr>
              <w:jc w:val="right"/>
            </w:pPr>
          </w:p>
        </w:tc>
      </w:tr>
      <w:tr w:rsidR="00DC50FE" w:rsidRPr="00675ACF" w:rsidTr="005B6E5E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DC50FE" w:rsidP="005B6E5E">
            <w:pPr>
              <w:jc w:val="both"/>
            </w:pPr>
            <w:r w:rsidRPr="005C3552">
              <w:t>04.4.3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DC50FE" w:rsidP="005B6E5E">
            <w:pPr>
              <w:jc w:val="both"/>
            </w:pPr>
            <w:r w:rsidRPr="005C3552">
              <w:t>716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DC50FE" w:rsidP="005B6E5E">
            <w:pPr>
              <w:jc w:val="both"/>
            </w:pPr>
            <w:r w:rsidRPr="005C3552">
              <w:t>46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0FE" w:rsidRPr="005C3552" w:rsidRDefault="00DC50FE" w:rsidP="005B6E5E">
            <w:pPr>
              <w:jc w:val="both"/>
            </w:pPr>
            <w:r w:rsidRPr="005C3552">
              <w:t>Prípravná a projektová dokumentácia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DC50FE" w:rsidP="005B6E5E">
            <w:pPr>
              <w:jc w:val="right"/>
            </w:pPr>
            <w:r w:rsidRPr="005C3552">
              <w:t>8 500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C50E75" w:rsidP="005B6E5E">
            <w:pPr>
              <w:jc w:val="right"/>
              <w:rPr>
                <w:b/>
              </w:rPr>
            </w:pPr>
            <w:r w:rsidRPr="005C3552">
              <w:rPr>
                <w:b/>
              </w:rPr>
              <w:t>9 700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5C3552" w:rsidRDefault="00DC50FE" w:rsidP="005B6E5E">
            <w:pPr>
              <w:jc w:val="right"/>
            </w:pPr>
            <w:r w:rsidRPr="005C3552">
              <w:t>+ 1 200</w:t>
            </w:r>
          </w:p>
        </w:tc>
      </w:tr>
      <w:tr w:rsidR="00DC50FE" w:rsidRPr="00675ACF" w:rsidTr="005B6E5E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Default="00DC50FE" w:rsidP="005B6E5E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675ACF" w:rsidRDefault="00DC50FE" w:rsidP="005B6E5E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675ACF" w:rsidRDefault="00DC50FE" w:rsidP="005B6E5E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0FE" w:rsidRPr="00675ACF" w:rsidRDefault="00DC50FE" w:rsidP="005B6E5E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Default="00DC50FE" w:rsidP="005B6E5E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675ACF" w:rsidRDefault="00DC50FE" w:rsidP="005B6E5E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FE" w:rsidRPr="00675ACF" w:rsidRDefault="00DC50FE" w:rsidP="005B6E5E">
            <w:pPr>
              <w:jc w:val="right"/>
            </w:pPr>
          </w:p>
        </w:tc>
      </w:tr>
      <w:tr w:rsidR="000A5A77" w:rsidTr="005B6E5E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Default="000A5A77" w:rsidP="005B6E5E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Default="000A5A77" w:rsidP="005B6E5E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Default="000A5A77" w:rsidP="005B6E5E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Default="000A5A77" w:rsidP="005B6E5E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77" w:rsidRDefault="000A5A77" w:rsidP="005B6E5E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77" w:rsidRDefault="000A5A77" w:rsidP="005B6E5E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77" w:rsidRDefault="000A5A77" w:rsidP="005B6E5E">
            <w:pPr>
              <w:jc w:val="right"/>
            </w:pPr>
          </w:p>
        </w:tc>
      </w:tr>
      <w:tr w:rsidR="000A5A77" w:rsidTr="005B6E5E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A77" w:rsidRDefault="000A5A77" w:rsidP="005B6E5E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A77" w:rsidRDefault="000A5A77" w:rsidP="005B6E5E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A77" w:rsidRDefault="000A5A77" w:rsidP="005B6E5E">
            <w:pPr>
              <w:jc w:val="right"/>
            </w:pPr>
          </w:p>
        </w:tc>
      </w:tr>
      <w:tr w:rsidR="000A5A77" w:rsidRPr="00675ACF" w:rsidTr="005B6E5E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5A77" w:rsidRPr="00675ACF" w:rsidRDefault="000A5A77" w:rsidP="005B6E5E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5A77" w:rsidRPr="00675ACF" w:rsidRDefault="000A5A77" w:rsidP="005B6E5E">
            <w:pPr>
              <w:jc w:val="both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5A77" w:rsidRPr="00675ACF" w:rsidRDefault="000A5A77" w:rsidP="005B6E5E">
            <w:pPr>
              <w:jc w:val="both"/>
              <w:rPr>
                <w:b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5A77" w:rsidRPr="00675ACF" w:rsidRDefault="000A5A77" w:rsidP="005B6E5E">
            <w:pPr>
              <w:jc w:val="both"/>
              <w:rPr>
                <w:b/>
              </w:rPr>
            </w:pPr>
            <w:r>
              <w:rPr>
                <w:b/>
              </w:rPr>
              <w:t>Celkom za kapitálové výdavky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A5A77" w:rsidRPr="00675ACF" w:rsidRDefault="000A5A77" w:rsidP="005B6E5E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A5A77" w:rsidRPr="00675ACF" w:rsidRDefault="000A5A77" w:rsidP="005B6E5E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A5A77" w:rsidRPr="00675ACF" w:rsidRDefault="000A5A77" w:rsidP="00C50E75">
            <w:pPr>
              <w:jc w:val="right"/>
              <w:rPr>
                <w:b/>
              </w:rPr>
            </w:pPr>
            <w:r>
              <w:rPr>
                <w:b/>
              </w:rPr>
              <w:t xml:space="preserve">+ </w:t>
            </w:r>
            <w:r w:rsidR="00C50E75">
              <w:rPr>
                <w:b/>
              </w:rPr>
              <w:t>3 000</w:t>
            </w:r>
          </w:p>
        </w:tc>
      </w:tr>
    </w:tbl>
    <w:p w:rsidR="002D1A51" w:rsidRDefault="002D1A51" w:rsidP="00520BAD"/>
    <w:p w:rsidR="000A5A77" w:rsidRDefault="000A5A77" w:rsidP="000A5A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III. Finančné operácie</w:t>
      </w:r>
    </w:p>
    <w:p w:rsidR="000A5A77" w:rsidRDefault="000A5A77" w:rsidP="000A5A7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Finančné operácie príjmové                                                                v  €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4140"/>
        <w:gridCol w:w="1440"/>
        <w:gridCol w:w="1260"/>
        <w:gridCol w:w="1260"/>
      </w:tblGrid>
      <w:tr w:rsidR="000A5A77" w:rsidTr="005B6E5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5A77" w:rsidRDefault="000A5A7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Položka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5A77" w:rsidRDefault="000A5A7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 e x 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5A77" w:rsidRDefault="000A5A7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5A77" w:rsidRDefault="000A5A7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Upravený rozpočet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5A77" w:rsidRDefault="000A5A7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Rozdiel</w:t>
            </w:r>
          </w:p>
        </w:tc>
      </w:tr>
      <w:tr w:rsidR="000A5A77" w:rsidTr="005B6E5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Default="000A5A7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Default="000A5A7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Default="000A5A7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Default="000A5A7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Default="000A5A7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A77" w:rsidTr="005B6E5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Default="000A5A7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Default="000A5A7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Default="000A5A7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Default="000A5A7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77" w:rsidRDefault="000A5A7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A77" w:rsidTr="005B6E5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454/46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Prevod prostriedkov z peňažných fondov /rezervného fondu/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101 343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F267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F2672A">
              <w:rPr>
                <w:rFonts w:ascii="Times New Roman" w:hAnsi="Times New Roman" w:cs="Times New Roman"/>
                <w:b/>
                <w:sz w:val="20"/>
                <w:szCs w:val="20"/>
              </w:rPr>
              <w:t>4 343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77" w:rsidRDefault="000A5A77" w:rsidP="00C50E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="00C50E75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</w:tr>
      <w:tr w:rsidR="000A5A77" w:rsidRPr="00675ACF" w:rsidTr="005B6E5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A77" w:rsidRPr="00675ACF" w:rsidRDefault="000A5A7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77" w:rsidRPr="00675ACF" w:rsidRDefault="000A5A7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A77" w:rsidRPr="00675ACF" w:rsidRDefault="000A5A7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A77" w:rsidRPr="00675ACF" w:rsidRDefault="000A5A7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77" w:rsidRPr="00675ACF" w:rsidRDefault="000A5A7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0A5A77" w:rsidTr="005B6E5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5A77" w:rsidRDefault="000A5A7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0A5A77" w:rsidRDefault="000A5A7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Celkom za príjmové finančné operácie: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5A77" w:rsidRDefault="000A5A7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5A77" w:rsidRDefault="000A5A7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0A5A77" w:rsidRDefault="000A5A77" w:rsidP="00C50E7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highlight w:val="green"/>
              </w:rPr>
            </w:pPr>
            <w:r w:rsidRPr="000A5A77">
              <w:rPr>
                <w:rFonts w:ascii="Times New Roman" w:hAnsi="Times New Roman" w:cs="Times New Roman"/>
                <w:b/>
              </w:rPr>
              <w:t>+</w:t>
            </w:r>
            <w:r w:rsidR="00C50E75">
              <w:rPr>
                <w:rFonts w:ascii="Times New Roman" w:hAnsi="Times New Roman" w:cs="Times New Roman"/>
                <w:b/>
              </w:rPr>
              <w:t xml:space="preserve"> 3 000</w:t>
            </w:r>
          </w:p>
        </w:tc>
      </w:tr>
    </w:tbl>
    <w:p w:rsidR="00542C4D" w:rsidRDefault="00542C4D" w:rsidP="003D3F88">
      <w:pPr>
        <w:jc w:val="both"/>
      </w:pPr>
    </w:p>
    <w:p w:rsidR="003D3F88" w:rsidRDefault="003D3F88" w:rsidP="003D3F88">
      <w:pPr>
        <w:jc w:val="both"/>
        <w:rPr>
          <w:rFonts w:ascii="Times New Roman" w:hAnsi="Times New Roman" w:cs="Times New Roman"/>
        </w:rPr>
      </w:pPr>
      <w:r>
        <w:tab/>
      </w:r>
      <w:r w:rsidRPr="003D3F88">
        <w:rPr>
          <w:rFonts w:ascii="Times New Roman" w:hAnsi="Times New Roman" w:cs="Times New Roman"/>
        </w:rPr>
        <w:t xml:space="preserve">V súvislosti </w:t>
      </w:r>
      <w:r>
        <w:rPr>
          <w:rFonts w:ascii="Times New Roman" w:hAnsi="Times New Roman" w:cs="Times New Roman"/>
        </w:rPr>
        <w:t>s vyššie uvedeným navrhujeme zmenu použitia rezervného fondu na krytie kapitálových výdavkov nasledovne:</w:t>
      </w:r>
    </w:p>
    <w:p w:rsidR="003D3F88" w:rsidRPr="003D3F88" w:rsidRDefault="003D3F88" w:rsidP="003D3F88">
      <w:pPr>
        <w:pStyle w:val="Odstavecseseznamem"/>
        <w:numPr>
          <w:ilvl w:val="0"/>
          <w:numId w:val="10"/>
        </w:numPr>
        <w:jc w:val="both"/>
        <w:rPr>
          <w:sz w:val="22"/>
          <w:szCs w:val="22"/>
        </w:rPr>
      </w:pPr>
      <w:r w:rsidRPr="003D3F88">
        <w:rPr>
          <w:sz w:val="22"/>
          <w:szCs w:val="22"/>
        </w:rPr>
        <w:t>krytie investičných výdavkov zvýšiť z 90 343,- € na 9</w:t>
      </w:r>
      <w:r w:rsidR="00C50E75">
        <w:rPr>
          <w:sz w:val="22"/>
          <w:szCs w:val="22"/>
        </w:rPr>
        <w:t>3 343</w:t>
      </w:r>
      <w:r w:rsidRPr="003D3F88">
        <w:rPr>
          <w:sz w:val="22"/>
          <w:szCs w:val="22"/>
        </w:rPr>
        <w:t>,- €</w:t>
      </w:r>
    </w:p>
    <w:p w:rsidR="003D3F88" w:rsidRDefault="003D3F88" w:rsidP="003D3F88">
      <w:pPr>
        <w:pStyle w:val="Odstavecseseznamem"/>
        <w:numPr>
          <w:ilvl w:val="0"/>
          <w:numId w:val="10"/>
        </w:numPr>
        <w:jc w:val="both"/>
      </w:pPr>
      <w:r>
        <w:t>nerozdelený rezervný fond znížiť z 286 917,35 € na 28</w:t>
      </w:r>
      <w:r w:rsidR="00C50E75">
        <w:t>3 917</w:t>
      </w:r>
      <w:r>
        <w:t>,35 €.</w:t>
      </w:r>
    </w:p>
    <w:p w:rsidR="003D3F88" w:rsidRDefault="003D3F88" w:rsidP="003D3F88"/>
    <w:p w:rsidR="00227697" w:rsidRDefault="00227697" w:rsidP="002276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Dôvodová správa</w:t>
      </w:r>
    </w:p>
    <w:p w:rsidR="00227697" w:rsidRDefault="00227697" w:rsidP="00227697">
      <w:pPr>
        <w:spacing w:after="0" w:line="240" w:lineRule="auto"/>
        <w:rPr>
          <w:rFonts w:ascii="Times New Roman" w:hAnsi="Times New Roman" w:cs="Times New Roman"/>
          <w:b/>
        </w:rPr>
      </w:pPr>
    </w:p>
    <w:p w:rsidR="00227697" w:rsidRDefault="00227697" w:rsidP="0022769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 e ž n ý  r o z p o č e t </w:t>
      </w:r>
    </w:p>
    <w:p w:rsidR="00227697" w:rsidRDefault="00227697" w:rsidP="0022769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Výdavková časť:</w:t>
      </w:r>
    </w:p>
    <w:p w:rsidR="002A2AE1" w:rsidRDefault="00227697" w:rsidP="00227697">
      <w:pPr>
        <w:pStyle w:val="Odstavecseseznamem"/>
        <w:numPr>
          <w:ilvl w:val="0"/>
          <w:numId w:val="2"/>
        </w:numPr>
        <w:ind w:left="0"/>
        <w:jc w:val="both"/>
        <w:rPr>
          <w:sz w:val="22"/>
          <w:szCs w:val="22"/>
        </w:rPr>
      </w:pPr>
      <w:r w:rsidRPr="002A2AE1">
        <w:rPr>
          <w:b/>
          <w:sz w:val="22"/>
          <w:szCs w:val="22"/>
        </w:rPr>
        <w:t>Podprogram 9</w:t>
      </w:r>
      <w:r w:rsidRPr="002A2AE1">
        <w:rPr>
          <w:sz w:val="22"/>
          <w:szCs w:val="22"/>
        </w:rPr>
        <w:t xml:space="preserve">: </w:t>
      </w:r>
      <w:r w:rsidRPr="002A2AE1">
        <w:rPr>
          <w:b/>
          <w:sz w:val="22"/>
          <w:szCs w:val="22"/>
        </w:rPr>
        <w:t>Administratíva;   Podprogram 7.6: Menšie obecné služby</w:t>
      </w:r>
      <w:r w:rsidRPr="002A2AE1">
        <w:rPr>
          <w:sz w:val="22"/>
          <w:szCs w:val="22"/>
        </w:rPr>
        <w:t xml:space="preserve"> – navrhovaná zmena rozpočtu sa týka zvýšenia výdavkov </w:t>
      </w:r>
      <w:r w:rsidR="00F53A97" w:rsidRPr="002A2AE1">
        <w:rPr>
          <w:sz w:val="22"/>
          <w:szCs w:val="22"/>
        </w:rPr>
        <w:t xml:space="preserve">z vlastných zdrojov mestskej časti </w:t>
      </w:r>
      <w:r w:rsidR="002A2AE1" w:rsidRPr="002A2AE1">
        <w:rPr>
          <w:sz w:val="22"/>
          <w:szCs w:val="22"/>
        </w:rPr>
        <w:t xml:space="preserve">na mzdy </w:t>
      </w:r>
      <w:r w:rsidRPr="002A2AE1">
        <w:rPr>
          <w:sz w:val="22"/>
          <w:szCs w:val="22"/>
        </w:rPr>
        <w:t xml:space="preserve"> a odvody do poistných fondov </w:t>
      </w:r>
      <w:r w:rsidR="002A2AE1" w:rsidRPr="002A2AE1">
        <w:rPr>
          <w:sz w:val="22"/>
          <w:szCs w:val="22"/>
        </w:rPr>
        <w:t xml:space="preserve">koordinátora aktivačných pracovníkov na základe </w:t>
      </w:r>
      <w:r w:rsidR="00F53A97">
        <w:rPr>
          <w:sz w:val="22"/>
          <w:szCs w:val="22"/>
        </w:rPr>
        <w:t>d</w:t>
      </w:r>
      <w:r w:rsidR="002A2AE1" w:rsidRPr="002A2AE1">
        <w:rPr>
          <w:sz w:val="22"/>
          <w:szCs w:val="22"/>
        </w:rPr>
        <w:t>ohody</w:t>
      </w:r>
      <w:r w:rsidR="00F53A97">
        <w:rPr>
          <w:sz w:val="22"/>
          <w:szCs w:val="22"/>
        </w:rPr>
        <w:t xml:space="preserve"> </w:t>
      </w:r>
      <w:r w:rsidR="002A2AE1" w:rsidRPr="002A2AE1">
        <w:rPr>
          <w:sz w:val="22"/>
          <w:szCs w:val="22"/>
        </w:rPr>
        <w:t xml:space="preserve"> s </w:t>
      </w:r>
      <w:proofErr w:type="spellStart"/>
      <w:r w:rsidR="002A2AE1" w:rsidRPr="002A2AE1">
        <w:rPr>
          <w:sz w:val="22"/>
          <w:szCs w:val="22"/>
        </w:rPr>
        <w:t>ÚPSVaR</w:t>
      </w:r>
      <w:proofErr w:type="spellEnd"/>
      <w:r w:rsidR="002A2AE1" w:rsidRPr="002A2AE1">
        <w:rPr>
          <w:sz w:val="22"/>
          <w:szCs w:val="22"/>
        </w:rPr>
        <w:t xml:space="preserve"> o </w:t>
      </w:r>
      <w:r w:rsidR="00F53A97">
        <w:rPr>
          <w:sz w:val="22"/>
          <w:szCs w:val="22"/>
        </w:rPr>
        <w:t>po</w:t>
      </w:r>
      <w:r w:rsidR="002A2AE1" w:rsidRPr="002A2AE1">
        <w:rPr>
          <w:sz w:val="22"/>
          <w:szCs w:val="22"/>
        </w:rPr>
        <w:t>skytnutí príspevku na podporu miestnej a regionálnej zamestnanosti</w:t>
      </w:r>
      <w:r w:rsidRPr="002A2AE1">
        <w:rPr>
          <w:sz w:val="22"/>
          <w:szCs w:val="22"/>
        </w:rPr>
        <w:t xml:space="preserve">,  znížením výdavkov na </w:t>
      </w:r>
      <w:r w:rsidR="002A2AE1" w:rsidRPr="002A2AE1">
        <w:rPr>
          <w:sz w:val="22"/>
          <w:szCs w:val="22"/>
        </w:rPr>
        <w:t>mzdy  a odvody do poistných fondov</w:t>
      </w:r>
      <w:r w:rsidR="00F53A97">
        <w:rPr>
          <w:sz w:val="22"/>
          <w:szCs w:val="22"/>
        </w:rPr>
        <w:t xml:space="preserve"> pre </w:t>
      </w:r>
      <w:r w:rsidR="00EE7133">
        <w:rPr>
          <w:sz w:val="22"/>
          <w:szCs w:val="22"/>
        </w:rPr>
        <w:t xml:space="preserve">administratívnych pracovníkov podľa § 54 zákona č. 5/2004 </w:t>
      </w:r>
      <w:proofErr w:type="spellStart"/>
      <w:r w:rsidR="00EE7133">
        <w:rPr>
          <w:sz w:val="22"/>
          <w:szCs w:val="22"/>
        </w:rPr>
        <w:t>Z.z</w:t>
      </w:r>
      <w:proofErr w:type="spellEnd"/>
      <w:r w:rsidR="00EE7133">
        <w:rPr>
          <w:sz w:val="22"/>
          <w:szCs w:val="22"/>
        </w:rPr>
        <w:t>. v zmysle dohody s </w:t>
      </w:r>
      <w:proofErr w:type="spellStart"/>
      <w:r w:rsidR="00EE7133">
        <w:rPr>
          <w:sz w:val="22"/>
          <w:szCs w:val="22"/>
        </w:rPr>
        <w:t>UPSVaR</w:t>
      </w:r>
      <w:proofErr w:type="spellEnd"/>
      <w:r w:rsidR="00EE7133">
        <w:rPr>
          <w:sz w:val="22"/>
          <w:szCs w:val="22"/>
        </w:rPr>
        <w:t>.</w:t>
      </w:r>
    </w:p>
    <w:p w:rsidR="00EE7133" w:rsidRPr="00EE7133" w:rsidRDefault="00EE7133" w:rsidP="00EE7133">
      <w:pPr>
        <w:pStyle w:val="Odstavecseseznamem"/>
        <w:numPr>
          <w:ilvl w:val="0"/>
          <w:numId w:val="2"/>
        </w:numPr>
        <w:tabs>
          <w:tab w:val="clear" w:pos="720"/>
        </w:tabs>
        <w:ind w:left="0" w:hanging="426"/>
        <w:jc w:val="both"/>
        <w:rPr>
          <w:sz w:val="22"/>
          <w:szCs w:val="22"/>
        </w:rPr>
      </w:pPr>
      <w:r w:rsidRPr="00EE7133">
        <w:rPr>
          <w:b/>
          <w:sz w:val="22"/>
          <w:szCs w:val="22"/>
        </w:rPr>
        <w:t>Podprogram 5.3: Podpora športových aktivít; Podprogram 6.2: Kultúrne podujatia; Podprogram 3.1: Občianske obrady, spoločenské udalosti, jubileá</w:t>
      </w:r>
      <w:r>
        <w:rPr>
          <w:b/>
          <w:sz w:val="22"/>
          <w:szCs w:val="22"/>
        </w:rPr>
        <w:t xml:space="preserve"> – </w:t>
      </w:r>
      <w:r>
        <w:rPr>
          <w:sz w:val="22"/>
          <w:szCs w:val="22"/>
        </w:rPr>
        <w:t>navrhovaná zmena rozpočtu sa týka dotáci</w:t>
      </w:r>
      <w:r w:rsidR="00271AB0">
        <w:rPr>
          <w:sz w:val="22"/>
          <w:szCs w:val="22"/>
        </w:rPr>
        <w:t>í</w:t>
      </w:r>
      <w:r>
        <w:rPr>
          <w:sz w:val="22"/>
          <w:szCs w:val="22"/>
        </w:rPr>
        <w:t xml:space="preserve"> na I. polrok 2017, ktoré boli predmetom schvaľovani</w:t>
      </w:r>
      <w:r w:rsidR="00271AB0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="00F91F1C">
        <w:rPr>
          <w:sz w:val="22"/>
          <w:szCs w:val="22"/>
        </w:rPr>
        <w:t xml:space="preserve">v </w:t>
      </w:r>
      <w:r>
        <w:rPr>
          <w:sz w:val="22"/>
          <w:szCs w:val="22"/>
        </w:rPr>
        <w:t>MieZ v  január</w:t>
      </w:r>
      <w:r w:rsidR="00F91F1C">
        <w:rPr>
          <w:sz w:val="22"/>
          <w:szCs w:val="22"/>
        </w:rPr>
        <w:t>i</w:t>
      </w:r>
      <w:r>
        <w:rPr>
          <w:sz w:val="22"/>
          <w:szCs w:val="22"/>
        </w:rPr>
        <w:t xml:space="preserve"> 2017. Vzhľadom k tomu, že žiadosti o</w:t>
      </w:r>
      <w:r w:rsidR="00F91F1C">
        <w:rPr>
          <w:sz w:val="22"/>
          <w:szCs w:val="22"/>
        </w:rPr>
        <w:t> </w:t>
      </w:r>
      <w:r>
        <w:rPr>
          <w:sz w:val="22"/>
          <w:szCs w:val="22"/>
        </w:rPr>
        <w:t>dotácie</w:t>
      </w:r>
      <w:r w:rsidR="00F91F1C">
        <w:rPr>
          <w:sz w:val="22"/>
          <w:szCs w:val="22"/>
        </w:rPr>
        <w:t xml:space="preserve"> na I. polrok 2017</w:t>
      </w:r>
      <w:r>
        <w:rPr>
          <w:sz w:val="22"/>
          <w:szCs w:val="22"/>
        </w:rPr>
        <w:t xml:space="preserve"> neboli schválené a</w:t>
      </w:r>
      <w:r w:rsidR="00F91F1C">
        <w:rPr>
          <w:sz w:val="22"/>
          <w:szCs w:val="22"/>
        </w:rPr>
        <w:t xml:space="preserve"> žiadosti o dotácie na II. polrok 2017 sú v  nižšej čiastke, navrhujeme rozdielovú časť týchto finančných prostriedkov previesť na športové a kultúrne podujatia.  </w:t>
      </w:r>
    </w:p>
    <w:p w:rsidR="00227697" w:rsidRPr="00883367" w:rsidRDefault="00F91F1C" w:rsidP="00F91F1C">
      <w:pPr>
        <w:pStyle w:val="Odstavecseseznamem"/>
        <w:numPr>
          <w:ilvl w:val="0"/>
          <w:numId w:val="2"/>
        </w:numPr>
        <w:ind w:left="0"/>
        <w:jc w:val="both"/>
        <w:rPr>
          <w:b/>
        </w:rPr>
      </w:pPr>
      <w:r w:rsidRPr="002A2AE1">
        <w:rPr>
          <w:b/>
          <w:sz w:val="22"/>
          <w:szCs w:val="22"/>
        </w:rPr>
        <w:t>Podprogram 7.6: Menšie obecné služby</w:t>
      </w:r>
      <w:r>
        <w:rPr>
          <w:b/>
          <w:sz w:val="22"/>
          <w:szCs w:val="22"/>
        </w:rPr>
        <w:t>;</w:t>
      </w:r>
      <w:r w:rsidRPr="002A2AE1">
        <w:rPr>
          <w:sz w:val="22"/>
          <w:szCs w:val="22"/>
        </w:rPr>
        <w:t xml:space="preserve"> </w:t>
      </w:r>
      <w:r w:rsidR="00227697">
        <w:rPr>
          <w:b/>
          <w:sz w:val="22"/>
          <w:szCs w:val="22"/>
        </w:rPr>
        <w:t>Podprogram 2.4: Hospodárska správa, prevádzka a údržba budov</w:t>
      </w:r>
      <w:r>
        <w:rPr>
          <w:b/>
          <w:sz w:val="22"/>
          <w:szCs w:val="22"/>
        </w:rPr>
        <w:t xml:space="preserve"> </w:t>
      </w:r>
      <w:r w:rsidR="00227697">
        <w:rPr>
          <w:b/>
          <w:sz w:val="22"/>
          <w:szCs w:val="22"/>
        </w:rPr>
        <w:t xml:space="preserve">– </w:t>
      </w:r>
      <w:r w:rsidR="00227697">
        <w:rPr>
          <w:sz w:val="22"/>
          <w:szCs w:val="22"/>
        </w:rPr>
        <w:t xml:space="preserve">zmena rozpočtu </w:t>
      </w:r>
      <w:r w:rsidR="00AA2941" w:rsidRPr="002A2AE1">
        <w:rPr>
          <w:sz w:val="22"/>
          <w:szCs w:val="22"/>
        </w:rPr>
        <w:t>sa týka zvýšenia výdavkov z vlastných zdrojov mestskej čas</w:t>
      </w:r>
      <w:r w:rsidR="00AA2941">
        <w:rPr>
          <w:sz w:val="22"/>
          <w:szCs w:val="22"/>
        </w:rPr>
        <w:t>ti</w:t>
      </w:r>
      <w:r w:rsidR="00AA2941" w:rsidRPr="002A2AE1">
        <w:rPr>
          <w:sz w:val="22"/>
          <w:szCs w:val="22"/>
        </w:rPr>
        <w:t xml:space="preserve"> </w:t>
      </w:r>
      <w:r w:rsidR="00AA2941">
        <w:rPr>
          <w:sz w:val="22"/>
          <w:szCs w:val="22"/>
        </w:rPr>
        <w:t xml:space="preserve"> na </w:t>
      </w:r>
      <w:r>
        <w:rPr>
          <w:sz w:val="22"/>
          <w:szCs w:val="22"/>
        </w:rPr>
        <w:t xml:space="preserve">materiálové vybavenie, náradie a ochranné pomôcky pre zamestnancov na § 54 zákona č. 5/2004 </w:t>
      </w:r>
      <w:proofErr w:type="spellStart"/>
      <w:r>
        <w:rPr>
          <w:sz w:val="22"/>
          <w:szCs w:val="22"/>
        </w:rPr>
        <w:t>Z.z</w:t>
      </w:r>
      <w:proofErr w:type="spellEnd"/>
      <w:r>
        <w:rPr>
          <w:sz w:val="22"/>
          <w:szCs w:val="22"/>
        </w:rPr>
        <w:t>. o službách zamestnanosti a o zmene a doplnení niektorých zákonov v znení neskorších predpisov v rámci projektu „Cesta z kruhu nezamestnanosti“</w:t>
      </w:r>
      <w:r w:rsidR="00AA2941">
        <w:rPr>
          <w:sz w:val="22"/>
          <w:szCs w:val="22"/>
        </w:rPr>
        <w:t>, ktorí vykonávajú údržbu budov a areálov mestskej časti</w:t>
      </w:r>
      <w:r w:rsidR="00271AB0">
        <w:rPr>
          <w:sz w:val="22"/>
          <w:szCs w:val="22"/>
        </w:rPr>
        <w:t>, znížením výdavkov na vrátenie preplatkov nájomcom spravovaných objektov  z vyúčtovania  energií.</w:t>
      </w:r>
    </w:p>
    <w:p w:rsidR="00883367" w:rsidRPr="003E044A" w:rsidRDefault="00883367" w:rsidP="00F91F1C">
      <w:pPr>
        <w:pStyle w:val="Odstavecseseznamem"/>
        <w:numPr>
          <w:ilvl w:val="0"/>
          <w:numId w:val="2"/>
        </w:numPr>
        <w:ind w:left="0"/>
        <w:jc w:val="both"/>
        <w:rPr>
          <w:b/>
        </w:rPr>
      </w:pPr>
      <w:r w:rsidRPr="002A2AE1">
        <w:rPr>
          <w:b/>
          <w:sz w:val="22"/>
          <w:szCs w:val="22"/>
        </w:rPr>
        <w:t>Podprogram 9</w:t>
      </w:r>
      <w:r w:rsidRPr="002A2AE1">
        <w:rPr>
          <w:sz w:val="22"/>
          <w:szCs w:val="22"/>
        </w:rPr>
        <w:t xml:space="preserve">: </w:t>
      </w:r>
      <w:r w:rsidRPr="002A2AE1">
        <w:rPr>
          <w:b/>
          <w:sz w:val="22"/>
          <w:szCs w:val="22"/>
        </w:rPr>
        <w:t>Administratíva</w:t>
      </w:r>
      <w:r>
        <w:rPr>
          <w:b/>
          <w:sz w:val="22"/>
          <w:szCs w:val="22"/>
        </w:rPr>
        <w:t xml:space="preserve">; Podprogram 2.4: Hospodárska správa, prevádzka a údržba budov – </w:t>
      </w:r>
      <w:r>
        <w:rPr>
          <w:sz w:val="22"/>
          <w:szCs w:val="22"/>
        </w:rPr>
        <w:t xml:space="preserve">navrhovaná zmena rozpočtu sa týka výmeny dverí na I. poschodí </w:t>
      </w:r>
      <w:proofErr w:type="spellStart"/>
      <w:r>
        <w:rPr>
          <w:sz w:val="22"/>
          <w:szCs w:val="22"/>
        </w:rPr>
        <w:t>MieÚ</w:t>
      </w:r>
      <w:proofErr w:type="spellEnd"/>
      <w:r>
        <w:rPr>
          <w:sz w:val="22"/>
          <w:szCs w:val="22"/>
        </w:rPr>
        <w:t xml:space="preserve"> (I. kontakt, evidencia pobytu občanov, osvedčovanie listín a podpisov) z dôvodu nevyhovujúci</w:t>
      </w:r>
      <w:r w:rsidR="00895F1C">
        <w:rPr>
          <w:sz w:val="22"/>
          <w:szCs w:val="22"/>
        </w:rPr>
        <w:t xml:space="preserve">ch </w:t>
      </w:r>
      <w:r>
        <w:rPr>
          <w:sz w:val="22"/>
          <w:szCs w:val="22"/>
        </w:rPr>
        <w:t>technický</w:t>
      </w:r>
      <w:r w:rsidR="00895F1C">
        <w:rPr>
          <w:sz w:val="22"/>
          <w:szCs w:val="22"/>
        </w:rPr>
        <w:t>ch</w:t>
      </w:r>
      <w:r>
        <w:rPr>
          <w:sz w:val="22"/>
          <w:szCs w:val="22"/>
        </w:rPr>
        <w:t xml:space="preserve"> nor</w:t>
      </w:r>
      <w:r w:rsidR="00895F1C">
        <w:rPr>
          <w:sz w:val="22"/>
          <w:szCs w:val="22"/>
        </w:rPr>
        <w:t>iem</w:t>
      </w:r>
      <w:r>
        <w:rPr>
          <w:sz w:val="22"/>
          <w:szCs w:val="22"/>
        </w:rPr>
        <w:t xml:space="preserve">, znížením výdavkov na údržbu a opravu spravovaných objektov. </w:t>
      </w:r>
    </w:p>
    <w:p w:rsidR="003E044A" w:rsidRPr="009C1E3A" w:rsidRDefault="003E044A" w:rsidP="00F91F1C">
      <w:pPr>
        <w:pStyle w:val="Odstavecseseznamem"/>
        <w:numPr>
          <w:ilvl w:val="0"/>
          <w:numId w:val="2"/>
        </w:numPr>
        <w:ind w:left="0"/>
        <w:jc w:val="both"/>
        <w:rPr>
          <w:b/>
          <w:sz w:val="22"/>
          <w:szCs w:val="22"/>
        </w:rPr>
      </w:pPr>
      <w:r w:rsidRPr="00062689">
        <w:rPr>
          <w:b/>
          <w:sz w:val="22"/>
          <w:szCs w:val="22"/>
        </w:rPr>
        <w:t>Podprogram 7.5: Detské ihriská na verejných priestranstvách; Podprogram 7.1: Údržba verejnej zelene</w:t>
      </w:r>
      <w:r>
        <w:rPr>
          <w:b/>
        </w:rPr>
        <w:t xml:space="preserve"> </w:t>
      </w:r>
      <w:r>
        <w:t xml:space="preserve">– </w:t>
      </w:r>
      <w:r w:rsidRPr="009C1E3A">
        <w:rPr>
          <w:sz w:val="22"/>
          <w:szCs w:val="22"/>
        </w:rPr>
        <w:t>navrhovaná zmena rozpočtu je z dôvodu zabezpečen</w:t>
      </w:r>
      <w:r w:rsidR="000507EA">
        <w:rPr>
          <w:sz w:val="22"/>
          <w:szCs w:val="22"/>
        </w:rPr>
        <w:t>ia</w:t>
      </w:r>
      <w:r w:rsidRPr="009C1E3A">
        <w:rPr>
          <w:sz w:val="22"/>
          <w:szCs w:val="22"/>
        </w:rPr>
        <w:t xml:space="preserve"> laboratórnych testov</w:t>
      </w:r>
      <w:r w:rsidR="009C1E3A" w:rsidRPr="009C1E3A">
        <w:rPr>
          <w:sz w:val="22"/>
          <w:szCs w:val="22"/>
        </w:rPr>
        <w:t xml:space="preserve"> </w:t>
      </w:r>
      <w:r w:rsidR="000507EA">
        <w:rPr>
          <w:sz w:val="22"/>
          <w:szCs w:val="22"/>
        </w:rPr>
        <w:t xml:space="preserve">na pieskoviskách detských ihrísk </w:t>
      </w:r>
      <w:r w:rsidR="009C1E3A" w:rsidRPr="009C1E3A">
        <w:rPr>
          <w:sz w:val="22"/>
          <w:szCs w:val="22"/>
        </w:rPr>
        <w:t>prostredníctvom Regionálneho úradu verejného zdravotníctva</w:t>
      </w:r>
      <w:r w:rsidR="004132AD">
        <w:rPr>
          <w:sz w:val="22"/>
          <w:szCs w:val="22"/>
        </w:rPr>
        <w:t>,</w:t>
      </w:r>
      <w:r w:rsidR="009C1E3A" w:rsidRPr="009C1E3A">
        <w:rPr>
          <w:sz w:val="22"/>
          <w:szCs w:val="22"/>
        </w:rPr>
        <w:t xml:space="preserve"> znížením výdavkov na výrub stromov a projekt výsadby. </w:t>
      </w:r>
    </w:p>
    <w:p w:rsidR="00227697" w:rsidRDefault="00227697" w:rsidP="0022769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4FF0" w:rsidRDefault="003F4FF0" w:rsidP="0022769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23B5" w:rsidRDefault="00E723B5" w:rsidP="00E723B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96C09">
        <w:rPr>
          <w:rFonts w:ascii="Times New Roman" w:hAnsi="Times New Roman" w:cs="Times New Roman"/>
          <w:b/>
        </w:rPr>
        <w:t>K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p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á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l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v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 xml:space="preserve">ý </w:t>
      </w:r>
      <w:r>
        <w:rPr>
          <w:rFonts w:ascii="Times New Roman" w:hAnsi="Times New Roman" w:cs="Times New Roman"/>
          <w:b/>
        </w:rPr>
        <w:t xml:space="preserve">  </w:t>
      </w:r>
      <w:r w:rsidRPr="00596C09"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p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č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t</w:t>
      </w:r>
    </w:p>
    <w:p w:rsidR="00E723B5" w:rsidRPr="005B6E5E" w:rsidRDefault="005B6E5E" w:rsidP="0022769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5B6E5E">
        <w:rPr>
          <w:rFonts w:ascii="Times New Roman" w:hAnsi="Times New Roman" w:cs="Times New Roman"/>
          <w:b/>
          <w:i/>
        </w:rPr>
        <w:t>Výdavková časť:</w:t>
      </w:r>
    </w:p>
    <w:p w:rsidR="00811E56" w:rsidRDefault="00E723B5" w:rsidP="00227697">
      <w:pPr>
        <w:pStyle w:val="Odstavecseseznamem"/>
        <w:numPr>
          <w:ilvl w:val="0"/>
          <w:numId w:val="9"/>
        </w:numPr>
        <w:ind w:left="0" w:hanging="284"/>
        <w:jc w:val="both"/>
        <w:rPr>
          <w:sz w:val="22"/>
          <w:szCs w:val="22"/>
        </w:rPr>
      </w:pPr>
      <w:r w:rsidRPr="003F4FF0">
        <w:rPr>
          <w:b/>
          <w:sz w:val="22"/>
          <w:szCs w:val="22"/>
        </w:rPr>
        <w:t>Podprogram 8.5: Penzión pre dôchodcov – Senior dom</w:t>
      </w:r>
      <w:r w:rsidR="005B6E5E" w:rsidRPr="003F4FF0">
        <w:rPr>
          <w:b/>
          <w:sz w:val="22"/>
          <w:szCs w:val="22"/>
        </w:rPr>
        <w:t xml:space="preserve"> – </w:t>
      </w:r>
      <w:r w:rsidR="005B6E5E" w:rsidRPr="003F4FF0">
        <w:rPr>
          <w:sz w:val="22"/>
          <w:szCs w:val="22"/>
        </w:rPr>
        <w:t xml:space="preserve">v rámci výdavkovej časti kapitálového rozpočtu je navrhovaná zmena </w:t>
      </w:r>
      <w:r w:rsidR="003D3F88" w:rsidRPr="003F4FF0">
        <w:rPr>
          <w:sz w:val="22"/>
          <w:szCs w:val="22"/>
        </w:rPr>
        <w:t xml:space="preserve">rozpočtu </w:t>
      </w:r>
      <w:r w:rsidR="005B6E5E" w:rsidRPr="003F4FF0">
        <w:rPr>
          <w:sz w:val="22"/>
          <w:szCs w:val="22"/>
        </w:rPr>
        <w:t>súvisiaca s nehnuteľnosťou v </w:t>
      </w:r>
      <w:proofErr w:type="spellStart"/>
      <w:r w:rsidR="005B6E5E" w:rsidRPr="003F4FF0">
        <w:rPr>
          <w:sz w:val="22"/>
          <w:szCs w:val="22"/>
        </w:rPr>
        <w:t>Drocárovom</w:t>
      </w:r>
      <w:proofErr w:type="spellEnd"/>
      <w:r w:rsidR="005B6E5E" w:rsidRPr="003F4FF0">
        <w:rPr>
          <w:sz w:val="22"/>
          <w:szCs w:val="22"/>
        </w:rPr>
        <w:t xml:space="preserve"> parku, vo vlastníctve mestskej časti, ktorá bola daná do nájmu za účelom jej zrekonštruovania a stavebných úprav. Vzhľadom k tomu, že zo strany mestskej časti vznikajú obavy  z nesplnenia zmluvných podmienok – termín ukončenia stavebných prác a ich kvalita, navrhujeme riešiť tento problém pr</w:t>
      </w:r>
      <w:r w:rsidR="003D3F88" w:rsidRPr="003F4FF0">
        <w:rPr>
          <w:sz w:val="22"/>
          <w:szCs w:val="22"/>
        </w:rPr>
        <w:t>ostredníctvom stavebného dozor</w:t>
      </w:r>
      <w:r w:rsidR="007F52FF" w:rsidRPr="003F4FF0">
        <w:rPr>
          <w:sz w:val="22"/>
          <w:szCs w:val="22"/>
        </w:rPr>
        <w:t>u</w:t>
      </w:r>
      <w:r w:rsidR="003D3F88" w:rsidRPr="003F4FF0">
        <w:rPr>
          <w:sz w:val="22"/>
          <w:szCs w:val="22"/>
        </w:rPr>
        <w:t>, ktorý bude</w:t>
      </w:r>
      <w:r w:rsidR="007F52FF" w:rsidRPr="003F4FF0">
        <w:rPr>
          <w:sz w:val="22"/>
          <w:szCs w:val="22"/>
        </w:rPr>
        <w:t xml:space="preserve"> vykonávať činnosti technického dozoru uvedenej rozostavanej stavby</w:t>
      </w:r>
      <w:r w:rsidR="003D3F88" w:rsidRPr="003F4FF0">
        <w:rPr>
          <w:sz w:val="22"/>
          <w:szCs w:val="22"/>
        </w:rPr>
        <w:t xml:space="preserve"> za účelom ich  monitorovania a následného vyhodnocovania.</w:t>
      </w:r>
    </w:p>
    <w:p w:rsidR="00C50E75" w:rsidRPr="005C3552" w:rsidRDefault="00C50E75" w:rsidP="00227697">
      <w:pPr>
        <w:pStyle w:val="Odstavecseseznamem"/>
        <w:numPr>
          <w:ilvl w:val="0"/>
          <w:numId w:val="9"/>
        </w:numPr>
        <w:ind w:left="0" w:hanging="284"/>
        <w:jc w:val="both"/>
        <w:rPr>
          <w:sz w:val="22"/>
          <w:szCs w:val="22"/>
        </w:rPr>
      </w:pPr>
      <w:r w:rsidRPr="005C3552">
        <w:rPr>
          <w:b/>
          <w:sz w:val="22"/>
          <w:szCs w:val="22"/>
        </w:rPr>
        <w:t xml:space="preserve">Podprogram 1.2: Strategické plánovanie a projekty – </w:t>
      </w:r>
      <w:r w:rsidRPr="005C3552">
        <w:rPr>
          <w:sz w:val="22"/>
          <w:szCs w:val="22"/>
        </w:rPr>
        <w:t>navrhovaná zmena rozpočtu je z dôvodu spracovania projektovej dokumentácie na prestavbu priestorov v </w:t>
      </w:r>
      <w:proofErr w:type="spellStart"/>
      <w:r w:rsidRPr="005C3552">
        <w:rPr>
          <w:sz w:val="22"/>
          <w:szCs w:val="22"/>
        </w:rPr>
        <w:t>ObC</w:t>
      </w:r>
      <w:proofErr w:type="spellEnd"/>
      <w:r w:rsidRPr="005C3552">
        <w:rPr>
          <w:sz w:val="22"/>
          <w:szCs w:val="22"/>
        </w:rPr>
        <w:t xml:space="preserve"> III časť A (v priestoroch terajšieho nájomcu </w:t>
      </w:r>
      <w:proofErr w:type="spellStart"/>
      <w:r w:rsidR="00E532F3" w:rsidRPr="005C3552">
        <w:rPr>
          <w:sz w:val="22"/>
          <w:szCs w:val="22"/>
        </w:rPr>
        <w:t>Mikro</w:t>
      </w:r>
      <w:proofErr w:type="spellEnd"/>
      <w:r w:rsidR="00E532F3" w:rsidRPr="005C3552">
        <w:rPr>
          <w:sz w:val="22"/>
          <w:szCs w:val="22"/>
        </w:rPr>
        <w:t xml:space="preserve"> s.r.o.) za účelom presťahovania Denného centra. Dôvodom je potreba zabezpečenia bezbariérového prístupu. </w:t>
      </w:r>
    </w:p>
    <w:p w:rsidR="003D3F88" w:rsidRPr="00C50E75" w:rsidRDefault="003D3F88" w:rsidP="003D3F88">
      <w:pPr>
        <w:pStyle w:val="Odstavecseseznamem"/>
        <w:ind w:left="0"/>
        <w:jc w:val="both"/>
        <w:rPr>
          <w:sz w:val="22"/>
          <w:szCs w:val="22"/>
        </w:rPr>
      </w:pPr>
    </w:p>
    <w:p w:rsidR="003F4FF0" w:rsidRPr="005B6E5E" w:rsidRDefault="003F4FF0" w:rsidP="003D3F88">
      <w:pPr>
        <w:pStyle w:val="Odstavecseseznamem"/>
        <w:ind w:left="0"/>
        <w:jc w:val="both"/>
      </w:pPr>
    </w:p>
    <w:p w:rsidR="000A5A77" w:rsidRDefault="000A5A77" w:rsidP="000A5A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 i n a n č n é   o p e r á c i e</w:t>
      </w:r>
    </w:p>
    <w:p w:rsidR="000A5A77" w:rsidRDefault="000A5A77" w:rsidP="000A5A7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Zvýšenie </w:t>
      </w:r>
      <w:r w:rsidRPr="00D60B7B">
        <w:rPr>
          <w:rFonts w:ascii="Times New Roman" w:hAnsi="Times New Roman" w:cs="Times New Roman"/>
        </w:rPr>
        <w:t>rozpočtu v príjmových finančných operáciách, v položke 454 -</w:t>
      </w:r>
      <w:r w:rsidRPr="00D60B7B">
        <w:rPr>
          <w:rFonts w:ascii="Times New Roman" w:hAnsi="Times New Roman" w:cs="Times New Roman"/>
          <w:b/>
        </w:rPr>
        <w:t xml:space="preserve"> </w:t>
      </w:r>
      <w:r w:rsidRPr="00D60B7B">
        <w:rPr>
          <w:rFonts w:ascii="Times New Roman" w:hAnsi="Times New Roman" w:cs="Times New Roman"/>
        </w:rPr>
        <w:t xml:space="preserve">Prevod prostriedkov z peňažných fondov obce súvisí s návrhom rozpočtu kapitálových </w:t>
      </w:r>
      <w:r>
        <w:rPr>
          <w:rFonts w:ascii="Times New Roman" w:hAnsi="Times New Roman" w:cs="Times New Roman"/>
        </w:rPr>
        <w:t>výdavkov</w:t>
      </w:r>
      <w:r w:rsidRPr="00D60B7B">
        <w:rPr>
          <w:rFonts w:ascii="Times New Roman" w:hAnsi="Times New Roman" w:cs="Times New Roman"/>
        </w:rPr>
        <w:t xml:space="preserve">, ktoré </w:t>
      </w:r>
      <w:r>
        <w:rPr>
          <w:rFonts w:ascii="Times New Roman" w:hAnsi="Times New Roman" w:cs="Times New Roman"/>
        </w:rPr>
        <w:t xml:space="preserve">budú kryté prostriedkami rezervného fondu. </w:t>
      </w:r>
    </w:p>
    <w:p w:rsidR="00811E56" w:rsidRDefault="00811E56" w:rsidP="0022769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4FF0" w:rsidRDefault="003F4FF0" w:rsidP="0022769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7697" w:rsidRDefault="00227697" w:rsidP="0022769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Re</w:t>
      </w:r>
      <w:r>
        <w:rPr>
          <w:rFonts w:ascii="Times New Roman" w:hAnsi="Times New Roman" w:cs="Times New Roman"/>
          <w:b/>
        </w:rPr>
        <w:t>kapitulácia celkového rozpočtu za rok 2017                                                         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7" w:rsidRDefault="0022769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1 217 038</w:t>
            </w:r>
          </w:p>
        </w:tc>
      </w:tr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7" w:rsidRDefault="0022769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1 228 038</w:t>
            </w:r>
          </w:p>
        </w:tc>
      </w:tr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Rozdiel </w:t>
            </w:r>
            <w:r w:rsidR="003468FB">
              <w:rPr>
                <w:rFonts w:ascii="Times New Roman" w:hAnsi="Times New Roman" w:cs="Times New Roman"/>
                <w:b/>
                <w:u w:val="single"/>
              </w:rPr>
              <w:t>-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7" w:rsidRDefault="0022769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11 000</w:t>
            </w:r>
          </w:p>
        </w:tc>
      </w:tr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7" w:rsidRDefault="0022769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7" w:rsidRDefault="0022769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7" w:rsidRDefault="0022769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</w:t>
            </w:r>
          </w:p>
        </w:tc>
      </w:tr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7" w:rsidRPr="007F52FF" w:rsidRDefault="007F52FF" w:rsidP="00F267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 w:rsidRPr="007F52FF">
              <w:rPr>
                <w:rFonts w:ascii="Times New Roman" w:hAnsi="Times New Roman" w:cs="Times New Roman"/>
                <w:b/>
                <w:u w:val="single"/>
              </w:rPr>
              <w:t>9</w:t>
            </w:r>
            <w:r w:rsidR="00F2672A">
              <w:rPr>
                <w:rFonts w:ascii="Times New Roman" w:hAnsi="Times New Roman" w:cs="Times New Roman"/>
                <w:b/>
                <w:u w:val="single"/>
              </w:rPr>
              <w:t>3</w:t>
            </w:r>
            <w:r w:rsidRPr="007F52F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F2672A">
              <w:rPr>
                <w:rFonts w:ascii="Times New Roman" w:hAnsi="Times New Roman" w:cs="Times New Roman"/>
                <w:b/>
                <w:u w:val="single"/>
              </w:rPr>
              <w:t>8</w:t>
            </w:r>
            <w:r w:rsidRPr="007F52FF">
              <w:rPr>
                <w:rFonts w:ascii="Times New Roman" w:hAnsi="Times New Roman" w:cs="Times New Roman"/>
                <w:b/>
                <w:u w:val="single"/>
              </w:rPr>
              <w:t>00</w:t>
            </w:r>
          </w:p>
        </w:tc>
      </w:tr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7" w:rsidRPr="007F52FF" w:rsidRDefault="007F52FF" w:rsidP="00F267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7F52FF">
              <w:rPr>
                <w:rFonts w:ascii="Times New Roman" w:hAnsi="Times New Roman" w:cs="Times New Roman"/>
                <w:b/>
              </w:rPr>
              <w:t>9</w:t>
            </w:r>
            <w:r w:rsidR="00F2672A">
              <w:rPr>
                <w:rFonts w:ascii="Times New Roman" w:hAnsi="Times New Roman" w:cs="Times New Roman"/>
                <w:b/>
              </w:rPr>
              <w:t>3 343</w:t>
            </w:r>
          </w:p>
        </w:tc>
      </w:tr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7" w:rsidRPr="007F52FF" w:rsidRDefault="0022769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7" w:rsidRPr="007F52FF" w:rsidRDefault="00227697" w:rsidP="00F267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7F52FF">
              <w:rPr>
                <w:rFonts w:ascii="Times New Roman" w:hAnsi="Times New Roman" w:cs="Times New Roman"/>
                <w:b/>
              </w:rPr>
              <w:t>10</w:t>
            </w:r>
            <w:r w:rsidR="00F2672A">
              <w:rPr>
                <w:rFonts w:ascii="Times New Roman" w:hAnsi="Times New Roman" w:cs="Times New Roman"/>
                <w:b/>
              </w:rPr>
              <w:t>4</w:t>
            </w:r>
            <w:r w:rsidRPr="007F52FF">
              <w:rPr>
                <w:rFonts w:ascii="Times New Roman" w:hAnsi="Times New Roman" w:cs="Times New Roman"/>
                <w:b/>
              </w:rPr>
              <w:t xml:space="preserve"> </w:t>
            </w:r>
            <w:r w:rsidR="00F2672A">
              <w:rPr>
                <w:rFonts w:ascii="Times New Roman" w:hAnsi="Times New Roman" w:cs="Times New Roman"/>
                <w:b/>
              </w:rPr>
              <w:t>3</w:t>
            </w:r>
            <w:r w:rsidRPr="007F52FF">
              <w:rPr>
                <w:rFonts w:ascii="Times New Roman" w:hAnsi="Times New Roman" w:cs="Times New Roman"/>
                <w:b/>
              </w:rPr>
              <w:t>43</w:t>
            </w:r>
          </w:p>
        </w:tc>
      </w:tr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7" w:rsidRPr="007F52FF" w:rsidRDefault="0022769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7F52FF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7" w:rsidRPr="007F52FF" w:rsidRDefault="00227697" w:rsidP="00F267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 w:rsidRPr="007F52FF">
              <w:rPr>
                <w:rFonts w:ascii="Times New Roman" w:hAnsi="Times New Roman" w:cs="Times New Roman"/>
                <w:b/>
                <w:u w:val="single"/>
              </w:rPr>
              <w:t>10</w:t>
            </w:r>
            <w:r w:rsidR="00F2672A">
              <w:rPr>
                <w:rFonts w:ascii="Times New Roman" w:hAnsi="Times New Roman" w:cs="Times New Roman"/>
                <w:b/>
                <w:u w:val="single"/>
              </w:rPr>
              <w:t>4</w:t>
            </w:r>
            <w:r w:rsidRPr="007F52F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F2672A">
              <w:rPr>
                <w:rFonts w:ascii="Times New Roman" w:hAnsi="Times New Roman" w:cs="Times New Roman"/>
                <w:b/>
                <w:u w:val="single"/>
              </w:rPr>
              <w:t>3</w:t>
            </w:r>
            <w:r w:rsidRPr="007F52FF">
              <w:rPr>
                <w:rFonts w:ascii="Times New Roman" w:hAnsi="Times New Roman" w:cs="Times New Roman"/>
                <w:b/>
                <w:u w:val="single"/>
              </w:rPr>
              <w:t>43</w:t>
            </w:r>
          </w:p>
        </w:tc>
      </w:tr>
      <w:tr w:rsidR="00227697" w:rsidTr="005B6E5E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7" w:rsidRPr="007F52FF" w:rsidRDefault="00227697" w:rsidP="005B6E5E">
            <w:pPr>
              <w:spacing w:after="0"/>
            </w:pPr>
          </w:p>
        </w:tc>
      </w:tr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7" w:rsidRPr="007F52FF" w:rsidRDefault="0022769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7" w:rsidRPr="007F52FF" w:rsidRDefault="00227697" w:rsidP="005B6E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7F52FF">
              <w:rPr>
                <w:rFonts w:ascii="Times New Roman" w:hAnsi="Times New Roman" w:cs="Times New Roman"/>
                <w:b/>
              </w:rPr>
              <w:t>1 217 495</w:t>
            </w:r>
          </w:p>
        </w:tc>
      </w:tr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7" w:rsidRPr="003F4FF0" w:rsidRDefault="00227697" w:rsidP="00F267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 w:rsidRPr="003F4FF0">
              <w:rPr>
                <w:rFonts w:ascii="Times New Roman" w:hAnsi="Times New Roman" w:cs="Times New Roman"/>
                <w:b/>
                <w:u w:val="single"/>
              </w:rPr>
              <w:t>1</w:t>
            </w:r>
            <w:r w:rsidR="007F52FF" w:rsidRPr="003F4FF0">
              <w:rPr>
                <w:rFonts w:ascii="Times New Roman" w:hAnsi="Times New Roman" w:cs="Times New Roman"/>
                <w:b/>
                <w:u w:val="single"/>
              </w:rPr>
              <w:t> </w:t>
            </w:r>
            <w:r w:rsidRPr="003F4FF0">
              <w:rPr>
                <w:rFonts w:ascii="Times New Roman" w:hAnsi="Times New Roman" w:cs="Times New Roman"/>
                <w:b/>
                <w:u w:val="single"/>
              </w:rPr>
              <w:t>3</w:t>
            </w:r>
            <w:r w:rsidR="007F52FF" w:rsidRPr="003F4FF0">
              <w:rPr>
                <w:rFonts w:ascii="Times New Roman" w:hAnsi="Times New Roman" w:cs="Times New Roman"/>
                <w:b/>
                <w:u w:val="single"/>
              </w:rPr>
              <w:t>2</w:t>
            </w:r>
            <w:r w:rsidR="00F2672A">
              <w:rPr>
                <w:rFonts w:ascii="Times New Roman" w:hAnsi="Times New Roman" w:cs="Times New Roman"/>
                <w:b/>
                <w:u w:val="single"/>
              </w:rPr>
              <w:t>1</w:t>
            </w:r>
            <w:r w:rsidR="007F52FF" w:rsidRPr="003F4FF0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F2672A">
              <w:rPr>
                <w:rFonts w:ascii="Times New Roman" w:hAnsi="Times New Roman" w:cs="Times New Roman"/>
                <w:b/>
                <w:u w:val="single"/>
              </w:rPr>
              <w:t>8</w:t>
            </w:r>
            <w:r w:rsidR="007F52FF" w:rsidRPr="003F4FF0">
              <w:rPr>
                <w:rFonts w:ascii="Times New Roman" w:hAnsi="Times New Roman" w:cs="Times New Roman"/>
                <w:b/>
                <w:u w:val="single"/>
              </w:rPr>
              <w:t>38</w:t>
            </w:r>
          </w:p>
        </w:tc>
      </w:tr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7" w:rsidRPr="003F4FF0" w:rsidRDefault="00227697" w:rsidP="00F267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F4FF0">
              <w:rPr>
                <w:rFonts w:ascii="Times New Roman" w:hAnsi="Times New Roman" w:cs="Times New Roman"/>
                <w:b/>
              </w:rPr>
              <w:t>- 10</w:t>
            </w:r>
            <w:r w:rsidR="00F2672A">
              <w:rPr>
                <w:rFonts w:ascii="Times New Roman" w:hAnsi="Times New Roman" w:cs="Times New Roman"/>
                <w:b/>
              </w:rPr>
              <w:t>4</w:t>
            </w:r>
            <w:r w:rsidRPr="003F4FF0">
              <w:rPr>
                <w:rFonts w:ascii="Times New Roman" w:hAnsi="Times New Roman" w:cs="Times New Roman"/>
                <w:b/>
              </w:rPr>
              <w:t xml:space="preserve"> </w:t>
            </w:r>
            <w:r w:rsidR="00F2672A">
              <w:rPr>
                <w:rFonts w:ascii="Times New Roman" w:hAnsi="Times New Roman" w:cs="Times New Roman"/>
                <w:b/>
              </w:rPr>
              <w:t>3</w:t>
            </w:r>
            <w:r w:rsidRPr="003F4FF0">
              <w:rPr>
                <w:rFonts w:ascii="Times New Roman" w:hAnsi="Times New Roman" w:cs="Times New Roman"/>
                <w:b/>
              </w:rPr>
              <w:t>43</w:t>
            </w:r>
          </w:p>
        </w:tc>
      </w:tr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7" w:rsidRPr="003F4FF0" w:rsidRDefault="00227697" w:rsidP="00F267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 w:rsidRPr="003F4FF0">
              <w:rPr>
                <w:rFonts w:ascii="Times New Roman" w:hAnsi="Times New Roman" w:cs="Times New Roman"/>
                <w:b/>
                <w:u w:val="single"/>
              </w:rPr>
              <w:t>+ 10</w:t>
            </w:r>
            <w:r w:rsidR="00F2672A">
              <w:rPr>
                <w:rFonts w:ascii="Times New Roman" w:hAnsi="Times New Roman" w:cs="Times New Roman"/>
                <w:b/>
                <w:u w:val="single"/>
              </w:rPr>
              <w:t>4</w:t>
            </w:r>
            <w:r w:rsidRPr="003F4FF0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F2672A">
              <w:rPr>
                <w:rFonts w:ascii="Times New Roman" w:hAnsi="Times New Roman" w:cs="Times New Roman"/>
                <w:b/>
                <w:u w:val="single"/>
              </w:rPr>
              <w:t>3</w:t>
            </w:r>
            <w:r w:rsidRPr="003F4FF0">
              <w:rPr>
                <w:rFonts w:ascii="Times New Roman" w:hAnsi="Times New Roman" w:cs="Times New Roman"/>
                <w:b/>
                <w:u w:val="single"/>
              </w:rPr>
              <w:t>43</w:t>
            </w:r>
          </w:p>
        </w:tc>
      </w:tr>
      <w:tr w:rsidR="00227697" w:rsidTr="005B6E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7" w:rsidRDefault="00227697" w:rsidP="005B6E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7" w:rsidRDefault="00227697" w:rsidP="005B6E5E">
            <w:pPr>
              <w:spacing w:after="0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3F4FF0" w:rsidRDefault="003F4FF0" w:rsidP="00227697">
      <w:pPr>
        <w:pStyle w:val="NormlnIMP"/>
        <w:spacing w:line="240" w:lineRule="auto"/>
        <w:jc w:val="both"/>
        <w:rPr>
          <w:lang w:val="sk-SK"/>
        </w:rPr>
      </w:pPr>
    </w:p>
    <w:p w:rsidR="00227697" w:rsidRDefault="00227697" w:rsidP="007E3BBE">
      <w:pPr>
        <w:pStyle w:val="NormlnIMP"/>
        <w:spacing w:line="240" w:lineRule="auto"/>
        <w:jc w:val="both"/>
      </w:pPr>
      <w:r w:rsidRPr="00670E03">
        <w:rPr>
          <w:lang w:val="sk-SK"/>
        </w:rPr>
        <w:t>Spracovala: Ing. Ľudmila Nogová</w:t>
      </w:r>
    </w:p>
    <w:p w:rsidR="00227697" w:rsidRDefault="00227697" w:rsidP="00227697"/>
    <w:sectPr w:rsidR="00227697" w:rsidSect="008020C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D06" w:rsidRDefault="00D07D06" w:rsidP="00811E56">
      <w:pPr>
        <w:spacing w:after="0" w:line="240" w:lineRule="auto"/>
      </w:pPr>
      <w:r>
        <w:separator/>
      </w:r>
    </w:p>
  </w:endnote>
  <w:endnote w:type="continuationSeparator" w:id="0">
    <w:p w:rsidR="00D07D06" w:rsidRDefault="00D07D06" w:rsidP="00811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9315563"/>
      <w:docPartObj>
        <w:docPartGallery w:val="Page Numbers (Bottom of Page)"/>
        <w:docPartUnique/>
      </w:docPartObj>
    </w:sdtPr>
    <w:sdtContent>
      <w:p w:rsidR="003E044A" w:rsidRDefault="00A315D4">
        <w:pPr>
          <w:pStyle w:val="Zpat"/>
          <w:jc w:val="right"/>
        </w:pPr>
        <w:fldSimple w:instr=" PAGE   \* MERGEFORMAT ">
          <w:r w:rsidR="007E3BBE">
            <w:rPr>
              <w:noProof/>
            </w:rPr>
            <w:t>4</w:t>
          </w:r>
        </w:fldSimple>
      </w:p>
    </w:sdtContent>
  </w:sdt>
  <w:p w:rsidR="003E044A" w:rsidRDefault="003E044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D06" w:rsidRDefault="00D07D06" w:rsidP="00811E56">
      <w:pPr>
        <w:spacing w:after="0" w:line="240" w:lineRule="auto"/>
      </w:pPr>
      <w:r>
        <w:separator/>
      </w:r>
    </w:p>
  </w:footnote>
  <w:footnote w:type="continuationSeparator" w:id="0">
    <w:p w:rsidR="00D07D06" w:rsidRDefault="00D07D06" w:rsidP="00811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31604"/>
    <w:multiLevelType w:val="hybridMultilevel"/>
    <w:tmpl w:val="943E8E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C0136C"/>
    <w:multiLevelType w:val="hybridMultilevel"/>
    <w:tmpl w:val="A158569A"/>
    <w:lvl w:ilvl="0" w:tplc="041B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>
    <w:nsid w:val="223D3EF3"/>
    <w:multiLevelType w:val="hybridMultilevel"/>
    <w:tmpl w:val="880465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3C01"/>
    <w:multiLevelType w:val="hybridMultilevel"/>
    <w:tmpl w:val="ADCE4D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EE3884"/>
    <w:multiLevelType w:val="hybridMultilevel"/>
    <w:tmpl w:val="C040ED34"/>
    <w:lvl w:ilvl="0" w:tplc="041B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2EFA5B2E"/>
    <w:multiLevelType w:val="hybridMultilevel"/>
    <w:tmpl w:val="6E0882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A94395"/>
    <w:multiLevelType w:val="hybridMultilevel"/>
    <w:tmpl w:val="B18CB584"/>
    <w:lvl w:ilvl="0" w:tplc="04050005">
      <w:start w:val="1"/>
      <w:numFmt w:val="bullet"/>
      <w:lvlText w:val=""/>
      <w:lvlJc w:val="left"/>
      <w:pPr>
        <w:tabs>
          <w:tab w:val="num" w:pos="1848"/>
        </w:tabs>
        <w:ind w:left="184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68"/>
        </w:tabs>
        <w:ind w:left="25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88"/>
        </w:tabs>
        <w:ind w:left="328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008"/>
        </w:tabs>
        <w:ind w:left="40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28"/>
        </w:tabs>
        <w:ind w:left="47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48"/>
        </w:tabs>
        <w:ind w:left="54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68"/>
        </w:tabs>
        <w:ind w:left="61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88"/>
        </w:tabs>
        <w:ind w:left="68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08"/>
        </w:tabs>
        <w:ind w:left="7608" w:hanging="360"/>
      </w:pPr>
      <w:rPr>
        <w:rFonts w:ascii="Wingdings" w:hAnsi="Wingdings" w:hint="default"/>
      </w:rPr>
    </w:lvl>
  </w:abstractNum>
  <w:abstractNum w:abstractNumId="8">
    <w:nsid w:val="67075316"/>
    <w:multiLevelType w:val="hybridMultilevel"/>
    <w:tmpl w:val="F7F2A3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0D25C9"/>
    <w:multiLevelType w:val="hybridMultilevel"/>
    <w:tmpl w:val="3B4EACA0"/>
    <w:lvl w:ilvl="0" w:tplc="2C8AF2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0BAD"/>
    <w:rsid w:val="00046B2A"/>
    <w:rsid w:val="000507EA"/>
    <w:rsid w:val="00062689"/>
    <w:rsid w:val="00085274"/>
    <w:rsid w:val="000A51EA"/>
    <w:rsid w:val="000A5A77"/>
    <w:rsid w:val="000B5E11"/>
    <w:rsid w:val="000F3A06"/>
    <w:rsid w:val="001073D6"/>
    <w:rsid w:val="001462A8"/>
    <w:rsid w:val="001B0EAB"/>
    <w:rsid w:val="00227697"/>
    <w:rsid w:val="00271AB0"/>
    <w:rsid w:val="002A2AE1"/>
    <w:rsid w:val="002D1A51"/>
    <w:rsid w:val="002F31F0"/>
    <w:rsid w:val="003468FB"/>
    <w:rsid w:val="00354BC9"/>
    <w:rsid w:val="003914D4"/>
    <w:rsid w:val="00391D1E"/>
    <w:rsid w:val="003C6452"/>
    <w:rsid w:val="003D3F88"/>
    <w:rsid w:val="003E044A"/>
    <w:rsid w:val="003F4FF0"/>
    <w:rsid w:val="004132AD"/>
    <w:rsid w:val="00421CA2"/>
    <w:rsid w:val="00441728"/>
    <w:rsid w:val="004826F6"/>
    <w:rsid w:val="004D58E0"/>
    <w:rsid w:val="00520BAD"/>
    <w:rsid w:val="00542C4D"/>
    <w:rsid w:val="005605B4"/>
    <w:rsid w:val="005B59BC"/>
    <w:rsid w:val="005B6E5E"/>
    <w:rsid w:val="005C3552"/>
    <w:rsid w:val="006005EE"/>
    <w:rsid w:val="0062289E"/>
    <w:rsid w:val="00646AF4"/>
    <w:rsid w:val="00670E03"/>
    <w:rsid w:val="00672012"/>
    <w:rsid w:val="00682EBC"/>
    <w:rsid w:val="007057F4"/>
    <w:rsid w:val="00713D3A"/>
    <w:rsid w:val="00736C2D"/>
    <w:rsid w:val="007737CC"/>
    <w:rsid w:val="00783E5C"/>
    <w:rsid w:val="007E3BBE"/>
    <w:rsid w:val="007F52FF"/>
    <w:rsid w:val="007F6E6B"/>
    <w:rsid w:val="008020CC"/>
    <w:rsid w:val="00811E56"/>
    <w:rsid w:val="00817624"/>
    <w:rsid w:val="00870407"/>
    <w:rsid w:val="00883367"/>
    <w:rsid w:val="00895F1C"/>
    <w:rsid w:val="00896FB2"/>
    <w:rsid w:val="008A0C41"/>
    <w:rsid w:val="008B2A5C"/>
    <w:rsid w:val="008E23A9"/>
    <w:rsid w:val="008E307D"/>
    <w:rsid w:val="0090229D"/>
    <w:rsid w:val="00924752"/>
    <w:rsid w:val="009C1E3A"/>
    <w:rsid w:val="00A11F2D"/>
    <w:rsid w:val="00A315C3"/>
    <w:rsid w:val="00A315D4"/>
    <w:rsid w:val="00A64090"/>
    <w:rsid w:val="00A92759"/>
    <w:rsid w:val="00AA2941"/>
    <w:rsid w:val="00AB52CE"/>
    <w:rsid w:val="00AD6B4D"/>
    <w:rsid w:val="00AF7D94"/>
    <w:rsid w:val="00B625EF"/>
    <w:rsid w:val="00B96F05"/>
    <w:rsid w:val="00BF6856"/>
    <w:rsid w:val="00C30D26"/>
    <w:rsid w:val="00C32AC9"/>
    <w:rsid w:val="00C41867"/>
    <w:rsid w:val="00C50E75"/>
    <w:rsid w:val="00C740FA"/>
    <w:rsid w:val="00CB1D8A"/>
    <w:rsid w:val="00D07D06"/>
    <w:rsid w:val="00DA4266"/>
    <w:rsid w:val="00DC50FE"/>
    <w:rsid w:val="00DF24F8"/>
    <w:rsid w:val="00E302F2"/>
    <w:rsid w:val="00E3159C"/>
    <w:rsid w:val="00E532F3"/>
    <w:rsid w:val="00E64797"/>
    <w:rsid w:val="00E65DFE"/>
    <w:rsid w:val="00E723B5"/>
    <w:rsid w:val="00E83077"/>
    <w:rsid w:val="00EC7418"/>
    <w:rsid w:val="00EE7133"/>
    <w:rsid w:val="00F03B26"/>
    <w:rsid w:val="00F2672A"/>
    <w:rsid w:val="00F53A97"/>
    <w:rsid w:val="00F91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0B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0B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IMP">
    <w:name w:val="Normální_IMP"/>
    <w:basedOn w:val="Normln"/>
    <w:rsid w:val="00520BAD"/>
    <w:pPr>
      <w:suppressAutoHyphens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table" w:styleId="Mkatabulky">
    <w:name w:val="Table Grid"/>
    <w:basedOn w:val="Normlntabulka"/>
    <w:rsid w:val="00520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C740F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C740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11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E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E508D2-854A-440B-923D-D7E247BD0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4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jkirilakova</cp:lastModifiedBy>
  <cp:revision>38</cp:revision>
  <cp:lastPrinted>2017-06-21T12:33:00Z</cp:lastPrinted>
  <dcterms:created xsi:type="dcterms:W3CDTF">2017-05-31T11:47:00Z</dcterms:created>
  <dcterms:modified xsi:type="dcterms:W3CDTF">2017-06-22T12:58:00Z</dcterms:modified>
</cp:coreProperties>
</file>