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427" w:rsidRDefault="00B35427" w:rsidP="00B35427">
      <w:pPr>
        <w:rPr>
          <w:b/>
          <w:sz w:val="28"/>
        </w:rPr>
      </w:pPr>
    </w:p>
    <w:p w:rsidR="00B35427" w:rsidRDefault="00B35427" w:rsidP="00B35427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:rsidR="00B35427" w:rsidRDefault="00B35427" w:rsidP="00B35427"/>
    <w:p w:rsidR="00B35427" w:rsidRDefault="00B35427" w:rsidP="00B35427">
      <w:pPr>
        <w:rPr>
          <w:sz w:val="24"/>
        </w:rPr>
      </w:pPr>
      <w:r>
        <w:rPr>
          <w:sz w:val="24"/>
        </w:rPr>
        <w:t xml:space="preserve">Na zasadanie Miestneho zastupiteľstva </w:t>
      </w:r>
    </w:p>
    <w:p w:rsidR="00B35427" w:rsidRDefault="00B35427" w:rsidP="00B35427">
      <w:pPr>
        <w:rPr>
          <w:sz w:val="24"/>
        </w:rPr>
      </w:pPr>
      <w:r>
        <w:rPr>
          <w:sz w:val="24"/>
        </w:rPr>
        <w:t>Mestskej časti Košice-Sídlisko KVP</w:t>
      </w:r>
    </w:p>
    <w:p w:rsidR="00B35427" w:rsidRDefault="00B35427" w:rsidP="00B35427">
      <w:pPr>
        <w:tabs>
          <w:tab w:val="left" w:pos="6804"/>
        </w:tabs>
        <w:rPr>
          <w:sz w:val="24"/>
        </w:rPr>
      </w:pPr>
      <w:r>
        <w:rPr>
          <w:sz w:val="24"/>
        </w:rPr>
        <w:t>dňa  12. septembra 2017</w:t>
      </w:r>
    </w:p>
    <w:p w:rsidR="00B35427" w:rsidRDefault="00B35427" w:rsidP="00B35427">
      <w:pPr>
        <w:tabs>
          <w:tab w:val="left" w:pos="7938"/>
        </w:tabs>
      </w:pPr>
      <w:r>
        <w:tab/>
      </w:r>
      <w:r>
        <w:tab/>
      </w:r>
    </w:p>
    <w:p w:rsidR="00B35427" w:rsidRDefault="00B35427" w:rsidP="00B35427">
      <w:pPr>
        <w:tabs>
          <w:tab w:val="left" w:pos="7938"/>
        </w:tabs>
      </w:pPr>
    </w:p>
    <w:p w:rsidR="00B35427" w:rsidRPr="00772FB9" w:rsidRDefault="00B35427" w:rsidP="00B35427">
      <w:pPr>
        <w:tabs>
          <w:tab w:val="left" w:pos="7230"/>
        </w:tabs>
        <w:rPr>
          <w:b/>
          <w:sz w:val="36"/>
        </w:rPr>
      </w:pPr>
      <w:r>
        <w:tab/>
      </w:r>
      <w:r>
        <w:tab/>
      </w:r>
      <w:r>
        <w:rPr>
          <w:b/>
          <w:sz w:val="52"/>
          <w:szCs w:val="52"/>
        </w:rPr>
        <w:t>3</w:t>
      </w:r>
      <w:r w:rsidRPr="00772FB9">
        <w:rPr>
          <w:b/>
          <w:sz w:val="52"/>
        </w:rPr>
        <w:t>.</w:t>
      </w:r>
    </w:p>
    <w:p w:rsidR="00B35427" w:rsidRDefault="00B35427" w:rsidP="00B35427"/>
    <w:p w:rsidR="00B35427" w:rsidRDefault="00B35427" w:rsidP="00B35427"/>
    <w:p w:rsidR="00B35427" w:rsidRDefault="00B35427" w:rsidP="00B35427"/>
    <w:p w:rsidR="00B35427" w:rsidRDefault="00B35427" w:rsidP="00B35427"/>
    <w:p w:rsidR="00B35427" w:rsidRDefault="00B35427" w:rsidP="00B35427"/>
    <w:p w:rsidR="00B35427" w:rsidRDefault="00B35427" w:rsidP="00B35427">
      <w:pPr>
        <w:rPr>
          <w:b/>
          <w:sz w:val="28"/>
        </w:rPr>
      </w:pPr>
    </w:p>
    <w:p w:rsidR="00B35427" w:rsidRDefault="00B35427" w:rsidP="00B35427">
      <w:pPr>
        <w:rPr>
          <w:b/>
          <w:sz w:val="28"/>
        </w:rPr>
      </w:pPr>
    </w:p>
    <w:p w:rsidR="00B35427" w:rsidRDefault="00B35427" w:rsidP="00B35427">
      <w:pPr>
        <w:rPr>
          <w:b/>
          <w:sz w:val="28"/>
        </w:rPr>
      </w:pPr>
      <w:r>
        <w:rPr>
          <w:b/>
          <w:sz w:val="28"/>
        </w:rPr>
        <w:t>Názov materiálu :</w:t>
      </w:r>
    </w:p>
    <w:p w:rsidR="00B35427" w:rsidRPr="00D93EBA" w:rsidRDefault="00B35427" w:rsidP="00B35427">
      <w:pPr>
        <w:pStyle w:val="NormlnIMP"/>
        <w:ind w:right="-3"/>
        <w:jc w:val="both"/>
        <w:rPr>
          <w:sz w:val="24"/>
          <w:szCs w:val="24"/>
        </w:rPr>
      </w:pPr>
      <w:r w:rsidRPr="00D93EBA">
        <w:rPr>
          <w:sz w:val="24"/>
          <w:szCs w:val="24"/>
        </w:rPr>
        <w:t>Správa Obvodného oddelenia PZ Košice-Sídlisko KVP o bezpečnostnej situácii na sídlisku KVP za obdobie od 01. 01. 2017 do 30. 06. 2017.</w:t>
      </w:r>
    </w:p>
    <w:p w:rsidR="00B35427" w:rsidRDefault="00B35427" w:rsidP="00B35427"/>
    <w:p w:rsidR="00B35427" w:rsidRDefault="00B35427" w:rsidP="00B35427"/>
    <w:p w:rsidR="00B35427" w:rsidRDefault="00B35427" w:rsidP="00B35427">
      <w:pPr>
        <w:rPr>
          <w:b/>
          <w:sz w:val="28"/>
        </w:rPr>
      </w:pPr>
    </w:p>
    <w:p w:rsidR="00B35427" w:rsidRDefault="00B35427" w:rsidP="00B35427">
      <w:pPr>
        <w:rPr>
          <w:b/>
          <w:sz w:val="28"/>
        </w:rPr>
      </w:pPr>
    </w:p>
    <w:p w:rsidR="00B35427" w:rsidRDefault="00B35427" w:rsidP="00B35427">
      <w:pPr>
        <w:rPr>
          <w:b/>
          <w:sz w:val="28"/>
        </w:rPr>
      </w:pPr>
    </w:p>
    <w:p w:rsidR="00B35427" w:rsidRDefault="00B35427" w:rsidP="00B35427">
      <w:pPr>
        <w:rPr>
          <w:b/>
          <w:sz w:val="28"/>
        </w:rPr>
      </w:pPr>
    </w:p>
    <w:p w:rsidR="00B35427" w:rsidRDefault="00B35427" w:rsidP="00B35427">
      <w:pPr>
        <w:rPr>
          <w:b/>
          <w:sz w:val="28"/>
        </w:rPr>
      </w:pPr>
      <w:r>
        <w:rPr>
          <w:b/>
          <w:sz w:val="28"/>
        </w:rPr>
        <w:t>Návrh na uznesenie :</w:t>
      </w:r>
    </w:p>
    <w:p w:rsidR="00B35427" w:rsidRDefault="00B35427" w:rsidP="00B35427">
      <w:pPr>
        <w:pStyle w:val="NormlnIMP"/>
        <w:jc w:val="both"/>
        <w:rPr>
          <w:sz w:val="24"/>
        </w:rPr>
      </w:pPr>
      <w:r>
        <w:rPr>
          <w:sz w:val="24"/>
        </w:rPr>
        <w:t xml:space="preserve">Miestne zastupiteľstvo Mestskej časti Košice-Sídlisko KVP </w:t>
      </w:r>
    </w:p>
    <w:p w:rsidR="00B35427" w:rsidRDefault="00B35427" w:rsidP="00B35427">
      <w:pPr>
        <w:pStyle w:val="NormlnIMP"/>
        <w:ind w:right="-3"/>
        <w:jc w:val="both"/>
        <w:rPr>
          <w:sz w:val="24"/>
        </w:rPr>
      </w:pPr>
      <w:r>
        <w:rPr>
          <w:b/>
          <w:sz w:val="24"/>
        </w:rPr>
        <w:t>b</w:t>
      </w:r>
      <w:r w:rsidRPr="00476D13">
        <w:rPr>
          <w:b/>
          <w:sz w:val="24"/>
        </w:rPr>
        <w:t>erie</w:t>
      </w:r>
      <w:r>
        <w:rPr>
          <w:b/>
          <w:sz w:val="24"/>
        </w:rPr>
        <w:t xml:space="preserve"> </w:t>
      </w:r>
      <w:r w:rsidRPr="00476D13">
        <w:rPr>
          <w:b/>
          <w:sz w:val="24"/>
        </w:rPr>
        <w:t>na vedomie</w:t>
      </w:r>
      <w:r>
        <w:rPr>
          <w:sz w:val="24"/>
        </w:rPr>
        <w:t xml:space="preserve"> </w:t>
      </w:r>
    </w:p>
    <w:p w:rsidR="00B35427" w:rsidRDefault="00B35427" w:rsidP="00B35427">
      <w:pPr>
        <w:pStyle w:val="NormlnIMP"/>
        <w:ind w:right="-3"/>
        <w:jc w:val="both"/>
        <w:rPr>
          <w:sz w:val="24"/>
          <w:szCs w:val="24"/>
        </w:rPr>
      </w:pPr>
      <w:r w:rsidRPr="00D93EBA">
        <w:rPr>
          <w:sz w:val="24"/>
          <w:szCs w:val="24"/>
        </w:rPr>
        <w:t>Správ</w:t>
      </w:r>
      <w:r>
        <w:rPr>
          <w:sz w:val="24"/>
          <w:szCs w:val="24"/>
        </w:rPr>
        <w:t>u</w:t>
      </w:r>
      <w:r w:rsidRPr="00D93EBA">
        <w:rPr>
          <w:sz w:val="24"/>
          <w:szCs w:val="24"/>
        </w:rPr>
        <w:t xml:space="preserve"> Obvodného oddelenia PZ Košice-Sídlisko KVP o bezpečnostnej situácii na sídlisku KVP </w:t>
      </w:r>
    </w:p>
    <w:p w:rsidR="00B35427" w:rsidRPr="00D93EBA" w:rsidRDefault="00B35427" w:rsidP="00B35427">
      <w:pPr>
        <w:pStyle w:val="NormlnIMP"/>
        <w:ind w:right="-3"/>
        <w:jc w:val="both"/>
        <w:rPr>
          <w:sz w:val="24"/>
          <w:szCs w:val="24"/>
        </w:rPr>
      </w:pPr>
      <w:r w:rsidRPr="00D93EBA">
        <w:rPr>
          <w:sz w:val="24"/>
          <w:szCs w:val="24"/>
        </w:rPr>
        <w:t>za obdobie od 01. 01. 2017 do 30. 06. 2017.</w:t>
      </w:r>
    </w:p>
    <w:p w:rsidR="00B35427" w:rsidRDefault="00B35427" w:rsidP="00B35427">
      <w:pPr>
        <w:jc w:val="both"/>
        <w:rPr>
          <w:sz w:val="24"/>
        </w:rPr>
      </w:pPr>
      <w:r>
        <w:rPr>
          <w:sz w:val="24"/>
        </w:rPr>
        <w:t xml:space="preserve">           </w:t>
      </w:r>
    </w:p>
    <w:p w:rsidR="00B35427" w:rsidRDefault="00B35427" w:rsidP="00B35427">
      <w:pPr>
        <w:jc w:val="both"/>
        <w:rPr>
          <w:sz w:val="24"/>
        </w:rPr>
      </w:pPr>
    </w:p>
    <w:p w:rsidR="00B35427" w:rsidRDefault="00B35427" w:rsidP="00B35427">
      <w:pPr>
        <w:jc w:val="both"/>
        <w:rPr>
          <w:sz w:val="24"/>
        </w:rPr>
      </w:pPr>
    </w:p>
    <w:p w:rsidR="00B35427" w:rsidRDefault="00B35427" w:rsidP="00B35427">
      <w:pPr>
        <w:jc w:val="both"/>
        <w:rPr>
          <w:sz w:val="24"/>
        </w:rPr>
      </w:pPr>
    </w:p>
    <w:p w:rsidR="00B35427" w:rsidRDefault="00B35427" w:rsidP="00B35427">
      <w:pPr>
        <w:jc w:val="both"/>
        <w:rPr>
          <w:sz w:val="24"/>
        </w:rPr>
      </w:pPr>
    </w:p>
    <w:p w:rsidR="00B35427" w:rsidRDefault="00B35427" w:rsidP="00B35427">
      <w:pPr>
        <w:rPr>
          <w:b/>
          <w:sz w:val="24"/>
        </w:rPr>
      </w:pPr>
    </w:p>
    <w:p w:rsidR="00B35427" w:rsidRDefault="00B35427" w:rsidP="00B35427">
      <w:pPr>
        <w:rPr>
          <w:b/>
          <w:sz w:val="24"/>
        </w:rPr>
      </w:pPr>
      <w:r>
        <w:rPr>
          <w:b/>
          <w:sz w:val="24"/>
        </w:rPr>
        <w:t>Spracoval:</w:t>
      </w:r>
    </w:p>
    <w:p w:rsidR="00B35427" w:rsidRDefault="00B35427" w:rsidP="00B35427">
      <w:r>
        <w:t xml:space="preserve">mjr. Ing. Vladimír </w:t>
      </w:r>
      <w:proofErr w:type="spellStart"/>
      <w:r>
        <w:t>Chovaník</w:t>
      </w:r>
      <w:proofErr w:type="spellEnd"/>
    </w:p>
    <w:p w:rsidR="00B35427" w:rsidRDefault="00B35427" w:rsidP="00B35427">
      <w:r>
        <w:t>riaditeľ</w:t>
      </w:r>
    </w:p>
    <w:p w:rsidR="00B35427" w:rsidRDefault="00B35427" w:rsidP="00B35427"/>
    <w:p w:rsidR="00B35427" w:rsidRDefault="00B35427" w:rsidP="00B35427"/>
    <w:p w:rsidR="00B35427" w:rsidRDefault="00B35427" w:rsidP="00B35427"/>
    <w:p w:rsidR="00B35427" w:rsidRDefault="00B35427" w:rsidP="00B35427"/>
    <w:p w:rsidR="00B35427" w:rsidRDefault="00B35427" w:rsidP="00B35427"/>
    <w:p w:rsidR="00B35427" w:rsidRDefault="00B35427" w:rsidP="00B35427">
      <w:pPr>
        <w:rPr>
          <w:b/>
          <w:sz w:val="24"/>
        </w:rPr>
      </w:pPr>
    </w:p>
    <w:p w:rsidR="00B35427" w:rsidRDefault="00B35427" w:rsidP="00B35427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     Podpis predkladateľa</w:t>
      </w:r>
    </w:p>
    <w:p w:rsidR="00B35427" w:rsidRDefault="00B35427" w:rsidP="00B35427">
      <w:pPr>
        <w:rPr>
          <w:sz w:val="24"/>
        </w:rPr>
      </w:pPr>
      <w:r>
        <w:rPr>
          <w:sz w:val="24"/>
        </w:rPr>
        <w:t>Ing. Alfonz Halenár, v. r.</w:t>
      </w:r>
    </w:p>
    <w:p w:rsidR="00B35427" w:rsidRDefault="00B35427" w:rsidP="00B35427">
      <w:pPr>
        <w:rPr>
          <w:sz w:val="24"/>
        </w:rPr>
      </w:pPr>
      <w:r>
        <w:rPr>
          <w:sz w:val="24"/>
        </w:rPr>
        <w:t xml:space="preserve">starosta </w:t>
      </w:r>
    </w:p>
    <w:p w:rsidR="00CD69C6" w:rsidRDefault="00CD69C6"/>
    <w:sectPr w:rsidR="00CD69C6" w:rsidSect="00CD69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037AE1"/>
    <w:multiLevelType w:val="hybridMultilevel"/>
    <w:tmpl w:val="5C3A766A"/>
    <w:lvl w:ilvl="0" w:tplc="C2107022">
      <w:numFmt w:val="bullet"/>
      <w:lvlText w:val="-"/>
      <w:lvlJc w:val="left"/>
      <w:pPr>
        <w:ind w:left="692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1">
    <w:nsid w:val="57B174A7"/>
    <w:multiLevelType w:val="hybridMultilevel"/>
    <w:tmpl w:val="48241D28"/>
    <w:lvl w:ilvl="0" w:tplc="936865BC">
      <w:start w:val="1"/>
      <w:numFmt w:val="lowerLetter"/>
      <w:lvlText w:val="%1)"/>
      <w:lvlJc w:val="left"/>
      <w:pPr>
        <w:tabs>
          <w:tab w:val="num" w:pos="332"/>
        </w:tabs>
        <w:ind w:left="33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52"/>
        </w:tabs>
        <w:ind w:left="105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72"/>
        </w:tabs>
        <w:ind w:left="177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92"/>
        </w:tabs>
        <w:ind w:left="249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12"/>
        </w:tabs>
        <w:ind w:left="321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32"/>
        </w:tabs>
        <w:ind w:left="393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52"/>
        </w:tabs>
        <w:ind w:left="465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72"/>
        </w:tabs>
        <w:ind w:left="537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92"/>
        </w:tabs>
        <w:ind w:left="609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characterSpacingControl w:val="doNotCompress"/>
  <w:compat/>
  <w:rsids>
    <w:rsidRoot w:val="00A156B7"/>
    <w:rsid w:val="00337505"/>
    <w:rsid w:val="00487F10"/>
    <w:rsid w:val="006D7B68"/>
    <w:rsid w:val="00756589"/>
    <w:rsid w:val="008A19D9"/>
    <w:rsid w:val="008D2330"/>
    <w:rsid w:val="00951685"/>
    <w:rsid w:val="00A156B7"/>
    <w:rsid w:val="00B35427"/>
    <w:rsid w:val="00CB42D3"/>
    <w:rsid w:val="00CD69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156B7"/>
    <w:pPr>
      <w:suppressAutoHyphens/>
      <w:overflowPunct w:val="0"/>
      <w:autoSpaceDE w:val="0"/>
      <w:autoSpaceDN w:val="0"/>
      <w:adjustRightInd w:val="0"/>
      <w:textAlignment w:val="baseline"/>
    </w:pPr>
    <w:rPr>
      <w:rFonts w:eastAsia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basedOn w:val="Normln"/>
    <w:qFormat/>
    <w:rsid w:val="00CB42D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ormlnIMP">
    <w:name w:val="Normální_IMP"/>
    <w:basedOn w:val="Normln"/>
    <w:rsid w:val="00A156B7"/>
    <w:pPr>
      <w:spacing w:line="228" w:lineRule="auto"/>
    </w:pPr>
  </w:style>
  <w:style w:type="paragraph" w:styleId="Odstavecseseznamem">
    <w:name w:val="List Paragraph"/>
    <w:basedOn w:val="Normln"/>
    <w:uiPriority w:val="34"/>
    <w:qFormat/>
    <w:rsid w:val="00A156B7"/>
    <w:pPr>
      <w:suppressAutoHyphens w:val="0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657</Characters>
  <Application>Microsoft Office Word</Application>
  <DocSecurity>0</DocSecurity>
  <Lines>5</Lines>
  <Paragraphs>1</Paragraphs>
  <ScaleCrop>false</ScaleCrop>
  <Company/>
  <LinksUpToDate>false</LinksUpToDate>
  <CharactersWithSpaces>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jkirilakova</dc:creator>
  <cp:keywords/>
  <dc:description/>
  <cp:lastModifiedBy>jkirilakova</cp:lastModifiedBy>
  <cp:revision>5</cp:revision>
  <dcterms:created xsi:type="dcterms:W3CDTF">2017-08-31T14:05:00Z</dcterms:created>
  <dcterms:modified xsi:type="dcterms:W3CDTF">2017-09-06T14:51:00Z</dcterms:modified>
</cp:coreProperties>
</file>