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0E3" w:rsidRPr="00C320E3" w:rsidRDefault="00C320E3" w:rsidP="00C320E3">
      <w:pPr>
        <w:rPr>
          <w:u w:val="single"/>
        </w:rPr>
      </w:pPr>
      <w:r w:rsidRPr="00C320E3">
        <w:rPr>
          <w:u w:val="single"/>
        </w:rPr>
        <w:t xml:space="preserve">Príloha č. 2 </w:t>
      </w:r>
    </w:p>
    <w:p w:rsidR="00C320E3" w:rsidRDefault="00C320E3"/>
    <w:p w:rsidR="008150DD" w:rsidRDefault="008150DD">
      <w:r>
        <w:t>Podnety od občanov sídliska KVP týkajúce sa parkovania na sídlisku KVP za posledné 3 roky</w:t>
      </w:r>
      <w:r w:rsidR="00C320E3">
        <w:t xml:space="preserve">, v </w:t>
      </w:r>
      <w:r w:rsidR="009516F3">
        <w:t xml:space="preserve"> počte </w:t>
      </w:r>
      <w:r w:rsidR="00C320E3">
        <w:t xml:space="preserve">57 : </w:t>
      </w:r>
    </w:p>
    <w:p w:rsidR="008150DD" w:rsidRDefault="008150DD" w:rsidP="008150DD">
      <w:pPr>
        <w:numPr>
          <w:ilvl w:val="0"/>
          <w:numId w:val="1"/>
        </w:numPr>
      </w:pPr>
      <w:r>
        <w:t>podnet na vytvorenie návrhu VZN, ktorý by obmedzoval parkovanie dodávok na našom sídlisku</w:t>
      </w:r>
    </w:p>
    <w:p w:rsidR="008150DD" w:rsidRDefault="008150DD" w:rsidP="008150DD">
      <w:pPr>
        <w:numPr>
          <w:ilvl w:val="0"/>
          <w:numId w:val="1"/>
        </w:numPr>
      </w:pPr>
      <w:r>
        <w:t>podnet o parkovaní 4 dodávok na Wuppertálskej ulici, ktoré zaberajú parkovacie miesta pre osobné autá</w:t>
      </w:r>
    </w:p>
    <w:p w:rsidR="008150DD" w:rsidRDefault="008150DD" w:rsidP="008150DD">
      <w:pPr>
        <w:numPr>
          <w:ilvl w:val="0"/>
          <w:numId w:val="1"/>
        </w:numPr>
      </w:pPr>
      <w:r>
        <w:t>podnet na parkovanie áut na chodníku na Stierovej ulici</w:t>
      </w:r>
      <w:r w:rsidR="00872CA8">
        <w:t>, Drábova, Milk Agro potraviny,</w:t>
      </w:r>
    </w:p>
    <w:p w:rsidR="008150DD" w:rsidRDefault="008150DD" w:rsidP="008150DD">
      <w:pPr>
        <w:numPr>
          <w:ilvl w:val="0"/>
          <w:numId w:val="1"/>
        </w:numPr>
      </w:pPr>
      <w:r>
        <w:t>podnet na zlepšenie VZN o parkovaní</w:t>
      </w:r>
    </w:p>
    <w:p w:rsidR="008150DD" w:rsidRDefault="008150DD" w:rsidP="008150DD">
      <w:pPr>
        <w:numPr>
          <w:ilvl w:val="0"/>
          <w:numId w:val="1"/>
        </w:numPr>
      </w:pPr>
      <w:r>
        <w:t>podnet na nesprávne parkovanie na Hemerkovej ulici a návrh na zmenu parkovacích miest na parkovanie s čiastočným státím na chodníku</w:t>
      </w:r>
    </w:p>
    <w:p w:rsidR="008150DD" w:rsidRDefault="008150DD" w:rsidP="008150DD">
      <w:pPr>
        <w:numPr>
          <w:ilvl w:val="0"/>
          <w:numId w:val="1"/>
        </w:numPr>
      </w:pPr>
      <w:r>
        <w:t>podnet na parkovanie áut na priechode pre chodcov na Bauerovej ulici</w:t>
      </w:r>
    </w:p>
    <w:p w:rsidR="008150DD" w:rsidRDefault="008150DD" w:rsidP="008150DD">
      <w:pPr>
        <w:numPr>
          <w:ilvl w:val="0"/>
          <w:numId w:val="1"/>
        </w:numPr>
      </w:pPr>
      <w:r>
        <w:t>podnet na jazdu po chodníku pri ZŠ Drábova</w:t>
      </w:r>
    </w:p>
    <w:p w:rsidR="008150DD" w:rsidRDefault="008150DD" w:rsidP="008150DD">
      <w:pPr>
        <w:numPr>
          <w:ilvl w:val="0"/>
          <w:numId w:val="1"/>
        </w:numPr>
      </w:pPr>
      <w:r>
        <w:t>podnet</w:t>
      </w:r>
      <w:r w:rsidR="00872CA8">
        <w:t xml:space="preserve"> na parkovanie na bezbariérovom prístupe</w:t>
      </w:r>
    </w:p>
    <w:p w:rsidR="00872CA8" w:rsidRDefault="00872CA8" w:rsidP="008150DD">
      <w:pPr>
        <w:numPr>
          <w:ilvl w:val="0"/>
          <w:numId w:val="1"/>
        </w:numPr>
      </w:pPr>
      <w:r>
        <w:t>podnet na parkovanie áut zamestnancov reštaurácie Amigos pred blokom</w:t>
      </w:r>
    </w:p>
    <w:p w:rsidR="00872CA8" w:rsidRDefault="00872CA8" w:rsidP="008150DD">
      <w:pPr>
        <w:numPr>
          <w:ilvl w:val="0"/>
          <w:numId w:val="1"/>
        </w:numPr>
      </w:pPr>
      <w:r>
        <w:t>podnet na nedostatok parkovacích miest na Klimkovičovej ulici vzhľadom na rozrastajúcu sa výstavbu</w:t>
      </w:r>
    </w:p>
    <w:p w:rsidR="00872CA8" w:rsidRDefault="00872CA8" w:rsidP="008150DD">
      <w:pPr>
        <w:numPr>
          <w:ilvl w:val="0"/>
          <w:numId w:val="1"/>
        </w:numPr>
      </w:pPr>
      <w:r>
        <w:t>podnet na nesprávne zaparkované autá, ktoré sťažujú prístup Kositu,</w:t>
      </w:r>
    </w:p>
    <w:p w:rsidR="00872CA8" w:rsidRDefault="00872CA8" w:rsidP="008150DD">
      <w:pPr>
        <w:numPr>
          <w:ilvl w:val="0"/>
          <w:numId w:val="1"/>
        </w:numPr>
      </w:pPr>
      <w:r>
        <w:t>podnet na osadenie značky „Zákaz státia“ od 9:00 – 16:00 hodiny na parkoviskách pri obytných domoch</w:t>
      </w:r>
    </w:p>
    <w:p w:rsidR="00872CA8" w:rsidRDefault="00872CA8" w:rsidP="00872CA8">
      <w:pPr>
        <w:numPr>
          <w:ilvl w:val="0"/>
          <w:numId w:val="1"/>
        </w:numPr>
      </w:pPr>
      <w:r>
        <w:t>podnet na prijatie legislatívy, ktorá by povoľovala parkovanie mimo parkovacích miest do 8:00 hodiny</w:t>
      </w:r>
    </w:p>
    <w:p w:rsidR="00872CA8" w:rsidRDefault="00A01925" w:rsidP="00872CA8">
      <w:pPr>
        <w:numPr>
          <w:ilvl w:val="0"/>
          <w:numId w:val="1"/>
        </w:numPr>
      </w:pPr>
      <w:r>
        <w:t>žiadosť o informácie o</w:t>
      </w:r>
      <w:r w:rsidR="00872CA8">
        <w:t xml:space="preserve"> cenách </w:t>
      </w:r>
      <w:r w:rsidR="003F4B5C">
        <w:t xml:space="preserve">a tlačivách </w:t>
      </w:r>
      <w:r w:rsidR="00872CA8">
        <w:t>vyhradeného parkovacieho miesta, miesta ZŤP</w:t>
      </w:r>
    </w:p>
    <w:p w:rsidR="00A01925" w:rsidRDefault="00A01925" w:rsidP="00872CA8">
      <w:pPr>
        <w:numPr>
          <w:ilvl w:val="0"/>
          <w:numId w:val="1"/>
        </w:numPr>
      </w:pPr>
      <w:r>
        <w:t>žiadosť o informácie o počte parkovacích miest</w:t>
      </w:r>
    </w:p>
    <w:p w:rsidR="00A01925" w:rsidRDefault="00A01925" w:rsidP="00872CA8">
      <w:pPr>
        <w:numPr>
          <w:ilvl w:val="0"/>
          <w:numId w:val="1"/>
        </w:numPr>
      </w:pPr>
      <w:r>
        <w:t>podnet o role mestskej časti pri riešení problému parkovania - koncepcia EEI</w:t>
      </w:r>
    </w:p>
    <w:p w:rsidR="00A01925" w:rsidRDefault="00A01925" w:rsidP="00872CA8">
      <w:pPr>
        <w:numPr>
          <w:ilvl w:val="0"/>
          <w:numId w:val="1"/>
        </w:numPr>
      </w:pPr>
      <w:r>
        <w:t>podnet na rezidentské parkovacie miesta</w:t>
      </w:r>
    </w:p>
    <w:p w:rsidR="00A01925" w:rsidRDefault="00A01925" w:rsidP="00872CA8">
      <w:pPr>
        <w:numPr>
          <w:ilvl w:val="0"/>
          <w:numId w:val="1"/>
        </w:numPr>
      </w:pPr>
      <w:r>
        <w:t>informácia o práve rezidenta na vyhradení miesta v blízkosti bydliska</w:t>
      </w:r>
    </w:p>
    <w:p w:rsidR="00A01925" w:rsidRDefault="00A01925" w:rsidP="00872CA8">
      <w:pPr>
        <w:numPr>
          <w:ilvl w:val="0"/>
          <w:numId w:val="1"/>
        </w:numPr>
      </w:pPr>
      <w:r>
        <w:t>informácia o práve mestskej časti na vyberanie poplatkov za vyhradené miesta</w:t>
      </w:r>
    </w:p>
    <w:p w:rsidR="00A01925" w:rsidRDefault="00A01925" w:rsidP="00872CA8">
      <w:pPr>
        <w:numPr>
          <w:ilvl w:val="0"/>
          <w:numId w:val="1"/>
        </w:numPr>
      </w:pPr>
      <w:r>
        <w:t>informácia o firme EEI, súhrn činností firmy v rámci Košíc</w:t>
      </w:r>
    </w:p>
    <w:p w:rsidR="00A01925" w:rsidRDefault="00A01925" w:rsidP="00872CA8">
      <w:pPr>
        <w:numPr>
          <w:ilvl w:val="0"/>
          <w:numId w:val="1"/>
        </w:numPr>
      </w:pPr>
      <w:r>
        <w:t>informácia o tom, kto tvorí spoločnosť EEI</w:t>
      </w:r>
    </w:p>
    <w:p w:rsidR="00A01925" w:rsidRDefault="00A01925" w:rsidP="00872CA8">
      <w:pPr>
        <w:numPr>
          <w:ilvl w:val="0"/>
          <w:numId w:val="1"/>
        </w:numPr>
      </w:pPr>
      <w:r>
        <w:t>informácia o počte novovytvorených parkovacích miest firmou EEI</w:t>
      </w:r>
    </w:p>
    <w:p w:rsidR="00A01925" w:rsidRDefault="001E654D" w:rsidP="00872CA8">
      <w:pPr>
        <w:numPr>
          <w:ilvl w:val="0"/>
          <w:numId w:val="1"/>
        </w:numPr>
      </w:pPr>
      <w:r>
        <w:t>informácie o vplyvoch na cenu rezidentskej karty</w:t>
      </w:r>
    </w:p>
    <w:p w:rsidR="00A01925" w:rsidRDefault="001E654D" w:rsidP="00872CA8">
      <w:pPr>
        <w:numPr>
          <w:ilvl w:val="0"/>
          <w:numId w:val="1"/>
        </w:numPr>
      </w:pPr>
      <w:r>
        <w:t>informácie o tom, čo sa stane s poplatkom, zaplateným za rezidentské miesto</w:t>
      </w:r>
    </w:p>
    <w:p w:rsidR="001E654D" w:rsidRDefault="001E654D" w:rsidP="00872CA8">
      <w:pPr>
        <w:numPr>
          <w:ilvl w:val="0"/>
          <w:numId w:val="1"/>
        </w:numPr>
      </w:pPr>
      <w:r>
        <w:t>informácie o parkovaní v rozpore so zákonom a postoj polície</w:t>
      </w:r>
    </w:p>
    <w:p w:rsidR="001E654D" w:rsidRDefault="001E654D" w:rsidP="00872CA8">
      <w:pPr>
        <w:numPr>
          <w:ilvl w:val="0"/>
          <w:numId w:val="1"/>
        </w:numPr>
      </w:pPr>
      <w:r>
        <w:t>informácie o vývoji rezidentského plateného parkovného</w:t>
      </w:r>
    </w:p>
    <w:p w:rsidR="001E654D" w:rsidRDefault="001E654D" w:rsidP="00872CA8">
      <w:pPr>
        <w:numPr>
          <w:ilvl w:val="0"/>
          <w:numId w:val="1"/>
        </w:numPr>
      </w:pPr>
      <w:r>
        <w:t>podnet na problém vrakov</w:t>
      </w:r>
    </w:p>
    <w:sectPr w:rsidR="001E654D" w:rsidSect="00C65F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32C8"/>
    <w:multiLevelType w:val="hybridMultilevel"/>
    <w:tmpl w:val="5BDA3DE4"/>
    <w:lvl w:ilvl="0" w:tplc="65167C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/>
  <w:rsids>
    <w:rsidRoot w:val="008150DD"/>
    <w:rsid w:val="001E654D"/>
    <w:rsid w:val="003F4B5C"/>
    <w:rsid w:val="005E3349"/>
    <w:rsid w:val="008150DD"/>
    <w:rsid w:val="00821F1E"/>
    <w:rsid w:val="00872CA8"/>
    <w:rsid w:val="009516F3"/>
    <w:rsid w:val="00A01925"/>
    <w:rsid w:val="00C320E3"/>
    <w:rsid w:val="00C6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65F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Podnety od občanov sídliska KVP týkajúce sa parkovania na sídlisku KVP za posledné 3 roky:</vt:lpstr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Podnety od občanov sídliska KVP týkajúce sa parkovania na sídlisku KVP za posledné 3 roky:</dc:title>
  <dc:creator>MSalatova</dc:creator>
  <cp:lastModifiedBy>mbalazova</cp:lastModifiedBy>
  <cp:revision>2</cp:revision>
  <cp:lastPrinted>2016-08-24T11:45:00Z</cp:lastPrinted>
  <dcterms:created xsi:type="dcterms:W3CDTF">2016-09-14T11:57:00Z</dcterms:created>
  <dcterms:modified xsi:type="dcterms:W3CDTF">2016-09-14T11:57:00Z</dcterms:modified>
</cp:coreProperties>
</file>